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07" w:rsidRDefault="004B690C">
      <w:pPr>
        <w:jc w:val="center"/>
        <w:rPr>
          <w:b/>
          <w:bCs/>
          <w:sz w:val="56"/>
          <w:szCs w:val="56"/>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2711450</wp:posOffset>
            </wp:positionH>
            <wp:positionV relativeFrom="paragraph">
              <wp:posOffset>-457200</wp:posOffset>
            </wp:positionV>
            <wp:extent cx="3362960" cy="6396990"/>
            <wp:effectExtent l="0" t="0" r="0" b="0"/>
            <wp:wrapNone/>
            <wp:docPr id="13" name="Picture 13"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CH Logo"/>
                    <pic:cNvPicPr>
                      <a:picLocks noChangeAspect="1" noChangeArrowheads="1"/>
                    </pic:cNvPicPr>
                  </pic:nvPicPr>
                  <pic:blipFill>
                    <a:blip r:embed="rId8"/>
                    <a:srcRect/>
                    <a:stretch>
                      <a:fillRect/>
                    </a:stretch>
                  </pic:blipFill>
                  <pic:spPr bwMode="auto">
                    <a:xfrm>
                      <a:off x="0" y="0"/>
                      <a:ext cx="3362960" cy="6396990"/>
                    </a:xfrm>
                    <a:prstGeom prst="rect">
                      <a:avLst/>
                    </a:prstGeom>
                    <a:noFill/>
                  </pic:spPr>
                </pic:pic>
              </a:graphicData>
            </a:graphic>
          </wp:anchor>
        </w:drawing>
      </w:r>
      <w:r w:rsidR="006B0713">
        <w:rPr>
          <w:noProof/>
        </w:rPr>
        <mc:AlternateContent>
          <mc:Choice Requires="wpg">
            <w:drawing>
              <wp:anchor distT="0" distB="0" distL="114300" distR="114300" simplePos="0" relativeHeight="251656704" behindDoc="0" locked="0" layoutInCell="0" allowOverlap="1">
                <wp:simplePos x="0" y="0"/>
                <wp:positionH relativeFrom="page">
                  <wp:posOffset>260985</wp:posOffset>
                </wp:positionH>
                <wp:positionV relativeFrom="page">
                  <wp:posOffset>457200</wp:posOffset>
                </wp:positionV>
                <wp:extent cx="2721610" cy="4563110"/>
                <wp:effectExtent l="13335" t="9525" r="8255" b="889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1610" cy="4563110"/>
                          <a:chOff x="353" y="370"/>
                          <a:chExt cx="4623" cy="7108"/>
                        </a:xfrm>
                      </wpg:grpSpPr>
                      <wps:wsp>
                        <wps:cNvPr id="41" name="Rectangle 3"/>
                        <wps:cNvSpPr>
                          <a:spLocks noChangeArrowheads="1"/>
                        </wps:cNvSpPr>
                        <wps:spPr bwMode="auto">
                          <a:xfrm>
                            <a:off x="1794" y="370"/>
                            <a:ext cx="1296"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9073E" w:rsidRPr="00812879" w:rsidRDefault="00640535" w:rsidP="00812879">
                              <w:pPr>
                                <w:pStyle w:val="NoSpacing"/>
                                <w:jc w:val="center"/>
                                <w:rPr>
                                  <w:rFonts w:ascii="Times New Roman" w:hAnsi="Times New Roman"/>
                                  <w:sz w:val="44"/>
                                  <w:szCs w:val="44"/>
                                </w:rPr>
                              </w:pPr>
                              <w:r>
                                <w:rPr>
                                  <w:rFonts w:ascii="Times New Roman" w:hAnsi="Times New Roman"/>
                                  <w:b/>
                                  <w:sz w:val="44"/>
                                  <w:szCs w:val="44"/>
                                </w:rPr>
                                <w:t>Our Children’</w:t>
                              </w:r>
                              <w:r w:rsidR="0079073E" w:rsidRPr="00812879">
                                <w:rPr>
                                  <w:rFonts w:ascii="Times New Roman" w:hAnsi="Times New Roman"/>
                                  <w:b/>
                                  <w:sz w:val="44"/>
                                  <w:szCs w:val="44"/>
                                </w:rPr>
                                <w:t>s Homestead</w:t>
                              </w:r>
                            </w:p>
                          </w:txbxContent>
                        </wps:txbx>
                        <wps:bodyPr rot="0" vert="vert270" wrap="square" lIns="9144" tIns="91440" rIns="9144" bIns="91440" anchor="ctr" anchorCtr="0" upright="1">
                          <a:noAutofit/>
                        </wps:bodyPr>
                      </wps:wsp>
                      <wps:wsp>
                        <wps:cNvPr id="42" name="Rectangle 4"/>
                        <wps:cNvSpPr>
                          <a:spLocks noChangeArrowheads="1"/>
                        </wps:cNvSpPr>
                        <wps:spPr bwMode="auto">
                          <a:xfrm>
                            <a:off x="3248" y="370"/>
                            <a:ext cx="1728"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9073E" w:rsidRPr="009D158E" w:rsidRDefault="0079073E" w:rsidP="00812879">
                              <w:pPr>
                                <w:pStyle w:val="NoSpacing"/>
                                <w:jc w:val="center"/>
                                <w:rPr>
                                  <w:b/>
                                  <w:bCs/>
                                  <w:strike/>
                                  <w:sz w:val="72"/>
                                  <w:szCs w:val="72"/>
                                </w:rPr>
                              </w:pPr>
                              <w:r>
                                <w:rPr>
                                  <w:rFonts w:ascii="Times New Roman" w:hAnsi="Times New Roman"/>
                                  <w:b/>
                                  <w:bCs/>
                                  <w:sz w:val="72"/>
                                  <w:szCs w:val="72"/>
                                </w:rPr>
                                <w:t>2021</w:t>
                              </w:r>
                            </w:p>
                          </w:txbxContent>
                        </wps:txbx>
                        <wps:bodyPr rot="0" vert="vert270" wrap="square" lIns="9144" tIns="91440" rIns="9144" bIns="91440" anchor="ctr" anchorCtr="0" upright="1">
                          <a:noAutofit/>
                        </wps:bodyPr>
                      </wps:wsp>
                      <wps:wsp>
                        <wps:cNvPr id="43" name="Rectangle 5"/>
                        <wps:cNvSpPr>
                          <a:spLocks noChangeArrowheads="1"/>
                        </wps:cNvSpPr>
                        <wps:spPr bwMode="auto">
                          <a:xfrm>
                            <a:off x="353" y="370"/>
                            <a:ext cx="1296" cy="7108"/>
                          </a:xfrm>
                          <a:prstGeom prst="rect">
                            <a:avLst/>
                          </a:prstGeom>
                          <a:solidFill>
                            <a:srgbClr val="FFFFFF">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9073E" w:rsidRPr="00812879" w:rsidRDefault="0079073E" w:rsidP="00812879">
                              <w:pPr>
                                <w:pStyle w:val="NoSpacing"/>
                                <w:jc w:val="center"/>
                                <w:rPr>
                                  <w:rFonts w:ascii="Times New Roman" w:hAnsi="Times New Roman"/>
                                  <w:b/>
                                  <w:bCs/>
                                  <w:sz w:val="40"/>
                                  <w:szCs w:val="40"/>
                                </w:rPr>
                              </w:pPr>
                              <w:r>
                                <w:rPr>
                                  <w:rFonts w:ascii="Times New Roman" w:hAnsi="Times New Roman"/>
                                  <w:b/>
                                  <w:bCs/>
                                  <w:sz w:val="40"/>
                                  <w:szCs w:val="40"/>
                                </w:rPr>
                                <w:t xml:space="preserve">FOSTER PARENT LAW IMPLEMENTATION </w:t>
                              </w:r>
                              <w:r w:rsidRPr="00812879">
                                <w:rPr>
                                  <w:rFonts w:ascii="Times New Roman" w:hAnsi="Times New Roman"/>
                                  <w:b/>
                                  <w:bCs/>
                                  <w:sz w:val="40"/>
                                  <w:szCs w:val="40"/>
                                </w:rPr>
                                <w:t>PLAN</w:t>
                              </w:r>
                            </w:p>
                          </w:txbxContent>
                        </wps:txbx>
                        <wps:bodyPr rot="0" vert="vert270" wrap="square" lIns="9144" tIns="91440" rIns="9144"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55pt;margin-top:36pt;width:214.3pt;height:359.3pt;z-index:251656704;mso-position-horizontal-relative:page;mso-position-vertical-relative:page"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" o:allowincell="f">
                <v:rect id="Rectangle 3" o:spid="_x0000_s1027" style="position:absolute;left:1794;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79073E" w:rsidRPr="00812879" w:rsidRDefault="00640535" w:rsidP="00812879">
                        <w:pPr>
                          <w:pStyle w:val="NoSpacing"/>
                          <w:jc w:val="center"/>
                          <w:rPr>
                            <w:rFonts w:ascii="Times New Roman" w:hAnsi="Times New Roman"/>
                            <w:sz w:val="44"/>
                            <w:szCs w:val="44"/>
                          </w:rPr>
                        </w:pPr>
                        <w:r>
                          <w:rPr>
                            <w:rFonts w:ascii="Times New Roman" w:hAnsi="Times New Roman"/>
                            <w:b/>
                            <w:sz w:val="44"/>
                            <w:szCs w:val="44"/>
                          </w:rPr>
                          <w:t>Our Children’</w:t>
                        </w:r>
                        <w:bookmarkStart w:id="1" w:name="_GoBack"/>
                        <w:bookmarkEnd w:id="1"/>
                        <w:r w:rsidR="0079073E" w:rsidRPr="00812879">
                          <w:rPr>
                            <w:rFonts w:ascii="Times New Roman" w:hAnsi="Times New Roman"/>
                            <w:b/>
                            <w:sz w:val="44"/>
                            <w:szCs w:val="44"/>
                          </w:rPr>
                          <w:t>s Homestead</w:t>
                        </w:r>
                      </w:p>
                    </w:txbxContent>
                  </v:textbox>
                </v:rect>
                <v:rect id="Rectangle 4" o:spid="_x0000_s1028"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79073E" w:rsidRPr="009D158E" w:rsidRDefault="0079073E" w:rsidP="00812879">
                        <w:pPr>
                          <w:pStyle w:val="NoSpacing"/>
                          <w:jc w:val="center"/>
                          <w:rPr>
                            <w:b/>
                            <w:bCs/>
                            <w:strike/>
                            <w:sz w:val="72"/>
                            <w:szCs w:val="72"/>
                          </w:rPr>
                        </w:pPr>
                        <w:r>
                          <w:rPr>
                            <w:rFonts w:ascii="Times New Roman" w:hAnsi="Times New Roman"/>
                            <w:b/>
                            <w:bCs/>
                            <w:sz w:val="72"/>
                            <w:szCs w:val="72"/>
                          </w:rPr>
                          <w:t>2021</w:t>
                        </w:r>
                      </w:p>
                    </w:txbxContent>
                  </v:textbox>
                </v:rect>
                <v:rect id="Rectangle 5" o:spid="_x0000_s1029"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" strokecolor="white" strokeweight="1pt">
                  <v:fill opacity="52428f"/>
                  <v:shadow color="#d8d8d8" offset="3pt,3pt"/>
                  <v:textbox style="layout-flow:vertical;mso-layout-flow-alt:bottom-to-top" inset=".72pt,7.2pt,.72pt,7.2pt">
                    <w:txbxContent>
                      <w:p w:rsidR="0079073E" w:rsidRPr="00812879" w:rsidRDefault="0079073E" w:rsidP="00812879">
                        <w:pPr>
                          <w:pStyle w:val="NoSpacing"/>
                          <w:jc w:val="center"/>
                          <w:rPr>
                            <w:rFonts w:ascii="Times New Roman" w:hAnsi="Times New Roman"/>
                            <w:b/>
                            <w:bCs/>
                            <w:sz w:val="40"/>
                            <w:szCs w:val="40"/>
                          </w:rPr>
                        </w:pPr>
                        <w:r>
                          <w:rPr>
                            <w:rFonts w:ascii="Times New Roman" w:hAnsi="Times New Roman"/>
                            <w:b/>
                            <w:bCs/>
                            <w:sz w:val="40"/>
                            <w:szCs w:val="40"/>
                          </w:rPr>
                          <w:t xml:space="preserve">FOSTER PARENT LAW IMPLEMENTATION </w:t>
                        </w:r>
                        <w:r w:rsidRPr="00812879">
                          <w:rPr>
                            <w:rFonts w:ascii="Times New Roman" w:hAnsi="Times New Roman"/>
                            <w:b/>
                            <w:bCs/>
                            <w:sz w:val="40"/>
                            <w:szCs w:val="40"/>
                          </w:rPr>
                          <w:t>PLAN</w:t>
                        </w:r>
                      </w:p>
                    </w:txbxContent>
                  </v:textbox>
                </v:rect>
                <w10:wrap anchorx="page" anchory="page"/>
              </v:group>
            </w:pict>
          </mc:Fallback>
        </mc:AlternateContent>
      </w:r>
    </w:p>
    <w:p w:rsidR="00812879" w:rsidRDefault="00812879" w:rsidP="00812879"/>
    <w:p w:rsidR="00812879" w:rsidRDefault="006B0713" w:rsidP="00812879">
      <w:r>
        <w:rPr>
          <w:noProof/>
        </w:rPr>
        <mc:AlternateContent>
          <mc:Choice Requires="wpg">
            <w:drawing>
              <wp:anchor distT="0" distB="0" distL="114300" distR="114300" simplePos="0" relativeHeight="251657728" behindDoc="0" locked="0" layoutInCell="0" allowOverlap="1">
                <wp:simplePos x="0" y="0"/>
                <wp:positionH relativeFrom="page">
                  <wp:posOffset>388620</wp:posOffset>
                </wp:positionH>
                <wp:positionV relativeFrom="page">
                  <wp:posOffset>5532120</wp:posOffset>
                </wp:positionV>
                <wp:extent cx="6995160" cy="4023360"/>
                <wp:effectExtent l="0" t="0" r="0" b="0"/>
                <wp:wrapNone/>
                <wp:docPr id="3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4023360"/>
                          <a:chOff x="613" y="8712"/>
                          <a:chExt cx="11015" cy="6336"/>
                        </a:xfrm>
                      </wpg:grpSpPr>
                      <wps:wsp>
                        <wps:cNvPr id="38" name="Rectangle 7"/>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r w:rsidRPr="004D5484">
                                <w:rPr>
                                  <w:rFonts w:ascii="Times New Roman" w:hAnsi="Times New Roman"/>
                                  <w:b/>
                                  <w:sz w:val="32"/>
                                  <w:szCs w:val="32"/>
                                </w:rPr>
                                <w:t xml:space="preserve">Please find attached the </w:t>
                              </w:r>
                              <w:r>
                                <w:rPr>
                                  <w:rFonts w:ascii="Times New Roman" w:hAnsi="Times New Roman"/>
                                  <w:b/>
                                  <w:sz w:val="32"/>
                                  <w:szCs w:val="32"/>
                                </w:rPr>
                                <w:t>2021 Foster Parent Law Implementation</w:t>
                              </w:r>
                              <w:r w:rsidRPr="004D5484">
                                <w:rPr>
                                  <w:rFonts w:ascii="Times New Roman" w:hAnsi="Times New Roman"/>
                                  <w:b/>
                                  <w:sz w:val="32"/>
                                  <w:szCs w:val="32"/>
                                </w:rPr>
                                <w:t xml:space="preserve"> Plan.  </w:t>
                              </w:r>
                            </w:p>
                            <w:p w:rsidR="0079073E" w:rsidRDefault="0079073E" w:rsidP="00812879">
                              <w:pPr>
                                <w:pStyle w:val="NoSpacing"/>
                                <w:jc w:val="both"/>
                                <w:rPr>
                                  <w:rFonts w:ascii="Times New Roman" w:hAnsi="Times New Roman"/>
                                  <w:b/>
                                  <w:sz w:val="32"/>
                                  <w:szCs w:val="32"/>
                                </w:rPr>
                              </w:pPr>
                            </w:p>
                            <w:p w:rsidR="0079073E" w:rsidRPr="003E0738" w:rsidRDefault="0079073E" w:rsidP="006467A3">
                              <w:pPr>
                                <w:pStyle w:val="NoSpacing"/>
                                <w:rPr>
                                  <w:rFonts w:ascii="Times New Roman" w:eastAsia="Calibri" w:hAnsi="Times New Roman"/>
                                  <w:b/>
                                  <w:sz w:val="32"/>
                                  <w:szCs w:val="32"/>
                                </w:rPr>
                              </w:pPr>
                              <w:r w:rsidRPr="003E0738">
                                <w:rPr>
                                  <w:rFonts w:ascii="Times New Roman" w:hAnsi="Times New Roman"/>
                                  <w:b/>
                                  <w:sz w:val="32"/>
                                  <w:szCs w:val="32"/>
                                </w:rPr>
                                <w:t>We believe this document proves our unremitting desire to improve the lives of our children by informing our Foster Parents of their full rights and responsibilities as a Foster Parent with Our Children’s Homestead.</w:t>
                              </w:r>
                            </w:p>
                            <w:p w:rsidR="0079073E" w:rsidRPr="00812879" w:rsidRDefault="0079073E" w:rsidP="00812879"/>
                          </w:txbxContent>
                        </wps:txbx>
                        <wps:bodyPr rot="0" vert="horz" wrap="square" lIns="91440" tIns="45720" rIns="91440" bIns="45720" anchor="t" anchorCtr="0" upright="1">
                          <a:noAutofit/>
                        </wps:bodyPr>
                      </wps:wsp>
                      <wps:wsp>
                        <wps:cNvPr id="39" name="Rectangle 8"/>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Pr="00812879" w:rsidRDefault="0079073E" w:rsidP="00812879"/>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6" o:spid="_x0000_s1030" style="position:absolute;margin-left:30.6pt;margin-top:435.6pt;width:550.8pt;height:316.8pt;z-index:251657728;mso-width-percent:900;mso-height-percent:400;mso-position-horizontal-relative:page;mso-position-vertical-relative:page;mso-width-percent:900;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" o:allowincell="f">
                <v:rect id="Rectangle 7"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" filled="f" fillcolor="#c0504d" stroked="f" strokecolor="white" strokeweight="1.5pt">
                  <v:textbox>
                    <w:txbxContent>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p>
                      <w:p w:rsidR="0079073E" w:rsidRDefault="0079073E" w:rsidP="00812879">
                        <w:pPr>
                          <w:pStyle w:val="NoSpacing"/>
                          <w:jc w:val="both"/>
                          <w:rPr>
                            <w:rFonts w:ascii="Times New Roman" w:hAnsi="Times New Roman"/>
                            <w:b/>
                            <w:sz w:val="32"/>
                            <w:szCs w:val="32"/>
                          </w:rPr>
                        </w:pPr>
                        <w:r w:rsidRPr="004D5484">
                          <w:rPr>
                            <w:rFonts w:ascii="Times New Roman" w:hAnsi="Times New Roman"/>
                            <w:b/>
                            <w:sz w:val="32"/>
                            <w:szCs w:val="32"/>
                          </w:rPr>
                          <w:t xml:space="preserve">Please find attached the </w:t>
                        </w:r>
                        <w:r>
                          <w:rPr>
                            <w:rFonts w:ascii="Times New Roman" w:hAnsi="Times New Roman"/>
                            <w:b/>
                            <w:sz w:val="32"/>
                            <w:szCs w:val="32"/>
                          </w:rPr>
                          <w:t>2021 Foster Parent Law Implementation</w:t>
                        </w:r>
                        <w:r w:rsidRPr="004D5484">
                          <w:rPr>
                            <w:rFonts w:ascii="Times New Roman" w:hAnsi="Times New Roman"/>
                            <w:b/>
                            <w:sz w:val="32"/>
                            <w:szCs w:val="32"/>
                          </w:rPr>
                          <w:t xml:space="preserve"> Plan.  </w:t>
                        </w:r>
                      </w:p>
                      <w:p w:rsidR="0079073E" w:rsidRDefault="0079073E" w:rsidP="00812879">
                        <w:pPr>
                          <w:pStyle w:val="NoSpacing"/>
                          <w:jc w:val="both"/>
                          <w:rPr>
                            <w:rFonts w:ascii="Times New Roman" w:hAnsi="Times New Roman"/>
                            <w:b/>
                            <w:sz w:val="32"/>
                            <w:szCs w:val="32"/>
                          </w:rPr>
                        </w:pPr>
                      </w:p>
                      <w:p w:rsidR="0079073E" w:rsidRPr="003E0738" w:rsidRDefault="0079073E" w:rsidP="006467A3">
                        <w:pPr>
                          <w:pStyle w:val="NoSpacing"/>
                          <w:rPr>
                            <w:rFonts w:ascii="Times New Roman" w:eastAsia="Calibri" w:hAnsi="Times New Roman"/>
                            <w:b/>
                            <w:sz w:val="32"/>
                            <w:szCs w:val="32"/>
                          </w:rPr>
                        </w:pPr>
                        <w:r w:rsidRPr="003E0738">
                          <w:rPr>
                            <w:rFonts w:ascii="Times New Roman" w:hAnsi="Times New Roman"/>
                            <w:b/>
                            <w:sz w:val="32"/>
                            <w:szCs w:val="32"/>
                          </w:rPr>
                          <w:t>We believe this document proves our unremitting desire to improve the lives of our children by informing our Foster Parents of their full rights and responsibilities as a Foster Parent with Our Children’s Homestead.</w:t>
                        </w:r>
                      </w:p>
                      <w:p w:rsidR="0079073E" w:rsidRPr="00812879" w:rsidRDefault="0079073E" w:rsidP="00812879"/>
                    </w:txbxContent>
                  </v:textbox>
                </v:rect>
                <v:rect id="Rectangle 8" o:spid="_x0000_s1032"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" filled="f" fillcolor="#c0504d" stroked="f" strokecolor="white" strokeweight="1.5pt">
                  <v:textbox inset="0">
                    <w:txbxContent>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Default="0079073E" w:rsidP="00812879">
                        <w:pPr>
                          <w:pStyle w:val="NoSpacing"/>
                          <w:jc w:val="both"/>
                          <w:rPr>
                            <w:rFonts w:ascii="Times New Roman" w:hAnsi="Times New Roman"/>
                            <w:b/>
                            <w:bCs/>
                            <w:sz w:val="28"/>
                            <w:szCs w:val="28"/>
                          </w:rPr>
                        </w:pPr>
                      </w:p>
                      <w:p w:rsidR="0079073E" w:rsidRPr="00812879" w:rsidRDefault="0079073E" w:rsidP="00812879"/>
                    </w:txbxContent>
                  </v:textbox>
                </v:rect>
                <w10:wrap anchorx="page" anchory="page"/>
              </v:group>
            </w:pict>
          </mc:Fallback>
        </mc:AlternateContent>
      </w:r>
      <w:r w:rsidR="00C05CC8">
        <w:t xml:space="preserve"> </w:t>
      </w:r>
    </w:p>
    <w:p w:rsidR="00812879" w:rsidRDefault="00812879" w:rsidP="00812879"/>
    <w:p w:rsidR="00812879" w:rsidRDefault="00812879" w:rsidP="00812879">
      <w:pPr>
        <w:jc w:val="center"/>
      </w:pPr>
    </w:p>
    <w:p w:rsidR="000640D2" w:rsidRPr="006102F8" w:rsidRDefault="00812879" w:rsidP="00BE2D54">
      <w:pPr>
        <w:jc w:val="center"/>
        <w:rPr>
          <w:b/>
          <w:bCs/>
          <w:u w:val="single"/>
        </w:rPr>
      </w:pPr>
      <w:r>
        <w:br w:type="page"/>
      </w:r>
    </w:p>
    <w:sdt>
      <w:sdtPr>
        <w:rPr>
          <w:rFonts w:ascii="Times New Roman" w:eastAsia="Times New Roman" w:hAnsi="Times New Roman" w:cs="Times New Roman"/>
          <w:b w:val="0"/>
          <w:bCs w:val="0"/>
          <w:color w:val="auto"/>
          <w:sz w:val="24"/>
          <w:szCs w:val="24"/>
        </w:rPr>
        <w:id w:val="612545321"/>
        <w:docPartObj>
          <w:docPartGallery w:val="Table of Contents"/>
          <w:docPartUnique/>
        </w:docPartObj>
      </w:sdtPr>
      <w:sdtEndPr/>
      <w:sdtContent>
        <w:p w:rsidR="000640D2" w:rsidRPr="000E0E65" w:rsidRDefault="000640D2">
          <w:pPr>
            <w:pStyle w:val="TOCHeading"/>
            <w:rPr>
              <w:rFonts w:ascii="Arial" w:hAnsi="Arial" w:cs="Arial"/>
              <w:b w:val="0"/>
            </w:rPr>
          </w:pPr>
          <w:r w:rsidRPr="000E0E65">
            <w:rPr>
              <w:rFonts w:ascii="Arial" w:hAnsi="Arial" w:cs="Arial"/>
              <w:b w:val="0"/>
              <w:sz w:val="44"/>
            </w:rPr>
            <w:t>Contents</w:t>
          </w:r>
        </w:p>
        <w:p w:rsidR="000640D2" w:rsidRDefault="00EB0B6A" w:rsidP="00D27A17">
          <w:pPr>
            <w:pStyle w:val="TOC1"/>
            <w:rPr>
              <w:webHidden/>
            </w:rPr>
          </w:pPr>
          <w:r w:rsidRPr="000E0E65">
            <w:rPr>
              <w:b w:val="0"/>
            </w:rPr>
            <w:fldChar w:fldCharType="begin"/>
          </w:r>
          <w:r w:rsidR="000640D2" w:rsidRPr="000E0E65">
            <w:rPr>
              <w:b w:val="0"/>
            </w:rPr>
            <w:instrText xml:space="preserve"> TOC \o "1-3" \h \z \u </w:instrText>
          </w:r>
          <w:r w:rsidRPr="000E0E65">
            <w:rPr>
              <w:b w:val="0"/>
            </w:rPr>
            <w:fldChar w:fldCharType="separate"/>
          </w:r>
          <w:r w:rsidR="000640D2" w:rsidRPr="000E0E65">
            <w:rPr>
              <w:rStyle w:val="Hyperlink"/>
              <w:i/>
              <w:color w:val="000000" w:themeColor="text1"/>
              <w:u w:val="none"/>
            </w:rPr>
            <w:t>PREFACE</w:t>
          </w:r>
          <w:r w:rsidR="000640D2" w:rsidRPr="000E0E65">
            <w:rPr>
              <w:b w:val="0"/>
              <w:webHidden/>
            </w:rPr>
            <w:tab/>
          </w:r>
          <w:r w:rsidR="000640D2" w:rsidRPr="000E0E65">
            <w:rPr>
              <w:webHidden/>
            </w:rPr>
            <w:t>3</w:t>
          </w:r>
        </w:p>
        <w:p w:rsidR="000E0E65" w:rsidRPr="000E0E65" w:rsidRDefault="000E0E65" w:rsidP="000E0E65">
          <w:pPr>
            <w:rPr>
              <w:rFonts w:eastAsiaTheme="minorEastAsia"/>
            </w:rPr>
          </w:pPr>
        </w:p>
        <w:p w:rsidR="000640D2" w:rsidRDefault="00DD54BE" w:rsidP="000E0E65">
          <w:pPr>
            <w:pStyle w:val="TOC2"/>
            <w:rPr>
              <w:rStyle w:val="Hyperlink"/>
            </w:rPr>
          </w:pPr>
          <w:hyperlink w:anchor="_Toc310253896" w:history="1">
            <w:r w:rsidR="00001DAC" w:rsidRPr="00F3002A">
              <w:rPr>
                <w:rStyle w:val="Hyperlink"/>
                <w:b/>
                <w:i w:val="0"/>
                <w:iCs/>
              </w:rPr>
              <w:t>ac</w:t>
            </w:r>
            <w:r w:rsidR="000640D2" w:rsidRPr="00F3002A">
              <w:rPr>
                <w:rStyle w:val="Hyperlink"/>
                <w:b/>
                <w:i w:val="0"/>
                <w:iCs/>
              </w:rPr>
              <w:t>knowledgement</w:t>
            </w:r>
            <w:r w:rsidR="000640D2" w:rsidRPr="000E0E65">
              <w:rPr>
                <w:webHidden/>
              </w:rPr>
              <w:tab/>
              <w:t>5</w:t>
            </w:r>
          </w:hyperlink>
        </w:p>
        <w:p w:rsidR="000E0E65" w:rsidRPr="000E0E65" w:rsidRDefault="000E0E65" w:rsidP="000E0E65">
          <w:pPr>
            <w:rPr>
              <w:rFonts w:eastAsiaTheme="minorEastAsia"/>
            </w:rPr>
          </w:pPr>
        </w:p>
        <w:p w:rsidR="000640D2" w:rsidRPr="000E0E65" w:rsidRDefault="00DD54BE" w:rsidP="000E0E65">
          <w:pPr>
            <w:pStyle w:val="TOC2"/>
            <w:rPr>
              <w:rFonts w:eastAsiaTheme="minorEastAsia"/>
            </w:rPr>
          </w:pPr>
          <w:hyperlink w:anchor="_Toc310253897" w:history="1">
            <w:r w:rsidR="00D21565" w:rsidRPr="00F3002A">
              <w:rPr>
                <w:rStyle w:val="Hyperlink"/>
                <w:b/>
                <w:i w:val="0"/>
                <w:iCs/>
              </w:rPr>
              <w:t>foster parent rights overview</w:t>
            </w:r>
            <w:r w:rsidR="000640D2" w:rsidRPr="000E0E65">
              <w:rPr>
                <w:webHidden/>
              </w:rPr>
              <w:tab/>
            </w:r>
          </w:hyperlink>
          <w:r w:rsidR="00D87FC2" w:rsidRPr="009E2F8E">
            <w:rPr>
              <w:b/>
            </w:rPr>
            <w:t>6</w:t>
          </w:r>
        </w:p>
        <w:p w:rsidR="000640D2" w:rsidRPr="000E0E65" w:rsidRDefault="00DD54BE" w:rsidP="000E0E65">
          <w:pPr>
            <w:pStyle w:val="TOC2"/>
            <w:rPr>
              <w:rFonts w:eastAsiaTheme="minorEastAsia"/>
            </w:rPr>
          </w:pPr>
          <w:hyperlink w:anchor="_Toc310253898" w:history="1">
            <w:r w:rsidR="000E0E65" w:rsidRPr="000E0E65">
              <w:rPr>
                <w:rStyle w:val="Hyperlink"/>
              </w:rPr>
              <w:t>right</w:t>
            </w:r>
            <w:r w:rsidR="00001DAC">
              <w:rPr>
                <w:rStyle w:val="Hyperlink"/>
              </w:rPr>
              <w:t xml:space="preserve"> 1-d</w:t>
            </w:r>
            <w:r w:rsidR="00D21565" w:rsidRPr="000E0E65">
              <w:rPr>
                <w:rStyle w:val="Hyperlink"/>
              </w:rPr>
              <w:t>ignity and respect</w:t>
            </w:r>
            <w:r w:rsidR="000640D2" w:rsidRPr="000E0E65">
              <w:rPr>
                <w:webHidden/>
              </w:rPr>
              <w:tab/>
            </w:r>
          </w:hyperlink>
          <w:r w:rsidR="00D87FC2">
            <w:t>7-8</w:t>
          </w:r>
        </w:p>
        <w:p w:rsidR="000640D2" w:rsidRPr="000E0E65" w:rsidRDefault="00DD54BE" w:rsidP="000E0E65">
          <w:pPr>
            <w:pStyle w:val="TOC2"/>
            <w:rPr>
              <w:rFonts w:eastAsiaTheme="minorEastAsia"/>
            </w:rPr>
          </w:pPr>
          <w:hyperlink w:anchor="_Toc310253899" w:history="1">
            <w:r w:rsidR="00D21565" w:rsidRPr="000E0E65">
              <w:rPr>
                <w:rStyle w:val="Hyperlink"/>
              </w:rPr>
              <w:t>right 2-training</w:t>
            </w:r>
            <w:r w:rsidR="000640D2" w:rsidRPr="000E0E65">
              <w:rPr>
                <w:webHidden/>
              </w:rPr>
              <w:tab/>
            </w:r>
          </w:hyperlink>
          <w:r w:rsidR="00D87FC2">
            <w:t>8-11</w:t>
          </w:r>
        </w:p>
        <w:p w:rsidR="000640D2" w:rsidRPr="000E0E65" w:rsidRDefault="00DD54BE" w:rsidP="000E0E65">
          <w:pPr>
            <w:pStyle w:val="TOC2"/>
            <w:rPr>
              <w:rFonts w:eastAsiaTheme="minorEastAsia"/>
            </w:rPr>
          </w:pPr>
          <w:hyperlink w:anchor="_Toc310253900" w:history="1">
            <w:r w:rsidR="00D21565" w:rsidRPr="000E0E65">
              <w:rPr>
                <w:rStyle w:val="Hyperlink"/>
              </w:rPr>
              <w:t>right 3-contact with our children’s homestead</w:t>
            </w:r>
            <w:r w:rsidR="000640D2" w:rsidRPr="000E0E65">
              <w:rPr>
                <w:webHidden/>
              </w:rPr>
              <w:tab/>
            </w:r>
          </w:hyperlink>
          <w:r w:rsidR="00AF4608">
            <w:t>11-</w:t>
          </w:r>
          <w:r w:rsidR="00D87FC2">
            <w:t>12</w:t>
          </w:r>
        </w:p>
        <w:p w:rsidR="000640D2" w:rsidRPr="000E0E65" w:rsidRDefault="00DD54BE" w:rsidP="000E0E65">
          <w:pPr>
            <w:pStyle w:val="TOC2"/>
            <w:rPr>
              <w:rFonts w:eastAsiaTheme="minorEastAsia"/>
            </w:rPr>
          </w:pPr>
          <w:hyperlink w:anchor="_Toc310253901" w:history="1">
            <w:r w:rsidR="00D21565" w:rsidRPr="000E0E65">
              <w:rPr>
                <w:rStyle w:val="Hyperlink"/>
              </w:rPr>
              <w:t>right 4-timely financial reimbursement</w:t>
            </w:r>
            <w:r w:rsidR="000640D2" w:rsidRPr="000E0E65">
              <w:rPr>
                <w:webHidden/>
              </w:rPr>
              <w:tab/>
            </w:r>
            <w:r w:rsidR="00D21565" w:rsidRPr="000E0E65">
              <w:rPr>
                <w:webHidden/>
              </w:rPr>
              <w:t>1</w:t>
            </w:r>
          </w:hyperlink>
          <w:r w:rsidR="009E5C4B">
            <w:t>3</w:t>
          </w:r>
          <w:r w:rsidR="00D87FC2">
            <w:t>-14</w:t>
          </w:r>
        </w:p>
        <w:p w:rsidR="000640D2" w:rsidRPr="000E0E65" w:rsidRDefault="00DD54BE" w:rsidP="000E0E65">
          <w:pPr>
            <w:pStyle w:val="TOC2"/>
            <w:rPr>
              <w:rFonts w:eastAsiaTheme="minorEastAsia"/>
            </w:rPr>
          </w:pPr>
          <w:hyperlink w:anchor="_Toc310253902" w:history="1">
            <w:r w:rsidR="00D21565" w:rsidRPr="000E0E65">
              <w:rPr>
                <w:rStyle w:val="Hyperlink"/>
              </w:rPr>
              <w:t>right 5-placement plan</w:t>
            </w:r>
            <w:r w:rsidR="000640D2" w:rsidRPr="000E0E65">
              <w:rPr>
                <w:webHidden/>
              </w:rPr>
              <w:tab/>
            </w:r>
            <w:r w:rsidR="00D21565" w:rsidRPr="000E0E65">
              <w:rPr>
                <w:webHidden/>
              </w:rPr>
              <w:t>1</w:t>
            </w:r>
          </w:hyperlink>
          <w:r w:rsidR="009E5C4B">
            <w:t>5</w:t>
          </w:r>
          <w:r w:rsidR="003E0738">
            <w:t>-16</w:t>
          </w:r>
        </w:p>
        <w:p w:rsidR="000640D2" w:rsidRPr="000E0E65" w:rsidRDefault="00DD54BE" w:rsidP="000E0E65">
          <w:pPr>
            <w:pStyle w:val="TOC2"/>
            <w:rPr>
              <w:rFonts w:eastAsiaTheme="minorEastAsia"/>
            </w:rPr>
          </w:pPr>
          <w:hyperlink w:anchor="_Toc310253903" w:history="1">
            <w:r w:rsidR="00D21565" w:rsidRPr="000E0E65">
              <w:rPr>
                <w:rStyle w:val="Hyperlink"/>
              </w:rPr>
              <w:t>right 6-investigations</w:t>
            </w:r>
            <w:r w:rsidR="000640D2" w:rsidRPr="000E0E65">
              <w:rPr>
                <w:webHidden/>
              </w:rPr>
              <w:tab/>
            </w:r>
            <w:r w:rsidR="00D21565" w:rsidRPr="000E0E65">
              <w:rPr>
                <w:webHidden/>
              </w:rPr>
              <w:t>1</w:t>
            </w:r>
          </w:hyperlink>
          <w:r w:rsidR="009E5C4B">
            <w:t>7-19</w:t>
          </w:r>
        </w:p>
        <w:p w:rsidR="000640D2" w:rsidRPr="000E0E65" w:rsidRDefault="00DD54BE" w:rsidP="000E0E65">
          <w:pPr>
            <w:pStyle w:val="TOC2"/>
            <w:rPr>
              <w:rFonts w:eastAsiaTheme="minorEastAsia"/>
            </w:rPr>
          </w:pPr>
          <w:hyperlink w:anchor="_Toc310253904" w:history="1">
            <w:r w:rsidR="00D21565" w:rsidRPr="000E0E65">
              <w:rPr>
                <w:rStyle w:val="Hyperlink"/>
              </w:rPr>
              <w:t>right 7-additional information on a child</w:t>
            </w:r>
            <w:r w:rsidR="000640D2" w:rsidRPr="000E0E65">
              <w:rPr>
                <w:webHidden/>
              </w:rPr>
              <w:tab/>
            </w:r>
          </w:hyperlink>
          <w:r w:rsidR="009E5C4B">
            <w:t>19-20</w:t>
          </w:r>
        </w:p>
        <w:p w:rsidR="000640D2" w:rsidRPr="000E0E65" w:rsidRDefault="00DD54BE" w:rsidP="000E0E65">
          <w:pPr>
            <w:pStyle w:val="TOC2"/>
            <w:rPr>
              <w:rFonts w:eastAsiaTheme="minorEastAsia"/>
            </w:rPr>
          </w:pPr>
          <w:hyperlink w:anchor="_Toc310253905" w:history="1">
            <w:r w:rsidR="00D21565" w:rsidRPr="000E0E65">
              <w:rPr>
                <w:rStyle w:val="Hyperlink"/>
              </w:rPr>
              <w:t>right 8-child information prior to placement</w:t>
            </w:r>
            <w:r w:rsidR="000640D2" w:rsidRPr="000E0E65">
              <w:rPr>
                <w:webHidden/>
              </w:rPr>
              <w:tab/>
            </w:r>
          </w:hyperlink>
          <w:r w:rsidR="009E5C4B">
            <w:t>20-21</w:t>
          </w:r>
        </w:p>
        <w:p w:rsidR="000640D2" w:rsidRPr="000E0E65" w:rsidRDefault="00DD54BE" w:rsidP="000E0E65">
          <w:pPr>
            <w:pStyle w:val="TOC2"/>
            <w:rPr>
              <w:rFonts w:eastAsiaTheme="minorEastAsia"/>
            </w:rPr>
          </w:pPr>
          <w:hyperlink w:anchor="_Toc310253906" w:history="1">
            <w:r w:rsidR="00D21565" w:rsidRPr="000E0E65">
              <w:rPr>
                <w:rStyle w:val="Hyperlink"/>
              </w:rPr>
              <w:t>right 9-notifications on a child</w:t>
            </w:r>
            <w:r w:rsidR="000640D2" w:rsidRPr="000E0E65">
              <w:rPr>
                <w:webHidden/>
              </w:rPr>
              <w:tab/>
            </w:r>
            <w:r w:rsidR="00D21565" w:rsidRPr="000E0E65">
              <w:rPr>
                <w:webHidden/>
              </w:rPr>
              <w:t>2</w:t>
            </w:r>
          </w:hyperlink>
          <w:r w:rsidR="001B753D">
            <w:t>1-22</w:t>
          </w:r>
        </w:p>
        <w:p w:rsidR="000640D2" w:rsidRPr="000E0E65" w:rsidRDefault="00DD54BE" w:rsidP="000E0E65">
          <w:pPr>
            <w:pStyle w:val="TOC2"/>
            <w:rPr>
              <w:rFonts w:eastAsiaTheme="minorEastAsia"/>
            </w:rPr>
          </w:pPr>
          <w:hyperlink w:anchor="_Toc310253907" w:history="1">
            <w:r w:rsidR="00D21565" w:rsidRPr="000E0E65">
              <w:rPr>
                <w:rStyle w:val="Hyperlink"/>
              </w:rPr>
              <w:t>right 10-all necessary information on a child and family</w:t>
            </w:r>
            <w:r w:rsidR="000640D2" w:rsidRPr="000E0E65">
              <w:rPr>
                <w:webHidden/>
              </w:rPr>
              <w:tab/>
            </w:r>
            <w:r w:rsidR="00D21565" w:rsidRPr="000E0E65">
              <w:rPr>
                <w:webHidden/>
              </w:rPr>
              <w:t>2</w:t>
            </w:r>
          </w:hyperlink>
          <w:r w:rsidR="003E0738">
            <w:t>2</w:t>
          </w:r>
          <w:r w:rsidR="009E5C4B">
            <w:t>-23</w:t>
          </w:r>
        </w:p>
        <w:p w:rsidR="000640D2" w:rsidRPr="000E0E65" w:rsidRDefault="00DD54BE" w:rsidP="000E0E65">
          <w:pPr>
            <w:pStyle w:val="TOC2"/>
            <w:rPr>
              <w:rFonts w:eastAsiaTheme="minorEastAsia"/>
            </w:rPr>
          </w:pPr>
          <w:hyperlink w:anchor="_Toc310253908" w:history="1">
            <w:r w:rsidR="00D21565" w:rsidRPr="000E0E65">
              <w:rPr>
                <w:rStyle w:val="Hyperlink"/>
              </w:rPr>
              <w:t>right 11-appropriate notice on moving a child</w:t>
            </w:r>
            <w:r w:rsidR="000640D2" w:rsidRPr="000E0E65">
              <w:rPr>
                <w:webHidden/>
              </w:rPr>
              <w:tab/>
            </w:r>
            <w:r w:rsidR="00D21565" w:rsidRPr="000E0E65">
              <w:rPr>
                <w:webHidden/>
              </w:rPr>
              <w:t>2</w:t>
            </w:r>
          </w:hyperlink>
          <w:r w:rsidR="00A93D75">
            <w:t>3-24</w:t>
          </w:r>
        </w:p>
        <w:p w:rsidR="000640D2" w:rsidRPr="000E0E65" w:rsidRDefault="00DD54BE" w:rsidP="000E0E65">
          <w:pPr>
            <w:pStyle w:val="TOC2"/>
            <w:rPr>
              <w:rFonts w:eastAsiaTheme="minorEastAsia"/>
            </w:rPr>
          </w:pPr>
          <w:hyperlink w:anchor="_Toc310253909" w:history="1">
            <w:r w:rsidR="00D21565" w:rsidRPr="000E0E65">
              <w:rPr>
                <w:rStyle w:val="Hyperlink"/>
              </w:rPr>
              <w:t>right 12-court hearing notification</w:t>
            </w:r>
            <w:r w:rsidR="000640D2" w:rsidRPr="000E0E65">
              <w:rPr>
                <w:webHidden/>
              </w:rPr>
              <w:tab/>
            </w:r>
            <w:r w:rsidR="00D21565" w:rsidRPr="000E0E65">
              <w:rPr>
                <w:webHidden/>
              </w:rPr>
              <w:t>2</w:t>
            </w:r>
          </w:hyperlink>
          <w:r w:rsidR="003E0738">
            <w:t>4</w:t>
          </w:r>
          <w:r w:rsidR="009E5C4B">
            <w:t>-25</w:t>
          </w:r>
        </w:p>
        <w:p w:rsidR="000640D2" w:rsidRPr="000E0E65" w:rsidRDefault="00DD54BE" w:rsidP="000E0E65">
          <w:pPr>
            <w:pStyle w:val="TOC2"/>
            <w:rPr>
              <w:rFonts w:eastAsiaTheme="minorEastAsia"/>
            </w:rPr>
          </w:pPr>
          <w:hyperlink w:anchor="_Toc310253910" w:history="1">
            <w:r w:rsidR="00D21565" w:rsidRPr="000E0E65">
              <w:rPr>
                <w:rStyle w:val="Hyperlink"/>
              </w:rPr>
              <w:t>right 13-placement option when a child re-enters care</w:t>
            </w:r>
            <w:r w:rsidR="000640D2" w:rsidRPr="000E0E65">
              <w:rPr>
                <w:webHidden/>
              </w:rPr>
              <w:tab/>
            </w:r>
            <w:r w:rsidR="00D21565" w:rsidRPr="000E0E65">
              <w:rPr>
                <w:webHidden/>
              </w:rPr>
              <w:t>2</w:t>
            </w:r>
          </w:hyperlink>
          <w:r w:rsidR="003E0738">
            <w:t>5</w:t>
          </w:r>
        </w:p>
        <w:p w:rsidR="000640D2" w:rsidRPr="000E0E65" w:rsidRDefault="00DD54BE" w:rsidP="000E0E65">
          <w:pPr>
            <w:pStyle w:val="TOC2"/>
            <w:rPr>
              <w:rFonts w:eastAsiaTheme="minorEastAsia"/>
            </w:rPr>
          </w:pPr>
          <w:hyperlink w:anchor="_Toc310253911" w:history="1">
            <w:r w:rsidR="00D21565" w:rsidRPr="000E0E65">
              <w:rPr>
                <w:rStyle w:val="Hyperlink"/>
              </w:rPr>
              <w:t>right 14-timely access to appeals</w:t>
            </w:r>
            <w:r w:rsidR="000640D2" w:rsidRPr="000E0E65">
              <w:rPr>
                <w:webHidden/>
              </w:rPr>
              <w:tab/>
            </w:r>
            <w:r w:rsidR="00D21565" w:rsidRPr="000E0E65">
              <w:rPr>
                <w:webHidden/>
              </w:rPr>
              <w:t>2</w:t>
            </w:r>
          </w:hyperlink>
          <w:r w:rsidR="009E5C4B">
            <w:t>6</w:t>
          </w:r>
        </w:p>
        <w:p w:rsidR="000640D2" w:rsidRDefault="00DD54BE" w:rsidP="000E0E65">
          <w:pPr>
            <w:pStyle w:val="TOC2"/>
            <w:rPr>
              <w:rStyle w:val="Hyperlink"/>
            </w:rPr>
          </w:pPr>
          <w:hyperlink w:anchor="_Toc310253912" w:history="1">
            <w:r w:rsidR="00D21565" w:rsidRPr="000E0E65">
              <w:rPr>
                <w:rStyle w:val="Hyperlink"/>
              </w:rPr>
              <w:t>right 15-foster parent hotline</w:t>
            </w:r>
            <w:r w:rsidR="000640D2" w:rsidRPr="000E0E65">
              <w:rPr>
                <w:webHidden/>
              </w:rPr>
              <w:tab/>
            </w:r>
            <w:r w:rsidR="00D21565" w:rsidRPr="000E0E65">
              <w:rPr>
                <w:webHidden/>
              </w:rPr>
              <w:t>2</w:t>
            </w:r>
          </w:hyperlink>
          <w:r w:rsidR="00912567">
            <w:t>6-27</w:t>
          </w:r>
        </w:p>
        <w:p w:rsidR="000E0E65" w:rsidRPr="000E0E65" w:rsidRDefault="000E0E65" w:rsidP="000E0E65">
          <w:pPr>
            <w:rPr>
              <w:rFonts w:eastAsiaTheme="minorEastAsia"/>
            </w:rPr>
          </w:pPr>
        </w:p>
        <w:p w:rsidR="000640D2" w:rsidRPr="000E0E65" w:rsidRDefault="00DD54BE" w:rsidP="000E0E65">
          <w:pPr>
            <w:pStyle w:val="TOC2"/>
            <w:rPr>
              <w:rFonts w:eastAsiaTheme="minorEastAsia"/>
            </w:rPr>
          </w:pPr>
          <w:hyperlink w:anchor="_Toc310253913" w:history="1">
            <w:r w:rsidR="00D21565" w:rsidRPr="000E0E65">
              <w:rPr>
                <w:rStyle w:val="Hyperlink"/>
                <w:b/>
                <w:i w:val="0"/>
              </w:rPr>
              <w:t>foster parent responsibilities overview</w:t>
            </w:r>
            <w:r w:rsidR="000640D2" w:rsidRPr="000E0E65">
              <w:rPr>
                <w:webHidden/>
              </w:rPr>
              <w:tab/>
            </w:r>
            <w:r w:rsidR="00D21565" w:rsidRPr="000E0E65">
              <w:rPr>
                <w:b/>
                <w:webHidden/>
              </w:rPr>
              <w:t>2</w:t>
            </w:r>
          </w:hyperlink>
          <w:r w:rsidR="009E5C4B">
            <w:rPr>
              <w:b/>
            </w:rPr>
            <w:t>8</w:t>
          </w:r>
        </w:p>
        <w:p w:rsidR="000640D2" w:rsidRPr="000E0E65" w:rsidRDefault="00D21565" w:rsidP="000E0E65">
          <w:pPr>
            <w:pStyle w:val="TOC2"/>
            <w:rPr>
              <w:rFonts w:eastAsiaTheme="minorEastAsia"/>
            </w:rPr>
          </w:pPr>
          <w:r w:rsidRPr="000E0E65">
            <w:rPr>
              <w:rStyle w:val="Hyperlink"/>
              <w:color w:val="auto"/>
              <w:u w:val="none"/>
            </w:rPr>
            <w:t>responsibility 1-open communication</w:t>
          </w:r>
          <w:hyperlink w:anchor="_Toc310253914" w:history="1">
            <w:r w:rsidR="000640D2" w:rsidRPr="000E0E65">
              <w:rPr>
                <w:webHidden/>
              </w:rPr>
              <w:tab/>
            </w:r>
          </w:hyperlink>
          <w:r w:rsidR="009E5C4B">
            <w:t>29</w:t>
          </w:r>
        </w:p>
        <w:p w:rsidR="000640D2" w:rsidRPr="000E0E65" w:rsidRDefault="00DD54BE" w:rsidP="000E0E65">
          <w:pPr>
            <w:pStyle w:val="TOC2"/>
            <w:rPr>
              <w:rFonts w:eastAsiaTheme="minorEastAsia"/>
            </w:rPr>
          </w:pPr>
          <w:hyperlink w:anchor="_Toc310253915" w:history="1">
            <w:r w:rsidR="00D27A17" w:rsidRPr="000E0E65">
              <w:rPr>
                <w:rStyle w:val="Hyperlink"/>
                <w:color w:val="auto"/>
                <w:u w:val="none"/>
              </w:rPr>
              <w:t>responsibility</w:t>
            </w:r>
            <w:r w:rsidR="00D21565" w:rsidRPr="000E0E65">
              <w:rPr>
                <w:rStyle w:val="Hyperlink"/>
              </w:rPr>
              <w:t xml:space="preserve"> 2-confidentiality</w:t>
            </w:r>
            <w:r w:rsidR="000640D2" w:rsidRPr="000E0E65">
              <w:rPr>
                <w:webHidden/>
              </w:rPr>
              <w:tab/>
            </w:r>
          </w:hyperlink>
          <w:r w:rsidR="009E5C4B">
            <w:t>30-31</w:t>
          </w:r>
        </w:p>
        <w:p w:rsidR="000640D2" w:rsidRPr="000E0E65" w:rsidRDefault="00DD54BE" w:rsidP="000E0E65">
          <w:pPr>
            <w:pStyle w:val="TOC2"/>
            <w:rPr>
              <w:rFonts w:eastAsiaTheme="minorEastAsia"/>
            </w:rPr>
          </w:pPr>
          <w:hyperlink w:anchor="_Toc310253916" w:history="1">
            <w:r w:rsidR="00D27A17" w:rsidRPr="000E0E65">
              <w:rPr>
                <w:rStyle w:val="Hyperlink"/>
                <w:color w:val="auto"/>
                <w:u w:val="none"/>
              </w:rPr>
              <w:t>responsibility</w:t>
            </w:r>
            <w:r w:rsidR="00D21565" w:rsidRPr="000E0E65">
              <w:rPr>
                <w:rStyle w:val="Hyperlink"/>
              </w:rPr>
              <w:t xml:space="preserve"> 3-advocating for children in care</w:t>
            </w:r>
            <w:r w:rsidR="000640D2" w:rsidRPr="000E0E65">
              <w:rPr>
                <w:webHidden/>
              </w:rPr>
              <w:tab/>
            </w:r>
            <w:r w:rsidR="00D21565" w:rsidRPr="000E0E65">
              <w:rPr>
                <w:webHidden/>
              </w:rPr>
              <w:t>3</w:t>
            </w:r>
          </w:hyperlink>
          <w:r w:rsidR="009E5C4B">
            <w:t>1-32</w:t>
          </w:r>
        </w:p>
        <w:p w:rsidR="000640D2" w:rsidRPr="000E0E65" w:rsidRDefault="00DD54BE" w:rsidP="000E0E65">
          <w:pPr>
            <w:pStyle w:val="TOC2"/>
            <w:rPr>
              <w:rFonts w:eastAsiaTheme="minorEastAsia"/>
            </w:rPr>
          </w:pPr>
          <w:hyperlink w:anchor="_Toc310253917" w:history="1">
            <w:r w:rsidR="00D21565" w:rsidRPr="000E0E65">
              <w:rPr>
                <w:rStyle w:val="Hyperlink"/>
              </w:rPr>
              <w:t>responsibility 4-treat children and families with dignity and respect</w:t>
            </w:r>
            <w:r w:rsidR="000640D2" w:rsidRPr="000E0E65">
              <w:rPr>
                <w:webHidden/>
              </w:rPr>
              <w:tab/>
            </w:r>
            <w:r w:rsidR="00D27A17" w:rsidRPr="000E0E65">
              <w:rPr>
                <w:webHidden/>
              </w:rPr>
              <w:t>3</w:t>
            </w:r>
            <w:r w:rsidR="009E5C4B">
              <w:rPr>
                <w:webHidden/>
              </w:rPr>
              <w:t>2</w:t>
            </w:r>
            <w:r w:rsidR="00D27A17" w:rsidRPr="000E0E65">
              <w:rPr>
                <w:webHidden/>
              </w:rPr>
              <w:t>-3</w:t>
            </w:r>
          </w:hyperlink>
          <w:r w:rsidR="009E5C4B">
            <w:t>4</w:t>
          </w:r>
        </w:p>
        <w:p w:rsidR="000640D2" w:rsidRPr="000E0E65" w:rsidRDefault="00DD54BE" w:rsidP="000E0E65">
          <w:pPr>
            <w:pStyle w:val="TOC2"/>
            <w:rPr>
              <w:rFonts w:eastAsiaTheme="minorEastAsia"/>
            </w:rPr>
          </w:pPr>
          <w:hyperlink w:anchor="_Toc310253918" w:history="1">
            <w:r w:rsidR="00D27A17" w:rsidRPr="000E0E65">
              <w:rPr>
                <w:rStyle w:val="Hyperlink"/>
              </w:rPr>
              <w:t>responsibility 5-foster parent strengths and weaknesses</w:t>
            </w:r>
            <w:r w:rsidR="000640D2" w:rsidRPr="000E0E65">
              <w:rPr>
                <w:webHidden/>
              </w:rPr>
              <w:tab/>
            </w:r>
            <w:r w:rsidR="00D27A17" w:rsidRPr="000E0E65">
              <w:rPr>
                <w:webHidden/>
              </w:rPr>
              <w:t>3</w:t>
            </w:r>
          </w:hyperlink>
          <w:r w:rsidR="009E5C4B">
            <w:t>4-35</w:t>
          </w:r>
        </w:p>
        <w:p w:rsidR="000640D2" w:rsidRPr="000E0E65" w:rsidRDefault="00DD54BE" w:rsidP="000E0E65">
          <w:pPr>
            <w:pStyle w:val="TOC2"/>
            <w:rPr>
              <w:rFonts w:eastAsiaTheme="minorEastAsia"/>
            </w:rPr>
          </w:pPr>
          <w:hyperlink w:anchor="_Toc310253919" w:history="1">
            <w:r w:rsidR="000E0E65" w:rsidRPr="000E0E65">
              <w:rPr>
                <w:rStyle w:val="Hyperlink"/>
                <w:color w:val="auto"/>
                <w:u w:val="none"/>
              </w:rPr>
              <w:t>responsibility</w:t>
            </w:r>
            <w:r w:rsidR="00D27A17" w:rsidRPr="000E0E65">
              <w:rPr>
                <w:rStyle w:val="Hyperlink"/>
              </w:rPr>
              <w:t xml:space="preserve"> 6-affiliations with other foster parent associations</w:t>
            </w:r>
            <w:r w:rsidR="000640D2" w:rsidRPr="000E0E65">
              <w:rPr>
                <w:webHidden/>
              </w:rPr>
              <w:tab/>
            </w:r>
            <w:r w:rsidR="00D27A17" w:rsidRPr="000E0E65">
              <w:rPr>
                <w:webHidden/>
              </w:rPr>
              <w:t>3</w:t>
            </w:r>
          </w:hyperlink>
          <w:r w:rsidR="009E5C4B">
            <w:t>5-36</w:t>
          </w:r>
        </w:p>
        <w:p w:rsidR="000640D2" w:rsidRPr="000E0E65" w:rsidRDefault="00DD54BE" w:rsidP="000E0E65">
          <w:pPr>
            <w:pStyle w:val="TOC2"/>
            <w:rPr>
              <w:rFonts w:eastAsiaTheme="minorEastAsia"/>
            </w:rPr>
          </w:pPr>
          <w:hyperlink w:anchor="_Toc310253920" w:history="1">
            <w:r w:rsidR="000E0E65" w:rsidRPr="000E0E65">
              <w:rPr>
                <w:rStyle w:val="Hyperlink"/>
                <w:color w:val="auto"/>
                <w:u w:val="none"/>
              </w:rPr>
              <w:t>responsibility</w:t>
            </w:r>
            <w:r w:rsidR="00D27A17" w:rsidRPr="000E0E65">
              <w:rPr>
                <w:rStyle w:val="Hyperlink"/>
              </w:rPr>
              <w:t xml:space="preserve"> 7-assess own training needs/training to meet needs </w:t>
            </w:r>
            <w:r w:rsidR="000640D2" w:rsidRPr="000E0E65">
              <w:rPr>
                <w:webHidden/>
              </w:rPr>
              <w:tab/>
            </w:r>
            <w:r w:rsidR="00D27A17" w:rsidRPr="000E0E65">
              <w:rPr>
                <w:webHidden/>
              </w:rPr>
              <w:t>3</w:t>
            </w:r>
          </w:hyperlink>
          <w:r w:rsidR="009E5C4B">
            <w:t>6</w:t>
          </w:r>
        </w:p>
        <w:p w:rsidR="000640D2" w:rsidRPr="000E0E65" w:rsidRDefault="00DD54BE" w:rsidP="000E0E65">
          <w:pPr>
            <w:pStyle w:val="TOC2"/>
            <w:rPr>
              <w:rFonts w:eastAsiaTheme="minorEastAsia"/>
            </w:rPr>
          </w:pPr>
          <w:hyperlink w:anchor="_Toc310253921" w:history="1">
            <w:r w:rsidR="000E0E65" w:rsidRPr="000E0E65">
              <w:rPr>
                <w:rStyle w:val="Hyperlink"/>
                <w:color w:val="auto"/>
                <w:u w:val="none"/>
              </w:rPr>
              <w:t>responsibility</w:t>
            </w:r>
            <w:r w:rsidR="00D27A17" w:rsidRPr="000E0E65">
              <w:rPr>
                <w:rStyle w:val="Hyperlink"/>
              </w:rPr>
              <w:t xml:space="preserve"> 8-placement stabilization strategies</w:t>
            </w:r>
            <w:r w:rsidR="000640D2" w:rsidRPr="000E0E65">
              <w:rPr>
                <w:webHidden/>
              </w:rPr>
              <w:tab/>
            </w:r>
          </w:hyperlink>
          <w:hyperlink w:anchor="_Toc310253922" w:history="1">
            <w:r w:rsidR="00D27A17" w:rsidRPr="000E0E65">
              <w:rPr>
                <w:rStyle w:val="Hyperlink"/>
              </w:rPr>
              <w:t>3</w:t>
            </w:r>
          </w:hyperlink>
          <w:r w:rsidR="009E5C4B">
            <w:t>7-38</w:t>
          </w:r>
        </w:p>
        <w:p w:rsidR="000640D2" w:rsidRPr="000E0E65" w:rsidRDefault="00DD54BE" w:rsidP="000E0E65">
          <w:pPr>
            <w:pStyle w:val="TOC2"/>
            <w:rPr>
              <w:rFonts w:eastAsiaTheme="minorEastAsia"/>
            </w:rPr>
          </w:pPr>
          <w:hyperlink w:anchor="_Toc310253923" w:history="1">
            <w:r w:rsidR="000E0E65" w:rsidRPr="000E0E65">
              <w:rPr>
                <w:rStyle w:val="Hyperlink"/>
                <w:color w:val="auto"/>
                <w:u w:val="none"/>
              </w:rPr>
              <w:t>responsibility</w:t>
            </w:r>
            <w:r w:rsidR="00D27A17" w:rsidRPr="000E0E65">
              <w:rPr>
                <w:rStyle w:val="Hyperlink"/>
              </w:rPr>
              <w:t xml:space="preserve"> 9-stress management</w:t>
            </w:r>
            <w:r w:rsidR="000640D2" w:rsidRPr="000E0E65">
              <w:rPr>
                <w:webHidden/>
              </w:rPr>
              <w:tab/>
            </w:r>
            <w:r w:rsidR="00D27A17" w:rsidRPr="000E0E65">
              <w:rPr>
                <w:webHidden/>
              </w:rPr>
              <w:t>3</w:t>
            </w:r>
          </w:hyperlink>
          <w:r w:rsidR="009E5C4B">
            <w:t>9</w:t>
          </w:r>
        </w:p>
        <w:p w:rsidR="000640D2" w:rsidRPr="000E0E65" w:rsidRDefault="00DD54BE" w:rsidP="000E0E65">
          <w:pPr>
            <w:pStyle w:val="TOC2"/>
            <w:rPr>
              <w:rFonts w:eastAsiaTheme="minorEastAsia"/>
            </w:rPr>
          </w:pPr>
          <w:hyperlink w:anchor="_Toc310253924" w:history="1">
            <w:r w:rsidR="000E0E65" w:rsidRPr="000E0E65">
              <w:rPr>
                <w:rStyle w:val="Hyperlink"/>
                <w:color w:val="auto"/>
                <w:u w:val="none"/>
              </w:rPr>
              <w:t>responsibility</w:t>
            </w:r>
            <w:r w:rsidR="00D27A17" w:rsidRPr="000E0E65">
              <w:rPr>
                <w:rStyle w:val="Hyperlink"/>
              </w:rPr>
              <w:t xml:space="preserve"> 10-promotion of foster parenting</w:t>
            </w:r>
            <w:r w:rsidR="000640D2" w:rsidRPr="000E0E65">
              <w:rPr>
                <w:webHidden/>
              </w:rPr>
              <w:tab/>
            </w:r>
            <w:r w:rsidR="009E5C4B">
              <w:rPr>
                <w:webHidden/>
              </w:rPr>
              <w:t>40</w:t>
            </w:r>
          </w:hyperlink>
        </w:p>
        <w:p w:rsidR="000640D2"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11-Awarness of the responsibilities of the child welfare team</w:t>
            </w:r>
            <w:r w:rsidR="000640D2" w:rsidRPr="000E0E65">
              <w:rPr>
                <w:webHidden/>
              </w:rPr>
              <w:tab/>
            </w:r>
          </w:hyperlink>
          <w:r w:rsidR="009E5C4B">
            <w:t>40-41</w:t>
          </w:r>
        </w:p>
        <w:p w:rsidR="00D27A17"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12-mandated reporter responsibility</w:t>
            </w:r>
            <w:r w:rsidR="00D27A17" w:rsidRPr="000E0E65">
              <w:rPr>
                <w:webHidden/>
              </w:rPr>
              <w:tab/>
            </w:r>
          </w:hyperlink>
          <w:r w:rsidR="009E5C4B">
            <w:t>42</w:t>
          </w:r>
        </w:p>
        <w:p w:rsidR="00D27A17"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13-administrative case reviews (ACR)</w:t>
            </w:r>
            <w:r w:rsidR="00D27A17" w:rsidRPr="000E0E65">
              <w:rPr>
                <w:webHidden/>
              </w:rPr>
              <w:tab/>
              <w:t>4</w:t>
            </w:r>
          </w:hyperlink>
          <w:r w:rsidR="009E5C4B">
            <w:t>3</w:t>
          </w:r>
        </w:p>
        <w:p w:rsidR="00D27A17"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14-Appeal procedure</w:t>
            </w:r>
            <w:r w:rsidR="00D27A17" w:rsidRPr="000E0E65">
              <w:rPr>
                <w:webHidden/>
              </w:rPr>
              <w:tab/>
              <w:t>4</w:t>
            </w:r>
          </w:hyperlink>
          <w:r w:rsidR="009E5C4B">
            <w:t>3-44</w:t>
          </w:r>
        </w:p>
        <w:p w:rsidR="00D27A17"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15-record keeping</w:t>
            </w:r>
            <w:r w:rsidR="00D27A17" w:rsidRPr="000E0E65">
              <w:rPr>
                <w:webHidden/>
              </w:rPr>
              <w:tab/>
              <w:t>4</w:t>
            </w:r>
          </w:hyperlink>
          <w:r w:rsidR="009E5C4B">
            <w:t>4-45</w:t>
          </w:r>
        </w:p>
        <w:p w:rsidR="00D27A17" w:rsidRPr="000E0E65"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16-sharing of information</w:t>
            </w:r>
            <w:r w:rsidR="00D27A17" w:rsidRPr="000E0E65">
              <w:rPr>
                <w:webHidden/>
              </w:rPr>
              <w:tab/>
              <w:t>4</w:t>
            </w:r>
          </w:hyperlink>
          <w:r w:rsidR="009E5C4B">
            <w:t>5</w:t>
          </w:r>
        </w:p>
        <w:p w:rsidR="00D27A17" w:rsidRDefault="00DD54BE" w:rsidP="000E0E65">
          <w:pPr>
            <w:pStyle w:val="TOC2"/>
            <w:rPr>
              <w:rStyle w:val="Hyperlink"/>
            </w:rPr>
          </w:pPr>
          <w:hyperlink w:anchor="_Toc310253925" w:history="1">
            <w:r w:rsidR="000E0E65" w:rsidRPr="000E0E65">
              <w:rPr>
                <w:rStyle w:val="Hyperlink"/>
                <w:color w:val="auto"/>
                <w:u w:val="none"/>
              </w:rPr>
              <w:t>responsibility</w:t>
            </w:r>
            <w:r w:rsidR="00D27A17" w:rsidRPr="000E0E65">
              <w:rPr>
                <w:rStyle w:val="Hyperlink"/>
              </w:rPr>
              <w:t xml:space="preserve"> 17-cultural issues</w:t>
            </w:r>
            <w:r w:rsidR="00D27A17" w:rsidRPr="000E0E65">
              <w:rPr>
                <w:webHidden/>
              </w:rPr>
              <w:tab/>
              <w:t>4</w:t>
            </w:r>
          </w:hyperlink>
          <w:r w:rsidR="009E5C4B">
            <w:t>6</w:t>
          </w:r>
        </w:p>
        <w:p w:rsidR="000E0E65" w:rsidRPr="000E0E65" w:rsidRDefault="000E0E65" w:rsidP="000E0E65"/>
        <w:p w:rsidR="00D27A17" w:rsidRPr="000E0E65" w:rsidRDefault="00DD54BE" w:rsidP="000E0E65">
          <w:pPr>
            <w:pStyle w:val="TOC2"/>
            <w:rPr>
              <w:rStyle w:val="Hyperlink"/>
            </w:rPr>
          </w:pPr>
          <w:hyperlink w:anchor="_Toc310253925" w:history="1">
            <w:r w:rsidR="00D27A17" w:rsidRPr="00F3002A">
              <w:rPr>
                <w:rStyle w:val="Hyperlink"/>
                <w:b/>
                <w:i w:val="0"/>
              </w:rPr>
              <w:t>glossary of terms</w:t>
            </w:r>
            <w:r w:rsidR="00D27A17" w:rsidRPr="000E0E65">
              <w:rPr>
                <w:webHidden/>
              </w:rPr>
              <w:tab/>
              <w:t>4</w:t>
            </w:r>
          </w:hyperlink>
          <w:r w:rsidR="009E5C4B">
            <w:t>7-51</w:t>
          </w:r>
        </w:p>
        <w:p w:rsidR="00D27A17" w:rsidRPr="000E0E65" w:rsidRDefault="00DD54BE" w:rsidP="000E0E65">
          <w:pPr>
            <w:pStyle w:val="TOC2"/>
            <w:rPr>
              <w:rStyle w:val="Hyperlink"/>
              <w:i w:val="0"/>
              <w:u w:val="none"/>
            </w:rPr>
          </w:pPr>
          <w:hyperlink w:anchor="_Toc310253925" w:history="1">
            <w:r w:rsidR="00001DAC" w:rsidRPr="00F3002A">
              <w:rPr>
                <w:rStyle w:val="Hyperlink"/>
                <w:b/>
                <w:i w:val="0"/>
                <w:u w:val="none"/>
              </w:rPr>
              <w:t>foster parent law implementation plan grievance p</w:t>
            </w:r>
            <w:r w:rsidR="00D27A17" w:rsidRPr="00F3002A">
              <w:rPr>
                <w:rStyle w:val="Hyperlink"/>
                <w:b/>
                <w:i w:val="0"/>
                <w:u w:val="none"/>
              </w:rPr>
              <w:t>rocedure form</w:t>
            </w:r>
            <w:r w:rsidR="00D27A17" w:rsidRPr="000E0E65">
              <w:rPr>
                <w:webHidden/>
              </w:rPr>
              <w:tab/>
            </w:r>
          </w:hyperlink>
          <w:r w:rsidR="003E0738">
            <w:t>52</w:t>
          </w:r>
          <w:r w:rsidR="00D87FC2">
            <w:t>-5</w:t>
          </w:r>
          <w:r w:rsidR="009E5C4B">
            <w:t>5</w:t>
          </w:r>
        </w:p>
        <w:p w:rsidR="00D27A17" w:rsidRPr="000E0E65" w:rsidRDefault="00DD54BE" w:rsidP="000E0E65">
          <w:pPr>
            <w:pStyle w:val="TOC2"/>
            <w:rPr>
              <w:rStyle w:val="Hyperlink"/>
              <w:i w:val="0"/>
              <w:u w:val="none"/>
            </w:rPr>
          </w:pPr>
          <w:hyperlink w:anchor="_Toc310253925" w:history="1">
            <w:r w:rsidR="00D27A17" w:rsidRPr="00F3002A">
              <w:rPr>
                <w:rStyle w:val="Hyperlink"/>
                <w:b/>
                <w:i w:val="0"/>
                <w:u w:val="none"/>
              </w:rPr>
              <w:t>foster parent law implementation plan endorsement page</w:t>
            </w:r>
            <w:r w:rsidR="00D27A17" w:rsidRPr="000E0E65">
              <w:rPr>
                <w:webHidden/>
              </w:rPr>
              <w:tab/>
              <w:t>5</w:t>
            </w:r>
          </w:hyperlink>
          <w:r w:rsidR="009E5C4B">
            <w:t>6</w:t>
          </w:r>
        </w:p>
        <w:p w:rsidR="00D27A17" w:rsidRPr="000E0E65" w:rsidRDefault="00D27A17" w:rsidP="00D27A17">
          <w:pPr>
            <w:rPr>
              <w:rFonts w:ascii="Arial" w:eastAsiaTheme="minorEastAsia" w:hAnsi="Arial" w:cs="Arial"/>
            </w:rPr>
          </w:pPr>
        </w:p>
        <w:p w:rsidR="000640D2" w:rsidRDefault="00EB0B6A">
          <w:r w:rsidRPr="000E0E65">
            <w:rPr>
              <w:rFonts w:ascii="Arial" w:hAnsi="Arial" w:cs="Arial"/>
            </w:rPr>
            <w:fldChar w:fldCharType="end"/>
          </w:r>
        </w:p>
      </w:sdtContent>
    </w:sdt>
    <w:p w:rsidR="00074D07" w:rsidRDefault="00074D07">
      <w:pPr>
        <w:jc w:val="center"/>
        <w:rPr>
          <w:rFonts w:ascii="Arial" w:hAnsi="Arial" w:cs="Arial"/>
          <w:b/>
          <w:bCs/>
          <w:i/>
          <w:iCs/>
          <w:sz w:val="44"/>
          <w:szCs w:val="44"/>
        </w:rPr>
      </w:pPr>
      <w:r>
        <w:rPr>
          <w:rFonts w:ascii="Arial" w:hAnsi="Arial" w:cs="Arial"/>
          <w:b/>
          <w:bCs/>
          <w:i/>
          <w:iCs/>
          <w:sz w:val="44"/>
          <w:szCs w:val="44"/>
        </w:rPr>
        <w:t>Preface</w:t>
      </w:r>
    </w:p>
    <w:p w:rsidR="00074D07" w:rsidRDefault="00074D07" w:rsidP="00160085">
      <w:pPr>
        <w:jc w:val="right"/>
        <w:rPr>
          <w:b/>
          <w:bCs/>
          <w:i/>
          <w:iCs/>
          <w:sz w:val="52"/>
          <w:szCs w:val="52"/>
        </w:rPr>
      </w:pPr>
    </w:p>
    <w:p w:rsidR="00074D07" w:rsidRDefault="00074D07">
      <w:pPr>
        <w:jc w:val="center"/>
        <w:rPr>
          <w:b/>
          <w:bCs/>
          <w:i/>
          <w:iCs/>
          <w:sz w:val="52"/>
          <w:szCs w:val="52"/>
        </w:rPr>
      </w:pPr>
    </w:p>
    <w:p w:rsidR="00074D07" w:rsidRDefault="00074D07">
      <w:pPr>
        <w:tabs>
          <w:tab w:val="center" w:pos="4860"/>
        </w:tabs>
        <w:suppressAutoHyphens/>
        <w:jc w:val="both"/>
        <w:rPr>
          <w:rFonts w:ascii="Arial" w:hAnsi="Arial" w:cs="Arial"/>
          <w:i/>
          <w:iCs/>
          <w:sz w:val="32"/>
          <w:szCs w:val="32"/>
        </w:rPr>
      </w:pPr>
      <w:r>
        <w:rPr>
          <w:rFonts w:ascii="Arial" w:hAnsi="Arial" w:cs="Arial"/>
          <w:i/>
          <w:iCs/>
          <w:sz w:val="32"/>
          <w:szCs w:val="32"/>
        </w:rPr>
        <w:t xml:space="preserve">“You are </w:t>
      </w:r>
      <w:r w:rsidR="00DF2449" w:rsidRPr="009D158E">
        <w:rPr>
          <w:rFonts w:ascii="Arial" w:hAnsi="Arial" w:cs="Arial"/>
          <w:i/>
          <w:iCs/>
          <w:sz w:val="32"/>
          <w:szCs w:val="32"/>
        </w:rPr>
        <w:t>critical</w:t>
      </w:r>
      <w:r w:rsidR="00DF2449">
        <w:rPr>
          <w:rFonts w:ascii="Arial" w:hAnsi="Arial" w:cs="Arial"/>
          <w:i/>
          <w:iCs/>
          <w:color w:val="FF0000"/>
          <w:sz w:val="32"/>
          <w:szCs w:val="32"/>
        </w:rPr>
        <w:t xml:space="preserve"> </w:t>
      </w:r>
      <w:r>
        <w:rPr>
          <w:rFonts w:ascii="Arial" w:hAnsi="Arial" w:cs="Arial"/>
          <w:i/>
          <w:iCs/>
          <w:sz w:val="32"/>
          <w:szCs w:val="32"/>
        </w:rPr>
        <w:t xml:space="preserve">to </w:t>
      </w:r>
      <w:r w:rsidR="00DF2449" w:rsidRPr="009D158E">
        <w:rPr>
          <w:rFonts w:ascii="Arial" w:hAnsi="Arial" w:cs="Arial"/>
          <w:i/>
          <w:iCs/>
          <w:sz w:val="32"/>
          <w:szCs w:val="32"/>
        </w:rPr>
        <w:t>the</w:t>
      </w:r>
      <w:r w:rsidR="00DF2449">
        <w:rPr>
          <w:rFonts w:ascii="Arial" w:hAnsi="Arial" w:cs="Arial"/>
          <w:i/>
          <w:iCs/>
          <w:color w:val="FF0000"/>
          <w:sz w:val="32"/>
          <w:szCs w:val="32"/>
        </w:rPr>
        <w:t xml:space="preserve"> </w:t>
      </w:r>
      <w:r>
        <w:rPr>
          <w:rFonts w:ascii="Arial" w:hAnsi="Arial" w:cs="Arial"/>
          <w:i/>
          <w:iCs/>
          <w:sz w:val="32"/>
          <w:szCs w:val="32"/>
        </w:rPr>
        <w:t xml:space="preserve">success </w:t>
      </w:r>
      <w:r w:rsidR="00DF2449" w:rsidRPr="009D158E">
        <w:rPr>
          <w:rFonts w:ascii="Arial" w:hAnsi="Arial" w:cs="Arial"/>
          <w:i/>
          <w:iCs/>
          <w:sz w:val="32"/>
          <w:szCs w:val="32"/>
        </w:rPr>
        <w:t>of</w:t>
      </w:r>
      <w:r w:rsidR="00DF2449">
        <w:rPr>
          <w:rFonts w:ascii="Arial" w:hAnsi="Arial" w:cs="Arial"/>
          <w:i/>
          <w:iCs/>
          <w:color w:val="FF0000"/>
          <w:sz w:val="32"/>
          <w:szCs w:val="32"/>
        </w:rPr>
        <w:t xml:space="preserve"> </w:t>
      </w:r>
      <w:r>
        <w:rPr>
          <w:rFonts w:ascii="Arial" w:hAnsi="Arial" w:cs="Arial"/>
          <w:i/>
          <w:iCs/>
          <w:sz w:val="32"/>
          <w:szCs w:val="32"/>
        </w:rPr>
        <w:t>every child…it takes your desire to make a difference in a child’s life and our commitment to supporting you as best as we can.  As a passionate and dedicated team, we will together “make a difference, one child at a time.”</w:t>
      </w:r>
    </w:p>
    <w:p w:rsidR="00074D07" w:rsidRDefault="00074D07">
      <w:pPr>
        <w:tabs>
          <w:tab w:val="center" w:pos="4860"/>
        </w:tabs>
        <w:suppressAutoHyphens/>
        <w:jc w:val="both"/>
        <w:rPr>
          <w:rFonts w:ascii="Arial" w:hAnsi="Arial" w:cs="Arial"/>
          <w:i/>
          <w:iCs/>
          <w:sz w:val="32"/>
          <w:szCs w:val="32"/>
        </w:rPr>
      </w:pPr>
    </w:p>
    <w:p w:rsidR="00DF2449" w:rsidRPr="009D158E" w:rsidRDefault="00DF2449">
      <w:pPr>
        <w:tabs>
          <w:tab w:val="center" w:pos="4860"/>
        </w:tabs>
        <w:suppressAutoHyphens/>
        <w:jc w:val="center"/>
        <w:rPr>
          <w:rFonts w:ascii="Arial" w:hAnsi="Arial" w:cs="Arial"/>
          <w:b/>
          <w:bCs/>
          <w:i/>
          <w:iCs/>
          <w:sz w:val="20"/>
          <w:szCs w:val="20"/>
        </w:rPr>
      </w:pPr>
      <w:r w:rsidRPr="009D158E">
        <w:rPr>
          <w:rFonts w:ascii="Arial" w:hAnsi="Arial" w:cs="Arial"/>
          <w:b/>
          <w:bCs/>
          <w:i/>
          <w:iCs/>
          <w:sz w:val="20"/>
          <w:szCs w:val="20"/>
        </w:rPr>
        <w:t>Kurt Friedenauer</w:t>
      </w:r>
    </w:p>
    <w:p w:rsidR="00DF2449" w:rsidRDefault="00865CAF">
      <w:pPr>
        <w:tabs>
          <w:tab w:val="center" w:pos="4860"/>
        </w:tabs>
        <w:suppressAutoHyphens/>
        <w:jc w:val="center"/>
        <w:rPr>
          <w:rFonts w:ascii="Arial" w:hAnsi="Arial" w:cs="Arial"/>
          <w:b/>
          <w:bCs/>
          <w:i/>
          <w:iCs/>
          <w:sz w:val="20"/>
          <w:szCs w:val="20"/>
        </w:rPr>
      </w:pPr>
      <w:r>
        <w:rPr>
          <w:rFonts w:ascii="Arial" w:hAnsi="Arial" w:cs="Arial"/>
          <w:b/>
          <w:bCs/>
          <w:i/>
          <w:iCs/>
          <w:sz w:val="20"/>
          <w:szCs w:val="20"/>
        </w:rPr>
        <w:t>Chief Executive Officer</w:t>
      </w:r>
    </w:p>
    <w:p w:rsidR="00865CAF" w:rsidRPr="009D158E" w:rsidRDefault="00865CAF">
      <w:pPr>
        <w:tabs>
          <w:tab w:val="center" w:pos="4860"/>
        </w:tabs>
        <w:suppressAutoHyphens/>
        <w:jc w:val="center"/>
        <w:rPr>
          <w:rFonts w:ascii="Arial" w:hAnsi="Arial" w:cs="Arial"/>
          <w:b/>
          <w:bCs/>
          <w:i/>
          <w:iCs/>
          <w:sz w:val="20"/>
          <w:szCs w:val="20"/>
        </w:rPr>
      </w:pPr>
      <w:r>
        <w:rPr>
          <w:rFonts w:ascii="Arial" w:hAnsi="Arial" w:cs="Arial"/>
          <w:b/>
          <w:bCs/>
          <w:i/>
          <w:iCs/>
          <w:sz w:val="20"/>
          <w:szCs w:val="20"/>
        </w:rPr>
        <w:t>2011-2016</w:t>
      </w:r>
    </w:p>
    <w:p w:rsidR="00DF2449" w:rsidRDefault="00DF2449" w:rsidP="00DF2449">
      <w:pPr>
        <w:tabs>
          <w:tab w:val="center" w:pos="4860"/>
        </w:tabs>
        <w:suppressAutoHyphens/>
        <w:jc w:val="center"/>
        <w:rPr>
          <w:rFonts w:ascii="Arial" w:hAnsi="Arial" w:cs="Arial"/>
          <w:b/>
          <w:bCs/>
          <w:i/>
          <w:iCs/>
          <w:sz w:val="20"/>
          <w:szCs w:val="20"/>
        </w:rPr>
      </w:pPr>
      <w:r>
        <w:rPr>
          <w:rFonts w:ascii="Arial" w:hAnsi="Arial" w:cs="Arial"/>
          <w:b/>
          <w:bCs/>
          <w:i/>
          <w:iCs/>
          <w:sz w:val="20"/>
          <w:szCs w:val="20"/>
        </w:rPr>
        <w:t>Our Children’s Homestead</w:t>
      </w:r>
    </w:p>
    <w:p w:rsidR="00865CAF" w:rsidRDefault="00865CAF" w:rsidP="00DF2449">
      <w:pPr>
        <w:tabs>
          <w:tab w:val="center" w:pos="4860"/>
        </w:tabs>
        <w:suppressAutoHyphens/>
        <w:jc w:val="center"/>
        <w:rPr>
          <w:rFonts w:ascii="Arial" w:hAnsi="Arial" w:cs="Arial"/>
          <w:b/>
          <w:bCs/>
          <w:i/>
          <w:iCs/>
          <w:sz w:val="20"/>
          <w:szCs w:val="20"/>
        </w:rPr>
      </w:pPr>
    </w:p>
    <w:p w:rsidR="00074D07" w:rsidRDefault="00074D07">
      <w:pPr>
        <w:jc w:val="center"/>
        <w:rPr>
          <w:b/>
          <w:bCs/>
          <w:i/>
          <w:iCs/>
          <w:sz w:val="52"/>
          <w:szCs w:val="52"/>
        </w:rPr>
      </w:pPr>
    </w:p>
    <w:p w:rsidR="00074D07" w:rsidRPr="009D158E" w:rsidRDefault="00074D07" w:rsidP="000B4044">
      <w:pPr>
        <w:jc w:val="both"/>
        <w:rPr>
          <w:rFonts w:ascii="Arial" w:hAnsi="Arial" w:cs="Arial"/>
        </w:rPr>
      </w:pPr>
      <w:r w:rsidRPr="00C053F6">
        <w:rPr>
          <w:rFonts w:ascii="Arial" w:hAnsi="Arial" w:cs="Arial"/>
        </w:rPr>
        <w:t>By</w:t>
      </w:r>
      <w:r>
        <w:rPr>
          <w:rFonts w:ascii="Arial" w:hAnsi="Arial" w:cs="Arial"/>
        </w:rPr>
        <w:t xml:space="preserve"> </w:t>
      </w:r>
      <w:r w:rsidR="00C053F6" w:rsidRPr="009D158E">
        <w:rPr>
          <w:rFonts w:ascii="Arial" w:hAnsi="Arial" w:cs="Arial"/>
        </w:rPr>
        <w:t>strategically u</w:t>
      </w:r>
      <w:r w:rsidR="00DF2449" w:rsidRPr="009D158E">
        <w:rPr>
          <w:rFonts w:ascii="Arial" w:hAnsi="Arial" w:cs="Arial"/>
        </w:rPr>
        <w:t>tilizing</w:t>
      </w:r>
      <w:r w:rsidR="00DF2449">
        <w:rPr>
          <w:rFonts w:ascii="Arial" w:hAnsi="Arial" w:cs="Arial"/>
          <w:color w:val="FF0000"/>
        </w:rPr>
        <w:t xml:space="preserve"> </w:t>
      </w:r>
      <w:r>
        <w:rPr>
          <w:rFonts w:ascii="Arial" w:hAnsi="Arial" w:cs="Arial"/>
        </w:rPr>
        <w:t xml:space="preserve">a team of highly trained and regarded professionals, </w:t>
      </w:r>
      <w:r w:rsidRPr="004F52B5">
        <w:rPr>
          <w:rFonts w:ascii="Arial" w:hAnsi="Arial" w:cs="Arial"/>
          <w:iCs/>
        </w:rPr>
        <w:t>Our Children’s Homestead</w:t>
      </w:r>
      <w:r w:rsidRPr="004F52B5">
        <w:rPr>
          <w:rFonts w:ascii="Arial" w:hAnsi="Arial" w:cs="Arial"/>
        </w:rPr>
        <w:t xml:space="preserve"> delivers </w:t>
      </w:r>
      <w:r w:rsidRPr="009D158E">
        <w:rPr>
          <w:rFonts w:ascii="Arial" w:hAnsi="Arial" w:cs="Arial"/>
        </w:rPr>
        <w:t>case management</w:t>
      </w:r>
      <w:r w:rsidRPr="004F52B5">
        <w:rPr>
          <w:rFonts w:ascii="Arial" w:hAnsi="Arial" w:cs="Arial"/>
        </w:rPr>
        <w:t xml:space="preserve">, </w:t>
      </w:r>
      <w:r w:rsidR="00DF2449" w:rsidRPr="009D158E">
        <w:rPr>
          <w:rFonts w:ascii="Arial" w:hAnsi="Arial" w:cs="Arial"/>
        </w:rPr>
        <w:t xml:space="preserve">adoption, </w:t>
      </w:r>
      <w:r w:rsidRPr="009D158E">
        <w:rPr>
          <w:rFonts w:ascii="Arial" w:hAnsi="Arial" w:cs="Arial"/>
        </w:rPr>
        <w:t xml:space="preserve">therapeutic services, extensive training, a respite program, </w:t>
      </w:r>
      <w:r w:rsidR="00DF2449" w:rsidRPr="009D158E">
        <w:rPr>
          <w:rFonts w:ascii="Arial" w:hAnsi="Arial" w:cs="Arial"/>
        </w:rPr>
        <w:t xml:space="preserve">mentoring program </w:t>
      </w:r>
      <w:r w:rsidRPr="009D158E">
        <w:rPr>
          <w:rFonts w:ascii="Arial" w:hAnsi="Arial" w:cs="Arial"/>
        </w:rPr>
        <w:t>a</w:t>
      </w:r>
      <w:r w:rsidR="00DF2449" w:rsidRPr="009D158E">
        <w:rPr>
          <w:rFonts w:ascii="Arial" w:hAnsi="Arial" w:cs="Arial"/>
        </w:rPr>
        <w:t>s well as a</w:t>
      </w:r>
      <w:r w:rsidRPr="009D158E">
        <w:rPr>
          <w:rFonts w:ascii="Arial" w:hAnsi="Arial" w:cs="Arial"/>
        </w:rPr>
        <w:t xml:space="preserve"> volunteer program as a part of its mission to make a </w:t>
      </w:r>
      <w:r w:rsidR="00DF2449" w:rsidRPr="009D158E">
        <w:rPr>
          <w:rFonts w:ascii="Arial" w:hAnsi="Arial" w:cs="Arial"/>
        </w:rPr>
        <w:t xml:space="preserve">measurable </w:t>
      </w:r>
      <w:r w:rsidRPr="009D158E">
        <w:rPr>
          <w:rFonts w:ascii="Arial" w:hAnsi="Arial" w:cs="Arial"/>
        </w:rPr>
        <w:t>difference one child at a time.</w:t>
      </w:r>
    </w:p>
    <w:p w:rsidR="00074D07" w:rsidRDefault="00074D07" w:rsidP="00F4603C">
      <w:pPr>
        <w:ind w:firstLine="720"/>
        <w:jc w:val="both"/>
        <w:rPr>
          <w:rFonts w:ascii="Arial" w:hAnsi="Arial" w:cs="Arial"/>
        </w:rPr>
      </w:pPr>
    </w:p>
    <w:p w:rsidR="00074D07" w:rsidRDefault="00074D07" w:rsidP="000B4044">
      <w:pPr>
        <w:jc w:val="both"/>
        <w:rPr>
          <w:rFonts w:ascii="Arial" w:hAnsi="Arial" w:cs="Arial"/>
        </w:rPr>
      </w:pPr>
      <w:r w:rsidRPr="004F52B5">
        <w:rPr>
          <w:rFonts w:ascii="Arial" w:hAnsi="Arial" w:cs="Arial"/>
          <w:iCs/>
        </w:rPr>
        <w:t>Our Children’s Homestead</w:t>
      </w:r>
      <w:r>
        <w:rPr>
          <w:rFonts w:ascii="Arial" w:hAnsi="Arial" w:cs="Arial"/>
        </w:rPr>
        <w:t xml:space="preserve"> believes each child deserves a well trained and </w:t>
      </w:r>
      <w:r w:rsidR="00E8020D">
        <w:rPr>
          <w:rFonts w:ascii="Arial" w:hAnsi="Arial" w:cs="Arial"/>
        </w:rPr>
        <w:t>supported team of professional F</w:t>
      </w:r>
      <w:r>
        <w:rPr>
          <w:rFonts w:ascii="Arial" w:hAnsi="Arial" w:cs="Arial"/>
        </w:rPr>
        <w:t xml:space="preserve">oster </w:t>
      </w:r>
      <w:r w:rsidR="00E8020D">
        <w:rPr>
          <w:rFonts w:ascii="Arial" w:hAnsi="Arial" w:cs="Arial"/>
        </w:rPr>
        <w:t>P</w:t>
      </w:r>
      <w:r>
        <w:rPr>
          <w:rFonts w:ascii="Arial" w:hAnsi="Arial" w:cs="Arial"/>
        </w:rPr>
        <w:t xml:space="preserve">arents and support staff if quality care is to be </w:t>
      </w:r>
      <w:r w:rsidR="00BC50B7" w:rsidRPr="004F52B5">
        <w:rPr>
          <w:rFonts w:ascii="Arial" w:hAnsi="Arial" w:cs="Arial"/>
        </w:rPr>
        <w:t>administered</w:t>
      </w:r>
      <w:r w:rsidRPr="004F52B5">
        <w:rPr>
          <w:rFonts w:ascii="Arial" w:hAnsi="Arial" w:cs="Arial"/>
        </w:rPr>
        <w:t>.</w:t>
      </w:r>
      <w:r>
        <w:rPr>
          <w:rFonts w:ascii="Arial" w:hAnsi="Arial" w:cs="Arial"/>
        </w:rPr>
        <w:t xml:space="preserve">  The best way for these services to remain professional and of high quality is through the implementation of a team approach in which all parties involved are treated with respect, dignity and consideration.  These qualities, if modeled appropriately and consistently, will ensure the children will receive the type of care they deserve</w:t>
      </w:r>
      <w:r w:rsidR="00412BF4">
        <w:rPr>
          <w:rFonts w:ascii="Arial" w:hAnsi="Arial" w:cs="Arial"/>
        </w:rPr>
        <w:t xml:space="preserve"> and need</w:t>
      </w:r>
      <w:r>
        <w:rPr>
          <w:rFonts w:ascii="Arial" w:hAnsi="Arial" w:cs="Arial"/>
        </w:rPr>
        <w:t>.</w:t>
      </w:r>
    </w:p>
    <w:p w:rsidR="00074D07" w:rsidRDefault="00074D07" w:rsidP="00F4603C">
      <w:pPr>
        <w:ind w:firstLine="720"/>
        <w:jc w:val="both"/>
        <w:rPr>
          <w:rFonts w:ascii="Arial" w:hAnsi="Arial" w:cs="Arial"/>
        </w:rPr>
      </w:pPr>
    </w:p>
    <w:p w:rsidR="00A25A11" w:rsidRDefault="00074D07" w:rsidP="000B4044">
      <w:pPr>
        <w:jc w:val="both"/>
        <w:rPr>
          <w:rFonts w:ascii="Arial" w:hAnsi="Arial" w:cs="Arial"/>
        </w:rPr>
      </w:pPr>
      <w:r w:rsidRPr="004F52B5">
        <w:rPr>
          <w:rFonts w:ascii="Arial" w:hAnsi="Arial" w:cs="Arial"/>
        </w:rPr>
        <w:t xml:space="preserve">Contained in these pages </w:t>
      </w:r>
      <w:r w:rsidR="00D844DD">
        <w:rPr>
          <w:rFonts w:ascii="Arial" w:hAnsi="Arial" w:cs="Arial"/>
        </w:rPr>
        <w:t>are</w:t>
      </w:r>
      <w:r w:rsidRPr="004F52B5">
        <w:rPr>
          <w:rFonts w:ascii="Arial" w:hAnsi="Arial" w:cs="Arial"/>
        </w:rPr>
        <w:t xml:space="preserve"> the </w:t>
      </w:r>
      <w:r w:rsidR="00C00768">
        <w:rPr>
          <w:rFonts w:ascii="Arial" w:hAnsi="Arial" w:cs="Arial"/>
        </w:rPr>
        <w:t>2021</w:t>
      </w:r>
      <w:r w:rsidR="00CC5727" w:rsidRPr="009D158E">
        <w:rPr>
          <w:rFonts w:ascii="Arial" w:hAnsi="Arial" w:cs="Arial"/>
        </w:rPr>
        <w:t xml:space="preserve"> Foster Parent Law</w:t>
      </w:r>
      <w:r w:rsidR="00CC5727">
        <w:rPr>
          <w:rFonts w:ascii="Arial" w:hAnsi="Arial" w:cs="Arial"/>
          <w:color w:val="FF0000"/>
        </w:rPr>
        <w:t xml:space="preserve"> </w:t>
      </w:r>
      <w:r w:rsidRPr="004F52B5">
        <w:rPr>
          <w:rFonts w:ascii="Arial" w:hAnsi="Arial" w:cs="Arial"/>
        </w:rPr>
        <w:t xml:space="preserve">Implementation Plan </w:t>
      </w:r>
      <w:r w:rsidR="00C053F6">
        <w:rPr>
          <w:rFonts w:ascii="Arial" w:hAnsi="Arial" w:cs="Arial"/>
        </w:rPr>
        <w:t xml:space="preserve">developed by </w:t>
      </w:r>
      <w:r w:rsidRPr="004F52B5">
        <w:rPr>
          <w:rFonts w:ascii="Arial" w:hAnsi="Arial" w:cs="Arial"/>
          <w:iCs/>
        </w:rPr>
        <w:t>Our Children’s Homestead</w:t>
      </w:r>
      <w:r w:rsidR="00311721" w:rsidRPr="004F52B5">
        <w:rPr>
          <w:rFonts w:ascii="Arial" w:hAnsi="Arial" w:cs="Arial"/>
        </w:rPr>
        <w:t xml:space="preserve">.  A team of </w:t>
      </w:r>
      <w:r w:rsidR="003A4D76" w:rsidRPr="004F52B5">
        <w:rPr>
          <w:rFonts w:ascii="Arial" w:hAnsi="Arial" w:cs="Arial"/>
        </w:rPr>
        <w:t xml:space="preserve">individuals met </w:t>
      </w:r>
      <w:r w:rsidRPr="004F52B5">
        <w:rPr>
          <w:rFonts w:ascii="Arial" w:hAnsi="Arial" w:cs="Arial"/>
        </w:rPr>
        <w:t xml:space="preserve">to </w:t>
      </w:r>
      <w:r w:rsidR="00412BF4" w:rsidRPr="006C08D6">
        <w:rPr>
          <w:rFonts w:ascii="Arial" w:hAnsi="Arial" w:cs="Arial"/>
        </w:rPr>
        <w:t>decide what revisions would be made to improve upon our existing Plan</w:t>
      </w:r>
      <w:r w:rsidRPr="006C08D6">
        <w:rPr>
          <w:rFonts w:ascii="Arial" w:hAnsi="Arial" w:cs="Arial"/>
        </w:rPr>
        <w:t>.</w:t>
      </w:r>
      <w:r w:rsidRPr="004F52B5">
        <w:rPr>
          <w:rFonts w:ascii="Arial" w:hAnsi="Arial" w:cs="Arial"/>
        </w:rPr>
        <w:t xml:space="preserve">  This group will continue to meet </w:t>
      </w:r>
      <w:r w:rsidR="00F4603C" w:rsidRPr="004F52B5">
        <w:rPr>
          <w:rFonts w:ascii="Arial" w:hAnsi="Arial" w:cs="Arial"/>
        </w:rPr>
        <w:t xml:space="preserve">throughout </w:t>
      </w:r>
      <w:r w:rsidRPr="004F52B5">
        <w:rPr>
          <w:rFonts w:ascii="Arial" w:hAnsi="Arial" w:cs="Arial"/>
        </w:rPr>
        <w:t xml:space="preserve">the year to evaluate and update this plan, </w:t>
      </w:r>
      <w:r w:rsidR="00BC50B7" w:rsidRPr="004F52B5">
        <w:rPr>
          <w:rFonts w:ascii="Arial" w:hAnsi="Arial" w:cs="Arial"/>
        </w:rPr>
        <w:t xml:space="preserve">with the end result being the development of </w:t>
      </w:r>
      <w:r w:rsidRPr="004F52B5">
        <w:rPr>
          <w:rFonts w:ascii="Arial" w:hAnsi="Arial" w:cs="Arial"/>
        </w:rPr>
        <w:t xml:space="preserve">the Implementation Plan for </w:t>
      </w:r>
      <w:r w:rsidR="00C00768">
        <w:rPr>
          <w:rFonts w:ascii="Arial" w:hAnsi="Arial" w:cs="Arial"/>
          <w:iCs/>
        </w:rPr>
        <w:t>2022</w:t>
      </w:r>
      <w:r w:rsidRPr="006C08D6">
        <w:rPr>
          <w:rFonts w:ascii="Arial" w:hAnsi="Arial" w:cs="Arial"/>
        </w:rPr>
        <w:t>.</w:t>
      </w:r>
      <w:r w:rsidRPr="004F52B5">
        <w:rPr>
          <w:rFonts w:ascii="Arial" w:hAnsi="Arial" w:cs="Arial"/>
          <w:i/>
          <w:iCs/>
        </w:rPr>
        <w:t xml:space="preserve">  </w:t>
      </w:r>
      <w:r w:rsidRPr="004F52B5">
        <w:rPr>
          <w:rFonts w:ascii="Arial" w:hAnsi="Arial" w:cs="Arial"/>
        </w:rPr>
        <w:t xml:space="preserve">We view this </w:t>
      </w:r>
      <w:r w:rsidR="002B3FB3">
        <w:rPr>
          <w:rFonts w:ascii="Arial" w:hAnsi="Arial" w:cs="Arial"/>
        </w:rPr>
        <w:t>document as an “ever-changing” P</w:t>
      </w:r>
      <w:r w:rsidRPr="004F52B5">
        <w:rPr>
          <w:rFonts w:ascii="Arial" w:hAnsi="Arial" w:cs="Arial"/>
        </w:rPr>
        <w:t xml:space="preserve">lan </w:t>
      </w:r>
      <w:r w:rsidR="00D15E98" w:rsidRPr="004F52B5">
        <w:rPr>
          <w:rFonts w:ascii="Arial" w:hAnsi="Arial" w:cs="Arial"/>
        </w:rPr>
        <w:t xml:space="preserve">as this document will reflect our continuous commitment to </w:t>
      </w:r>
      <w:r w:rsidR="002B3FB3" w:rsidRPr="009D158E">
        <w:rPr>
          <w:rFonts w:ascii="Arial" w:hAnsi="Arial" w:cs="Arial"/>
        </w:rPr>
        <w:t>ensure safety, permanency and well-being for our</w:t>
      </w:r>
      <w:r w:rsidR="009D158E">
        <w:rPr>
          <w:rFonts w:ascii="Arial" w:hAnsi="Arial" w:cs="Arial"/>
        </w:rPr>
        <w:t xml:space="preserve"> </w:t>
      </w:r>
      <w:r w:rsidR="00D15E98" w:rsidRPr="004F52B5">
        <w:rPr>
          <w:rFonts w:ascii="Arial" w:hAnsi="Arial" w:cs="Arial"/>
        </w:rPr>
        <w:t>children and families.  Therefore, we welcome suggestions at any time in reference to ways the agency</w:t>
      </w:r>
      <w:r w:rsidR="00D15E98" w:rsidRPr="009D158E">
        <w:rPr>
          <w:rFonts w:ascii="Arial" w:hAnsi="Arial" w:cs="Arial"/>
        </w:rPr>
        <w:t xml:space="preserve"> </w:t>
      </w:r>
      <w:r w:rsidR="00CC5727" w:rsidRPr="009D158E">
        <w:rPr>
          <w:rFonts w:ascii="Arial" w:hAnsi="Arial" w:cs="Arial"/>
        </w:rPr>
        <w:t>can</w:t>
      </w:r>
      <w:r w:rsidR="00CC5727">
        <w:rPr>
          <w:rFonts w:ascii="Arial" w:hAnsi="Arial" w:cs="Arial"/>
          <w:color w:val="FF0000"/>
        </w:rPr>
        <w:t xml:space="preserve"> </w:t>
      </w:r>
      <w:r w:rsidR="00A25A11" w:rsidRPr="004F52B5">
        <w:rPr>
          <w:rFonts w:ascii="Arial" w:hAnsi="Arial" w:cs="Arial"/>
        </w:rPr>
        <w:t>enhance the implementation of this document.</w:t>
      </w:r>
    </w:p>
    <w:p w:rsidR="009D158E" w:rsidRDefault="009D158E" w:rsidP="000B4044">
      <w:pPr>
        <w:jc w:val="both"/>
        <w:rPr>
          <w:rFonts w:ascii="Arial" w:hAnsi="Arial" w:cs="Arial"/>
        </w:rPr>
      </w:pPr>
    </w:p>
    <w:p w:rsidR="009D158E" w:rsidRDefault="009D158E" w:rsidP="000B4044">
      <w:pPr>
        <w:jc w:val="both"/>
        <w:rPr>
          <w:rFonts w:ascii="Arial" w:hAnsi="Arial" w:cs="Arial"/>
        </w:rPr>
      </w:pPr>
    </w:p>
    <w:p w:rsidR="009D158E" w:rsidRDefault="009D158E" w:rsidP="000B4044">
      <w:pPr>
        <w:jc w:val="both"/>
        <w:rPr>
          <w:rFonts w:ascii="Arial" w:hAnsi="Arial" w:cs="Arial"/>
        </w:rPr>
      </w:pPr>
    </w:p>
    <w:p w:rsidR="009D158E" w:rsidRPr="004F52B5" w:rsidRDefault="009D158E" w:rsidP="000B4044">
      <w:pPr>
        <w:jc w:val="both"/>
        <w:rPr>
          <w:rFonts w:ascii="Arial" w:hAnsi="Arial" w:cs="Arial"/>
        </w:rPr>
      </w:pPr>
    </w:p>
    <w:p w:rsidR="00074D07" w:rsidRPr="009D158E" w:rsidRDefault="00074D07" w:rsidP="000B4044">
      <w:pPr>
        <w:jc w:val="both"/>
        <w:rPr>
          <w:rFonts w:ascii="Arial" w:hAnsi="Arial" w:cs="Arial"/>
          <w:strike/>
        </w:rPr>
      </w:pPr>
      <w:r w:rsidRPr="009D158E">
        <w:rPr>
          <w:rFonts w:ascii="Arial" w:hAnsi="Arial" w:cs="Arial"/>
        </w:rPr>
        <w:lastRenderedPageBreak/>
        <w:t xml:space="preserve">As an agency, we recognize </w:t>
      </w:r>
      <w:r w:rsidR="00E3287F" w:rsidRPr="009D158E">
        <w:rPr>
          <w:rFonts w:ascii="Arial" w:hAnsi="Arial" w:cs="Arial"/>
        </w:rPr>
        <w:t xml:space="preserve">the </w:t>
      </w:r>
      <w:r w:rsidRPr="009D158E">
        <w:rPr>
          <w:rFonts w:ascii="Arial" w:hAnsi="Arial" w:cs="Arial"/>
        </w:rPr>
        <w:t xml:space="preserve">need to focus on many aspects of foster care as they relate to the care of children.  We will </w:t>
      </w:r>
      <w:r w:rsidR="00A25A11" w:rsidRPr="009D158E">
        <w:rPr>
          <w:rFonts w:ascii="Arial" w:hAnsi="Arial" w:cs="Arial"/>
        </w:rPr>
        <w:t xml:space="preserve">continue </w:t>
      </w:r>
      <w:r w:rsidRPr="009D158E">
        <w:rPr>
          <w:rFonts w:ascii="Arial" w:hAnsi="Arial" w:cs="Arial"/>
        </w:rPr>
        <w:t xml:space="preserve">to evolve as an agency </w:t>
      </w:r>
      <w:r w:rsidR="00A25A11" w:rsidRPr="009D158E">
        <w:rPr>
          <w:rFonts w:ascii="Arial" w:hAnsi="Arial" w:cs="Arial"/>
        </w:rPr>
        <w:t xml:space="preserve">by researching, developing, and coordinating </w:t>
      </w:r>
      <w:r w:rsidRPr="009D158E">
        <w:rPr>
          <w:rFonts w:ascii="Arial" w:hAnsi="Arial" w:cs="Arial"/>
        </w:rPr>
        <w:t>resourc</w:t>
      </w:r>
      <w:r w:rsidR="00E8020D" w:rsidRPr="009D158E">
        <w:rPr>
          <w:rFonts w:ascii="Arial" w:hAnsi="Arial" w:cs="Arial"/>
        </w:rPr>
        <w:t xml:space="preserve">es that will </w:t>
      </w:r>
      <w:r w:rsidR="00E3287F" w:rsidRPr="009D158E">
        <w:rPr>
          <w:rFonts w:ascii="Arial" w:hAnsi="Arial" w:cs="Arial"/>
        </w:rPr>
        <w:t xml:space="preserve">enhance </w:t>
      </w:r>
      <w:r w:rsidR="00E8020D" w:rsidRPr="009D158E">
        <w:rPr>
          <w:rFonts w:ascii="Arial" w:hAnsi="Arial" w:cs="Arial"/>
        </w:rPr>
        <w:t>our Foster P</w:t>
      </w:r>
      <w:r w:rsidRPr="009D158E">
        <w:rPr>
          <w:rFonts w:ascii="Arial" w:hAnsi="Arial" w:cs="Arial"/>
        </w:rPr>
        <w:t>arents and staff</w:t>
      </w:r>
      <w:r w:rsidR="00E3287F" w:rsidRPr="009D158E">
        <w:rPr>
          <w:rFonts w:ascii="Arial" w:hAnsi="Arial" w:cs="Arial"/>
        </w:rPr>
        <w:t>s</w:t>
      </w:r>
      <w:r w:rsidRPr="009D158E">
        <w:rPr>
          <w:rFonts w:ascii="Arial" w:hAnsi="Arial" w:cs="Arial"/>
        </w:rPr>
        <w:t xml:space="preserve"> </w:t>
      </w:r>
      <w:r w:rsidR="00E3287F" w:rsidRPr="009D158E">
        <w:rPr>
          <w:rFonts w:ascii="Arial" w:hAnsi="Arial" w:cs="Arial"/>
        </w:rPr>
        <w:t xml:space="preserve">ability </w:t>
      </w:r>
      <w:r w:rsidRPr="009D158E">
        <w:rPr>
          <w:rFonts w:ascii="Arial" w:hAnsi="Arial" w:cs="Arial"/>
        </w:rPr>
        <w:t xml:space="preserve">to deliver </w:t>
      </w:r>
      <w:r w:rsidR="00A25A11" w:rsidRPr="009D158E">
        <w:rPr>
          <w:rFonts w:ascii="Arial" w:hAnsi="Arial" w:cs="Arial"/>
        </w:rPr>
        <w:t>the highest</w:t>
      </w:r>
      <w:r w:rsidRPr="009D158E">
        <w:rPr>
          <w:rFonts w:ascii="Arial" w:hAnsi="Arial" w:cs="Arial"/>
        </w:rPr>
        <w:t xml:space="preserve"> quality of foster care services</w:t>
      </w:r>
      <w:r w:rsidR="00A25A11" w:rsidRPr="009D158E">
        <w:rPr>
          <w:rFonts w:ascii="Arial" w:hAnsi="Arial" w:cs="Arial"/>
        </w:rPr>
        <w:t xml:space="preserve"> available</w:t>
      </w:r>
      <w:r w:rsidRPr="009D158E">
        <w:rPr>
          <w:rFonts w:ascii="Arial" w:hAnsi="Arial" w:cs="Arial"/>
        </w:rPr>
        <w:t xml:space="preserve">.  As part of our implementation plan process, </w:t>
      </w:r>
      <w:r w:rsidRPr="009D158E">
        <w:rPr>
          <w:rFonts w:ascii="Arial" w:hAnsi="Arial" w:cs="Arial"/>
          <w:iCs/>
        </w:rPr>
        <w:t>Our Children’s Homestead</w:t>
      </w:r>
      <w:r w:rsidRPr="009D158E">
        <w:rPr>
          <w:rFonts w:ascii="Arial" w:hAnsi="Arial" w:cs="Arial"/>
        </w:rPr>
        <w:t xml:space="preserve"> will continue to meet</w:t>
      </w:r>
      <w:r w:rsidR="00A25A11" w:rsidRPr="009D158E">
        <w:rPr>
          <w:rFonts w:ascii="Arial" w:hAnsi="Arial" w:cs="Arial"/>
        </w:rPr>
        <w:t>,</w:t>
      </w:r>
      <w:r w:rsidRPr="009D158E">
        <w:rPr>
          <w:rFonts w:ascii="Arial" w:hAnsi="Arial" w:cs="Arial"/>
        </w:rPr>
        <w:t xml:space="preserve"> discuss</w:t>
      </w:r>
      <w:r w:rsidR="00A25A11" w:rsidRPr="009D158E">
        <w:rPr>
          <w:rFonts w:ascii="Arial" w:hAnsi="Arial" w:cs="Arial"/>
        </w:rPr>
        <w:t xml:space="preserve"> and </w:t>
      </w:r>
      <w:r w:rsidR="00C053F6" w:rsidRPr="009D158E">
        <w:rPr>
          <w:rFonts w:ascii="Arial" w:hAnsi="Arial" w:cs="Arial"/>
        </w:rPr>
        <w:t>execute</w:t>
      </w:r>
      <w:r w:rsidR="00D71506" w:rsidRPr="009D158E">
        <w:rPr>
          <w:rFonts w:ascii="Arial" w:hAnsi="Arial" w:cs="Arial"/>
        </w:rPr>
        <w:t xml:space="preserve"> </w:t>
      </w:r>
      <w:r w:rsidRPr="009D158E">
        <w:rPr>
          <w:rFonts w:ascii="Arial" w:hAnsi="Arial" w:cs="Arial"/>
        </w:rPr>
        <w:t>improvements</w:t>
      </w:r>
      <w:r w:rsidR="00D71506" w:rsidRPr="009D158E">
        <w:rPr>
          <w:rFonts w:ascii="Arial" w:hAnsi="Arial" w:cs="Arial"/>
        </w:rPr>
        <w:t>.</w:t>
      </w:r>
      <w:r w:rsidRPr="009D158E">
        <w:rPr>
          <w:rFonts w:ascii="Arial" w:hAnsi="Arial" w:cs="Arial"/>
        </w:rPr>
        <w:t xml:space="preserve"> </w:t>
      </w:r>
    </w:p>
    <w:p w:rsidR="00074D07" w:rsidRPr="009D158E" w:rsidRDefault="00074D07" w:rsidP="00F4603C">
      <w:pPr>
        <w:ind w:firstLine="720"/>
        <w:jc w:val="both"/>
        <w:rPr>
          <w:rFonts w:ascii="Arial" w:hAnsi="Arial" w:cs="Arial"/>
        </w:rPr>
      </w:pPr>
    </w:p>
    <w:p w:rsidR="00074D07" w:rsidRPr="009D158E" w:rsidRDefault="00074D07" w:rsidP="000B4044">
      <w:pPr>
        <w:jc w:val="both"/>
        <w:rPr>
          <w:rFonts w:ascii="Arial" w:hAnsi="Arial" w:cs="Arial"/>
        </w:rPr>
      </w:pPr>
      <w:r w:rsidRPr="009D158E">
        <w:rPr>
          <w:rFonts w:ascii="Arial" w:hAnsi="Arial" w:cs="Arial"/>
          <w:iCs/>
        </w:rPr>
        <w:t>Our Children’s Homestead</w:t>
      </w:r>
      <w:r w:rsidRPr="009D158E">
        <w:rPr>
          <w:rFonts w:ascii="Arial" w:hAnsi="Arial" w:cs="Arial"/>
          <w:i/>
          <w:iCs/>
        </w:rPr>
        <w:t xml:space="preserve"> </w:t>
      </w:r>
      <w:r w:rsidRPr="009D158E">
        <w:rPr>
          <w:rFonts w:ascii="Arial" w:hAnsi="Arial" w:cs="Arial"/>
        </w:rPr>
        <w:t>welcomes new Advisory Board members</w:t>
      </w:r>
      <w:r w:rsidR="00543ECE" w:rsidRPr="009D158E">
        <w:rPr>
          <w:rFonts w:ascii="Arial" w:hAnsi="Arial" w:cs="Arial"/>
        </w:rPr>
        <w:t>, volunteers</w:t>
      </w:r>
      <w:r w:rsidRPr="009D158E">
        <w:rPr>
          <w:rFonts w:ascii="Arial" w:hAnsi="Arial" w:cs="Arial"/>
        </w:rPr>
        <w:t xml:space="preserve"> an</w:t>
      </w:r>
      <w:r w:rsidR="00E8020D" w:rsidRPr="009D158E">
        <w:rPr>
          <w:rFonts w:ascii="Arial" w:hAnsi="Arial" w:cs="Arial"/>
        </w:rPr>
        <w:t>d Foster P</w:t>
      </w:r>
      <w:r w:rsidRPr="009D158E">
        <w:rPr>
          <w:rFonts w:ascii="Arial" w:hAnsi="Arial" w:cs="Arial"/>
        </w:rPr>
        <w:t xml:space="preserve">arents who </w:t>
      </w:r>
      <w:r w:rsidR="00C053F6" w:rsidRPr="009D158E">
        <w:rPr>
          <w:rFonts w:ascii="Arial" w:hAnsi="Arial" w:cs="Arial"/>
        </w:rPr>
        <w:t xml:space="preserve">wish </w:t>
      </w:r>
      <w:r w:rsidRPr="009D158E">
        <w:rPr>
          <w:rFonts w:ascii="Arial" w:hAnsi="Arial" w:cs="Arial"/>
        </w:rPr>
        <w:t xml:space="preserve">to be </w:t>
      </w:r>
      <w:r w:rsidR="002B3FB3" w:rsidRPr="009D158E">
        <w:rPr>
          <w:rFonts w:ascii="Arial" w:hAnsi="Arial" w:cs="Arial"/>
        </w:rPr>
        <w:t xml:space="preserve">an integral </w:t>
      </w:r>
      <w:r w:rsidRPr="009D158E">
        <w:rPr>
          <w:rFonts w:ascii="Arial" w:hAnsi="Arial" w:cs="Arial"/>
        </w:rPr>
        <w:t xml:space="preserve">part of an organization that believes in respect, dignity and consideration </w:t>
      </w:r>
      <w:r w:rsidR="00543ECE" w:rsidRPr="009D158E">
        <w:rPr>
          <w:rFonts w:ascii="Arial" w:hAnsi="Arial" w:cs="Arial"/>
        </w:rPr>
        <w:t xml:space="preserve">for the needs of </w:t>
      </w:r>
      <w:r w:rsidRPr="009D158E">
        <w:rPr>
          <w:rFonts w:ascii="Arial" w:hAnsi="Arial" w:cs="Arial"/>
        </w:rPr>
        <w:t>th</w:t>
      </w:r>
      <w:r w:rsidR="00E8020D" w:rsidRPr="009D158E">
        <w:rPr>
          <w:rFonts w:ascii="Arial" w:hAnsi="Arial" w:cs="Arial"/>
        </w:rPr>
        <w:t>e children we care for</w:t>
      </w:r>
      <w:r w:rsidR="00543ECE" w:rsidRPr="009D158E">
        <w:rPr>
          <w:rFonts w:ascii="Arial" w:hAnsi="Arial" w:cs="Arial"/>
        </w:rPr>
        <w:t>.</w:t>
      </w:r>
      <w:r w:rsidRPr="009D158E">
        <w:rPr>
          <w:rFonts w:ascii="Arial" w:hAnsi="Arial" w:cs="Arial"/>
        </w:rPr>
        <w:t xml:space="preserve">  If you or any other interested party would like more information or </w:t>
      </w:r>
      <w:r w:rsidR="00440182" w:rsidRPr="009D158E">
        <w:rPr>
          <w:rFonts w:ascii="Arial" w:hAnsi="Arial" w:cs="Arial"/>
        </w:rPr>
        <w:t>would like to</w:t>
      </w:r>
      <w:r w:rsidR="00440182" w:rsidRPr="009D158E">
        <w:rPr>
          <w:rFonts w:ascii="Arial" w:hAnsi="Arial" w:cs="Arial"/>
          <w:b/>
        </w:rPr>
        <w:t xml:space="preserve"> </w:t>
      </w:r>
      <w:r w:rsidRPr="009D158E">
        <w:rPr>
          <w:rFonts w:ascii="Arial" w:hAnsi="Arial" w:cs="Arial"/>
        </w:rPr>
        <w:t>make suggestions</w:t>
      </w:r>
      <w:r w:rsidR="00C053F6" w:rsidRPr="009D158E">
        <w:rPr>
          <w:rFonts w:ascii="Arial" w:hAnsi="Arial" w:cs="Arial"/>
        </w:rPr>
        <w:t xml:space="preserve"> in relation to this Plan</w:t>
      </w:r>
      <w:r w:rsidRPr="009D158E">
        <w:rPr>
          <w:rFonts w:ascii="Arial" w:hAnsi="Arial" w:cs="Arial"/>
        </w:rPr>
        <w:t>, please contact us at:</w:t>
      </w:r>
    </w:p>
    <w:p w:rsidR="00074D07" w:rsidRDefault="00074D07">
      <w:pPr>
        <w:ind w:firstLine="720"/>
        <w:rPr>
          <w:rFonts w:ascii="Arial" w:hAnsi="Arial" w:cs="Arial"/>
        </w:rPr>
      </w:pPr>
    </w:p>
    <w:p w:rsidR="00074D07" w:rsidRPr="003B0714" w:rsidRDefault="00074D07">
      <w:pPr>
        <w:jc w:val="center"/>
        <w:rPr>
          <w:rFonts w:ascii="Arial" w:hAnsi="Arial" w:cs="Arial"/>
          <w:i/>
          <w:iCs/>
          <w:sz w:val="28"/>
          <w:szCs w:val="28"/>
        </w:rPr>
      </w:pPr>
      <w:r w:rsidRPr="003B0714">
        <w:rPr>
          <w:rFonts w:ascii="Arial" w:hAnsi="Arial" w:cs="Arial"/>
          <w:i/>
          <w:iCs/>
          <w:sz w:val="28"/>
          <w:szCs w:val="28"/>
        </w:rPr>
        <w:t>Our Children’s Homestead</w:t>
      </w:r>
    </w:p>
    <w:p w:rsidR="00074D07" w:rsidRPr="003B0714" w:rsidRDefault="0014339B">
      <w:pPr>
        <w:jc w:val="center"/>
        <w:rPr>
          <w:rFonts w:ascii="Arial" w:hAnsi="Arial" w:cs="Arial"/>
          <w:iCs/>
          <w:sz w:val="28"/>
          <w:szCs w:val="28"/>
        </w:rPr>
      </w:pPr>
      <w:r>
        <w:rPr>
          <w:rFonts w:ascii="Arial" w:hAnsi="Arial" w:cs="Arial"/>
          <w:iCs/>
          <w:sz w:val="28"/>
          <w:szCs w:val="28"/>
        </w:rPr>
        <w:t xml:space="preserve">Jackie Ganz, </w:t>
      </w:r>
      <w:r w:rsidR="00865CAF">
        <w:rPr>
          <w:rFonts w:ascii="Arial" w:hAnsi="Arial" w:cs="Arial"/>
          <w:iCs/>
          <w:sz w:val="28"/>
          <w:szCs w:val="28"/>
        </w:rPr>
        <w:t>Director of Licensing and Education</w:t>
      </w:r>
    </w:p>
    <w:p w:rsidR="00074D07" w:rsidRPr="003B0714" w:rsidRDefault="004660CD">
      <w:pPr>
        <w:jc w:val="center"/>
        <w:rPr>
          <w:rFonts w:ascii="Arial" w:hAnsi="Arial" w:cs="Arial"/>
        </w:rPr>
      </w:pPr>
      <w:r w:rsidRPr="003B0714">
        <w:rPr>
          <w:rFonts w:ascii="Arial" w:hAnsi="Arial" w:cs="Arial"/>
        </w:rPr>
        <w:t>Foster Parent</w:t>
      </w:r>
      <w:r w:rsidR="0014339B">
        <w:rPr>
          <w:rFonts w:ascii="Arial" w:hAnsi="Arial" w:cs="Arial"/>
        </w:rPr>
        <w:t xml:space="preserve"> Law</w:t>
      </w:r>
      <w:r w:rsidRPr="003B0714">
        <w:rPr>
          <w:rFonts w:ascii="Arial" w:hAnsi="Arial" w:cs="Arial"/>
        </w:rPr>
        <w:t xml:space="preserve"> </w:t>
      </w:r>
      <w:r w:rsidR="0014339B">
        <w:rPr>
          <w:rFonts w:ascii="Arial" w:hAnsi="Arial" w:cs="Arial"/>
        </w:rPr>
        <w:t xml:space="preserve">Implementation Plan </w:t>
      </w:r>
      <w:r w:rsidRPr="003B0714">
        <w:rPr>
          <w:rFonts w:ascii="Arial" w:hAnsi="Arial" w:cs="Arial"/>
        </w:rPr>
        <w:t>Committee</w:t>
      </w:r>
    </w:p>
    <w:p w:rsidR="00074D07" w:rsidRDefault="0079073E">
      <w:pPr>
        <w:jc w:val="center"/>
        <w:rPr>
          <w:rFonts w:ascii="Arial" w:hAnsi="Arial" w:cs="Arial"/>
        </w:rPr>
      </w:pPr>
      <w:r>
        <w:rPr>
          <w:rFonts w:ascii="Arial" w:hAnsi="Arial" w:cs="Arial"/>
        </w:rPr>
        <w:t>280</w:t>
      </w:r>
      <w:r w:rsidR="00074D07" w:rsidRPr="003B0714">
        <w:rPr>
          <w:rFonts w:ascii="Arial" w:hAnsi="Arial" w:cs="Arial"/>
        </w:rPr>
        <w:t xml:space="preserve"> Shuman Blvd.</w:t>
      </w:r>
    </w:p>
    <w:p w:rsidR="0014339B" w:rsidRPr="003B0714" w:rsidRDefault="0079073E">
      <w:pPr>
        <w:jc w:val="center"/>
        <w:rPr>
          <w:rFonts w:ascii="Arial" w:hAnsi="Arial" w:cs="Arial"/>
        </w:rPr>
      </w:pPr>
      <w:r>
        <w:rPr>
          <w:rFonts w:ascii="Arial" w:hAnsi="Arial" w:cs="Arial"/>
        </w:rPr>
        <w:t>Suite 270</w:t>
      </w:r>
    </w:p>
    <w:p w:rsidR="00074D07" w:rsidRPr="003B0714" w:rsidRDefault="00074D07">
      <w:pPr>
        <w:jc w:val="center"/>
        <w:rPr>
          <w:rFonts w:ascii="Arial" w:hAnsi="Arial" w:cs="Arial"/>
        </w:rPr>
      </w:pPr>
      <w:r w:rsidRPr="003B0714">
        <w:rPr>
          <w:rFonts w:ascii="Arial" w:hAnsi="Arial" w:cs="Arial"/>
        </w:rPr>
        <w:t>Naperville, IL  60563</w:t>
      </w:r>
    </w:p>
    <w:p w:rsidR="00074D07" w:rsidRPr="003B0714" w:rsidRDefault="00074D07">
      <w:pPr>
        <w:jc w:val="center"/>
        <w:rPr>
          <w:rFonts w:ascii="Arial" w:hAnsi="Arial" w:cs="Arial"/>
        </w:rPr>
      </w:pPr>
      <w:r w:rsidRPr="003B0714">
        <w:rPr>
          <w:rFonts w:ascii="Arial" w:hAnsi="Arial" w:cs="Arial"/>
        </w:rPr>
        <w:t>Phone:  (630) 369-0004</w:t>
      </w:r>
    </w:p>
    <w:p w:rsidR="00074D07" w:rsidRPr="003B0714" w:rsidRDefault="00074D07">
      <w:pPr>
        <w:jc w:val="center"/>
        <w:rPr>
          <w:rFonts w:ascii="Arial" w:hAnsi="Arial" w:cs="Arial"/>
        </w:rPr>
      </w:pPr>
      <w:r w:rsidRPr="003B0714">
        <w:rPr>
          <w:rFonts w:ascii="Arial" w:hAnsi="Arial" w:cs="Arial"/>
        </w:rPr>
        <w:t xml:space="preserve">     Fax:  (630) 369-0085</w:t>
      </w:r>
    </w:p>
    <w:p w:rsidR="00412BF4" w:rsidRDefault="00412BF4">
      <w:pPr>
        <w:jc w:val="center"/>
        <w:rPr>
          <w:rFonts w:ascii="Arial" w:hAnsi="Arial" w:cs="Arial"/>
        </w:rPr>
      </w:pPr>
      <w:r w:rsidRPr="003B0714">
        <w:rPr>
          <w:rFonts w:ascii="Arial" w:hAnsi="Arial" w:cs="Arial"/>
        </w:rPr>
        <w:t xml:space="preserve">e-mail: </w:t>
      </w:r>
      <w:r w:rsidR="0014339B">
        <w:rPr>
          <w:rFonts w:ascii="Arial" w:hAnsi="Arial" w:cs="Arial"/>
        </w:rPr>
        <w:t>jganz</w:t>
      </w:r>
      <w:r w:rsidRPr="003B0714">
        <w:rPr>
          <w:rFonts w:ascii="Arial" w:hAnsi="Arial" w:cs="Arial"/>
        </w:rPr>
        <w:t>@ourchildrenshomestead.org</w:t>
      </w:r>
    </w:p>
    <w:p w:rsidR="00074D07" w:rsidRDefault="00074D07">
      <w:pPr>
        <w:jc w:val="center"/>
        <w:rPr>
          <w:rFonts w:ascii="Arial" w:hAnsi="Arial" w:cs="Arial"/>
        </w:rPr>
      </w:pPr>
    </w:p>
    <w:p w:rsidR="00074D07" w:rsidRDefault="00074D07">
      <w:pPr>
        <w:jc w:val="center"/>
        <w:rPr>
          <w:rFonts w:ascii="Arial" w:hAnsi="Arial" w:cs="Arial"/>
        </w:rPr>
      </w:pPr>
    </w:p>
    <w:p w:rsidR="00074D07" w:rsidRDefault="00074D07">
      <w:pPr>
        <w:jc w:val="center"/>
        <w:rPr>
          <w:rFonts w:ascii="Arial" w:hAnsi="Arial" w:cs="Arial"/>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074D07" w:rsidRDefault="00074D07">
      <w:pPr>
        <w:jc w:val="center"/>
        <w:rPr>
          <w:rFonts w:ascii="Arial" w:hAnsi="Arial" w:cs="Arial"/>
          <w:b/>
          <w:bCs/>
          <w:i/>
          <w:iCs/>
          <w:sz w:val="40"/>
          <w:szCs w:val="40"/>
        </w:rPr>
      </w:pPr>
    </w:p>
    <w:p w:rsidR="009D158E" w:rsidRDefault="009D158E">
      <w:pPr>
        <w:jc w:val="center"/>
        <w:rPr>
          <w:rFonts w:ascii="Arial" w:hAnsi="Arial" w:cs="Arial"/>
          <w:b/>
          <w:bCs/>
          <w:i/>
          <w:iCs/>
          <w:sz w:val="40"/>
          <w:szCs w:val="40"/>
        </w:rPr>
      </w:pPr>
    </w:p>
    <w:p w:rsidR="00074D07" w:rsidRDefault="00074D07">
      <w:pPr>
        <w:jc w:val="center"/>
        <w:rPr>
          <w:rFonts w:ascii="Arial" w:hAnsi="Arial" w:cs="Arial"/>
          <w:b/>
          <w:bCs/>
          <w:i/>
          <w:iCs/>
          <w:sz w:val="40"/>
          <w:szCs w:val="40"/>
        </w:rPr>
      </w:pPr>
      <w:r>
        <w:rPr>
          <w:rFonts w:ascii="Arial" w:hAnsi="Arial" w:cs="Arial"/>
          <w:b/>
          <w:bCs/>
          <w:i/>
          <w:iCs/>
          <w:sz w:val="40"/>
          <w:szCs w:val="40"/>
        </w:rPr>
        <w:t>Acknowledgment</w:t>
      </w:r>
    </w:p>
    <w:p w:rsidR="00074D07" w:rsidRDefault="00074D07">
      <w:pPr>
        <w:jc w:val="center"/>
        <w:rPr>
          <w:rFonts w:ascii="Arial" w:hAnsi="Arial" w:cs="Arial"/>
          <w:b/>
          <w:bCs/>
        </w:rPr>
      </w:pPr>
    </w:p>
    <w:p w:rsidR="00074D07" w:rsidRPr="009D158E" w:rsidRDefault="00074D07">
      <w:pPr>
        <w:jc w:val="center"/>
        <w:rPr>
          <w:rFonts w:ascii="Arial" w:hAnsi="Arial" w:cs="Arial"/>
          <w:b/>
          <w:bCs/>
        </w:rPr>
      </w:pPr>
      <w:r w:rsidRPr="009D158E">
        <w:rPr>
          <w:rFonts w:ascii="Arial" w:hAnsi="Arial" w:cs="Arial"/>
          <w:b/>
          <w:bCs/>
        </w:rPr>
        <w:t>We acknowledg</w:t>
      </w:r>
      <w:r w:rsidR="004F52B5" w:rsidRPr="009D158E">
        <w:rPr>
          <w:rFonts w:ascii="Arial" w:hAnsi="Arial" w:cs="Arial"/>
          <w:b/>
          <w:bCs/>
        </w:rPr>
        <w:t>e the many hours and dedication</w:t>
      </w:r>
    </w:p>
    <w:p w:rsidR="00074D07" w:rsidRPr="009D158E" w:rsidRDefault="00C16C73" w:rsidP="00D57D0D">
      <w:pPr>
        <w:jc w:val="center"/>
        <w:rPr>
          <w:rFonts w:ascii="Arial" w:hAnsi="Arial" w:cs="Arial"/>
          <w:b/>
          <w:bCs/>
        </w:rPr>
      </w:pPr>
      <w:r>
        <w:rPr>
          <w:rFonts w:ascii="Arial" w:hAnsi="Arial" w:cs="Arial"/>
          <w:b/>
          <w:bCs/>
        </w:rPr>
        <w:t>t</w:t>
      </w:r>
      <w:r w:rsidR="00C56758" w:rsidRPr="009D158E">
        <w:rPr>
          <w:rFonts w:ascii="Arial" w:hAnsi="Arial" w:cs="Arial"/>
          <w:b/>
          <w:bCs/>
        </w:rPr>
        <w:t>he</w:t>
      </w:r>
      <w:r w:rsidR="00074D07" w:rsidRPr="009D158E">
        <w:rPr>
          <w:rFonts w:ascii="Arial" w:hAnsi="Arial" w:cs="Arial"/>
          <w:b/>
          <w:bCs/>
        </w:rPr>
        <w:t xml:space="preserve"> </w:t>
      </w:r>
      <w:r w:rsidR="00C00768">
        <w:rPr>
          <w:rFonts w:ascii="Arial" w:hAnsi="Arial" w:cs="Arial"/>
          <w:b/>
          <w:bCs/>
        </w:rPr>
        <w:t>2021</w:t>
      </w:r>
      <w:r w:rsidR="004A5E7D">
        <w:rPr>
          <w:rFonts w:ascii="Arial" w:hAnsi="Arial" w:cs="Arial"/>
          <w:b/>
          <w:bCs/>
        </w:rPr>
        <w:t xml:space="preserve"> </w:t>
      </w:r>
      <w:r w:rsidR="00594DAB" w:rsidRPr="009D158E">
        <w:rPr>
          <w:rFonts w:ascii="Arial" w:hAnsi="Arial" w:cs="Arial"/>
          <w:b/>
          <w:bCs/>
        </w:rPr>
        <w:t xml:space="preserve">Foster Parent </w:t>
      </w:r>
      <w:r w:rsidR="0014339B">
        <w:rPr>
          <w:rFonts w:ascii="Arial" w:hAnsi="Arial" w:cs="Arial"/>
          <w:b/>
          <w:bCs/>
        </w:rPr>
        <w:t xml:space="preserve">Law Implementation </w:t>
      </w:r>
      <w:r w:rsidR="00594DAB" w:rsidRPr="009D158E">
        <w:rPr>
          <w:rFonts w:ascii="Arial" w:hAnsi="Arial" w:cs="Arial"/>
          <w:b/>
          <w:bCs/>
        </w:rPr>
        <w:t>Plan</w:t>
      </w:r>
      <w:r w:rsidR="00D57D0D" w:rsidRPr="009D158E">
        <w:rPr>
          <w:rFonts w:ascii="Arial" w:hAnsi="Arial" w:cs="Arial"/>
          <w:b/>
          <w:bCs/>
        </w:rPr>
        <w:t xml:space="preserve"> Quality Improvement Team </w:t>
      </w:r>
      <w:r w:rsidR="006F04A2" w:rsidRPr="009D158E">
        <w:rPr>
          <w:rFonts w:ascii="Arial" w:hAnsi="Arial" w:cs="Arial"/>
          <w:b/>
          <w:bCs/>
        </w:rPr>
        <w:t xml:space="preserve">have devoted to this project.  We also acknowledge </w:t>
      </w:r>
      <w:r w:rsidR="00D57D0D" w:rsidRPr="009D158E">
        <w:rPr>
          <w:rFonts w:ascii="Arial" w:hAnsi="Arial" w:cs="Arial"/>
          <w:b/>
          <w:bCs/>
        </w:rPr>
        <w:t>the individual reviewers</w:t>
      </w:r>
      <w:r w:rsidR="006F04A2" w:rsidRPr="009D158E">
        <w:rPr>
          <w:rFonts w:ascii="Arial" w:hAnsi="Arial" w:cs="Arial"/>
          <w:b/>
          <w:bCs/>
        </w:rPr>
        <w:t>,</w:t>
      </w:r>
      <w:r w:rsidR="00D57D0D" w:rsidRPr="009D158E">
        <w:rPr>
          <w:rFonts w:ascii="Arial" w:hAnsi="Arial" w:cs="Arial"/>
          <w:b/>
          <w:bCs/>
        </w:rPr>
        <w:t xml:space="preserve"> who devoted </w:t>
      </w:r>
      <w:r w:rsidR="005D285B" w:rsidRPr="009D158E">
        <w:rPr>
          <w:rFonts w:ascii="Arial" w:hAnsi="Arial" w:cs="Arial"/>
          <w:b/>
          <w:bCs/>
        </w:rPr>
        <w:t xml:space="preserve">time and effort </w:t>
      </w:r>
      <w:r w:rsidR="006F04A2" w:rsidRPr="009D158E">
        <w:rPr>
          <w:rFonts w:ascii="Arial" w:hAnsi="Arial" w:cs="Arial"/>
          <w:b/>
          <w:bCs/>
        </w:rPr>
        <w:t>to assist with</w:t>
      </w:r>
      <w:r w:rsidR="00D57D0D" w:rsidRPr="009D158E">
        <w:rPr>
          <w:rFonts w:ascii="Arial" w:hAnsi="Arial" w:cs="Arial"/>
          <w:b/>
          <w:bCs/>
        </w:rPr>
        <w:t xml:space="preserve"> the creation of this </w:t>
      </w:r>
      <w:r w:rsidR="00C00768">
        <w:rPr>
          <w:rFonts w:ascii="Arial" w:hAnsi="Arial" w:cs="Arial"/>
          <w:b/>
          <w:bCs/>
        </w:rPr>
        <w:t>2021</w:t>
      </w:r>
      <w:r w:rsidR="001F27DA" w:rsidRPr="009D158E">
        <w:rPr>
          <w:rFonts w:ascii="Arial" w:hAnsi="Arial" w:cs="Arial"/>
          <w:b/>
          <w:bCs/>
        </w:rPr>
        <w:t xml:space="preserve"> </w:t>
      </w:r>
      <w:r w:rsidR="00074D07" w:rsidRPr="009D158E">
        <w:rPr>
          <w:rFonts w:ascii="Arial" w:hAnsi="Arial" w:cs="Arial"/>
          <w:b/>
          <w:bCs/>
        </w:rPr>
        <w:t>Implementation Plan:</w:t>
      </w: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Default="00074D07">
      <w:pPr>
        <w:jc w:val="center"/>
        <w:rPr>
          <w:rFonts w:ascii="Arial" w:hAnsi="Arial" w:cs="Arial"/>
          <w:b/>
          <w:bCs/>
        </w:rPr>
      </w:pPr>
    </w:p>
    <w:p w:rsidR="00074D07" w:rsidRPr="003B0714" w:rsidRDefault="00074D07">
      <w:pPr>
        <w:jc w:val="center"/>
        <w:rPr>
          <w:rFonts w:ascii="Arial" w:hAnsi="Arial" w:cs="Arial"/>
          <w:b/>
          <w:bCs/>
        </w:rPr>
      </w:pPr>
      <w:r w:rsidRPr="003B0714">
        <w:rPr>
          <w:rFonts w:ascii="Arial" w:hAnsi="Arial" w:cs="Arial"/>
          <w:b/>
          <w:bCs/>
          <w:u w:val="single"/>
        </w:rPr>
        <w:t>Committee</w:t>
      </w:r>
    </w:p>
    <w:p w:rsidR="00865CAF" w:rsidRPr="003B0714" w:rsidRDefault="00C00768" w:rsidP="006F04A2">
      <w:pPr>
        <w:jc w:val="center"/>
        <w:rPr>
          <w:rFonts w:ascii="Arial" w:hAnsi="Arial" w:cs="Arial"/>
          <w:b/>
          <w:bCs/>
        </w:rPr>
      </w:pPr>
      <w:r>
        <w:rPr>
          <w:rFonts w:ascii="Arial" w:hAnsi="Arial" w:cs="Arial"/>
          <w:b/>
          <w:bCs/>
        </w:rPr>
        <w:t>Taylor Doyle</w:t>
      </w:r>
      <w:r w:rsidR="00865CAF">
        <w:rPr>
          <w:rFonts w:ascii="Arial" w:hAnsi="Arial" w:cs="Arial"/>
          <w:b/>
          <w:bCs/>
        </w:rPr>
        <w:t>, Permanency Specialist</w:t>
      </w:r>
    </w:p>
    <w:p w:rsidR="003B0714" w:rsidRPr="003B0714" w:rsidRDefault="004A5E7D" w:rsidP="006F04A2">
      <w:pPr>
        <w:jc w:val="center"/>
        <w:rPr>
          <w:rFonts w:ascii="Arial" w:hAnsi="Arial" w:cs="Arial"/>
          <w:b/>
          <w:bCs/>
        </w:rPr>
      </w:pPr>
      <w:r>
        <w:rPr>
          <w:rFonts w:ascii="Arial" w:hAnsi="Arial" w:cs="Arial"/>
          <w:b/>
          <w:bCs/>
        </w:rPr>
        <w:t>Dennia James</w:t>
      </w:r>
      <w:r w:rsidR="00C00768">
        <w:rPr>
          <w:rFonts w:ascii="Arial" w:hAnsi="Arial" w:cs="Arial"/>
          <w:b/>
          <w:bCs/>
        </w:rPr>
        <w:t>, Licensing Representative</w:t>
      </w:r>
    </w:p>
    <w:p w:rsidR="00DF46D6" w:rsidRDefault="00EB4FF1" w:rsidP="006F04A2">
      <w:pPr>
        <w:jc w:val="center"/>
        <w:rPr>
          <w:rFonts w:ascii="Arial" w:hAnsi="Arial" w:cs="Arial"/>
          <w:b/>
          <w:bCs/>
        </w:rPr>
      </w:pPr>
      <w:r>
        <w:rPr>
          <w:rFonts w:ascii="Arial" w:hAnsi="Arial" w:cs="Arial"/>
          <w:b/>
          <w:bCs/>
        </w:rPr>
        <w:t>LaDonna Thomas</w:t>
      </w:r>
      <w:r w:rsidR="004A5E7D">
        <w:rPr>
          <w:rFonts w:ascii="Arial" w:hAnsi="Arial" w:cs="Arial"/>
          <w:b/>
          <w:bCs/>
        </w:rPr>
        <w:t>, Permanency Specialist</w:t>
      </w:r>
    </w:p>
    <w:p w:rsidR="004A5E7D" w:rsidRDefault="00C00768" w:rsidP="006F04A2">
      <w:pPr>
        <w:jc w:val="center"/>
        <w:rPr>
          <w:rFonts w:ascii="Arial" w:hAnsi="Arial" w:cs="Arial"/>
          <w:b/>
          <w:bCs/>
        </w:rPr>
      </w:pPr>
      <w:r>
        <w:rPr>
          <w:rFonts w:ascii="Arial" w:hAnsi="Arial" w:cs="Arial"/>
          <w:b/>
          <w:bCs/>
        </w:rPr>
        <w:t>C’Erra Mack</w:t>
      </w:r>
      <w:r w:rsidR="005A578F">
        <w:rPr>
          <w:rFonts w:ascii="Arial" w:hAnsi="Arial" w:cs="Arial"/>
          <w:b/>
          <w:bCs/>
        </w:rPr>
        <w:t>,</w:t>
      </w:r>
      <w:r w:rsidR="004A5E7D">
        <w:rPr>
          <w:rFonts w:ascii="Arial" w:hAnsi="Arial" w:cs="Arial"/>
          <w:b/>
          <w:bCs/>
        </w:rPr>
        <w:t xml:space="preserve"> Permanency Specialist</w:t>
      </w:r>
    </w:p>
    <w:p w:rsidR="004A5E7D" w:rsidRPr="003B0714" w:rsidRDefault="005A578F" w:rsidP="006F04A2">
      <w:pPr>
        <w:jc w:val="center"/>
        <w:rPr>
          <w:rFonts w:ascii="Arial" w:hAnsi="Arial" w:cs="Arial"/>
          <w:b/>
          <w:bCs/>
        </w:rPr>
      </w:pPr>
      <w:r>
        <w:rPr>
          <w:rFonts w:ascii="Arial" w:hAnsi="Arial" w:cs="Arial"/>
          <w:b/>
          <w:bCs/>
        </w:rPr>
        <w:t>Linda Cervantes</w:t>
      </w:r>
      <w:r w:rsidR="00C00768">
        <w:rPr>
          <w:rFonts w:ascii="Arial" w:hAnsi="Arial" w:cs="Arial"/>
          <w:b/>
          <w:bCs/>
        </w:rPr>
        <w:t>, Permanency Specialist Supervisor</w:t>
      </w:r>
    </w:p>
    <w:p w:rsidR="00D844DD" w:rsidRDefault="0014339B" w:rsidP="006F04A2">
      <w:pPr>
        <w:jc w:val="center"/>
        <w:rPr>
          <w:rFonts w:ascii="Arial" w:hAnsi="Arial" w:cs="Arial"/>
          <w:b/>
          <w:bCs/>
        </w:rPr>
      </w:pPr>
      <w:r>
        <w:rPr>
          <w:rFonts w:ascii="Arial" w:hAnsi="Arial" w:cs="Arial"/>
          <w:b/>
          <w:bCs/>
        </w:rPr>
        <w:t>Mark DeVries</w:t>
      </w:r>
      <w:r w:rsidR="00C00768">
        <w:rPr>
          <w:rFonts w:ascii="Arial" w:hAnsi="Arial" w:cs="Arial"/>
          <w:b/>
          <w:bCs/>
        </w:rPr>
        <w:t xml:space="preserve">, Clinical Program Supervisor </w:t>
      </w:r>
    </w:p>
    <w:p w:rsidR="0014339B" w:rsidRPr="003B0714" w:rsidRDefault="00C00768" w:rsidP="006F04A2">
      <w:pPr>
        <w:jc w:val="center"/>
        <w:rPr>
          <w:rFonts w:ascii="Arial" w:hAnsi="Arial" w:cs="Arial"/>
          <w:b/>
          <w:bCs/>
        </w:rPr>
      </w:pPr>
      <w:r>
        <w:rPr>
          <w:rFonts w:ascii="Arial" w:hAnsi="Arial" w:cs="Arial"/>
          <w:b/>
          <w:bCs/>
        </w:rPr>
        <w:t>Cora Mills</w:t>
      </w:r>
      <w:r w:rsidR="0014339B">
        <w:rPr>
          <w:rFonts w:ascii="Arial" w:hAnsi="Arial" w:cs="Arial"/>
          <w:b/>
          <w:bCs/>
        </w:rPr>
        <w:t>, Clinical</w:t>
      </w:r>
      <w:r>
        <w:rPr>
          <w:rFonts w:ascii="Arial" w:hAnsi="Arial" w:cs="Arial"/>
          <w:b/>
          <w:bCs/>
        </w:rPr>
        <w:t xml:space="preserve"> Director</w:t>
      </w:r>
    </w:p>
    <w:p w:rsidR="003B0714" w:rsidRPr="003B0714" w:rsidRDefault="00C00768" w:rsidP="004A5E7D">
      <w:pPr>
        <w:jc w:val="center"/>
        <w:rPr>
          <w:rFonts w:ascii="Arial" w:hAnsi="Arial" w:cs="Arial"/>
          <w:b/>
          <w:bCs/>
        </w:rPr>
      </w:pPr>
      <w:r>
        <w:rPr>
          <w:rFonts w:ascii="Arial" w:hAnsi="Arial" w:cs="Arial"/>
          <w:b/>
          <w:bCs/>
        </w:rPr>
        <w:t xml:space="preserve">Katie Carley, Intake </w:t>
      </w:r>
      <w:r w:rsidR="0087677B">
        <w:rPr>
          <w:rFonts w:ascii="Arial" w:hAnsi="Arial" w:cs="Arial"/>
          <w:b/>
          <w:bCs/>
        </w:rPr>
        <w:t>Coordinator</w:t>
      </w:r>
    </w:p>
    <w:p w:rsidR="003B0714" w:rsidRPr="003B0714" w:rsidRDefault="003B0714" w:rsidP="003B0714">
      <w:pPr>
        <w:jc w:val="center"/>
        <w:rPr>
          <w:rFonts w:ascii="Arial" w:hAnsi="Arial" w:cs="Arial"/>
          <w:b/>
          <w:bCs/>
        </w:rPr>
      </w:pPr>
      <w:r w:rsidRPr="003B0714">
        <w:rPr>
          <w:rFonts w:ascii="Arial" w:hAnsi="Arial" w:cs="Arial"/>
          <w:b/>
          <w:bCs/>
        </w:rPr>
        <w:t xml:space="preserve">Jackie Ganz, </w:t>
      </w:r>
      <w:r w:rsidR="00865CAF">
        <w:rPr>
          <w:rFonts w:ascii="Arial" w:hAnsi="Arial" w:cs="Arial"/>
          <w:b/>
          <w:bCs/>
        </w:rPr>
        <w:t>Director of Licensing and Education</w:t>
      </w:r>
    </w:p>
    <w:p w:rsidR="00D844DD" w:rsidRPr="003B0714" w:rsidRDefault="00D844DD" w:rsidP="006F04A2">
      <w:pPr>
        <w:jc w:val="center"/>
        <w:rPr>
          <w:rFonts w:ascii="Arial" w:hAnsi="Arial" w:cs="Arial"/>
          <w:b/>
          <w:bCs/>
        </w:rPr>
      </w:pPr>
      <w:r w:rsidRPr="003B0714">
        <w:rPr>
          <w:rFonts w:ascii="Arial" w:hAnsi="Arial" w:cs="Arial"/>
          <w:b/>
          <w:bCs/>
        </w:rPr>
        <w:t>Taylor Laning, Foster Home Licensing Representative</w:t>
      </w:r>
    </w:p>
    <w:p w:rsidR="003B0714" w:rsidRDefault="003B0714" w:rsidP="006F04A2">
      <w:pPr>
        <w:jc w:val="center"/>
        <w:rPr>
          <w:rFonts w:ascii="Arial" w:hAnsi="Arial" w:cs="Arial"/>
          <w:b/>
          <w:bCs/>
        </w:rPr>
      </w:pPr>
      <w:r w:rsidRPr="003B0714">
        <w:rPr>
          <w:rFonts w:ascii="Arial" w:hAnsi="Arial" w:cs="Arial"/>
          <w:b/>
          <w:bCs/>
        </w:rPr>
        <w:t>Alma Zika</w:t>
      </w:r>
      <w:r w:rsidR="0014339B">
        <w:rPr>
          <w:rFonts w:ascii="Arial" w:hAnsi="Arial" w:cs="Arial"/>
          <w:b/>
          <w:bCs/>
        </w:rPr>
        <w:t>s</w:t>
      </w:r>
      <w:r w:rsidRPr="003B0714">
        <w:rPr>
          <w:rFonts w:ascii="Arial" w:hAnsi="Arial" w:cs="Arial"/>
          <w:b/>
          <w:bCs/>
        </w:rPr>
        <w:t>, Foster Home Licensing Representative</w:t>
      </w:r>
    </w:p>
    <w:p w:rsidR="0081394E" w:rsidRDefault="005A578F" w:rsidP="006F04A2">
      <w:pPr>
        <w:jc w:val="center"/>
        <w:rPr>
          <w:rFonts w:ascii="Arial" w:hAnsi="Arial" w:cs="Arial"/>
          <w:b/>
          <w:bCs/>
        </w:rPr>
      </w:pPr>
      <w:r>
        <w:rPr>
          <w:rFonts w:ascii="Arial" w:hAnsi="Arial" w:cs="Arial"/>
          <w:b/>
          <w:bCs/>
        </w:rPr>
        <w:t>Shawna Coulson, Education Liaison</w:t>
      </w:r>
    </w:p>
    <w:p w:rsidR="005A578F" w:rsidRPr="003B0714" w:rsidRDefault="0081394E" w:rsidP="006F04A2">
      <w:pPr>
        <w:jc w:val="center"/>
        <w:rPr>
          <w:rFonts w:ascii="Arial" w:hAnsi="Arial" w:cs="Arial"/>
          <w:b/>
          <w:bCs/>
        </w:rPr>
      </w:pPr>
      <w:r>
        <w:rPr>
          <w:rFonts w:ascii="Arial" w:hAnsi="Arial" w:cs="Arial"/>
          <w:b/>
          <w:bCs/>
        </w:rPr>
        <w:t>Sarah Schumac</w:t>
      </w:r>
      <w:r w:rsidR="00C00768">
        <w:rPr>
          <w:rFonts w:ascii="Arial" w:hAnsi="Arial" w:cs="Arial"/>
          <w:b/>
          <w:bCs/>
        </w:rPr>
        <w:t>her, Foster Parent Training Coordinator</w:t>
      </w:r>
    </w:p>
    <w:p w:rsidR="00DF46D6" w:rsidRDefault="0014339B" w:rsidP="00C00768">
      <w:pPr>
        <w:jc w:val="center"/>
        <w:rPr>
          <w:rFonts w:ascii="Arial" w:hAnsi="Arial" w:cs="Arial"/>
          <w:b/>
          <w:bCs/>
        </w:rPr>
      </w:pPr>
      <w:r>
        <w:rPr>
          <w:rFonts w:ascii="Arial" w:hAnsi="Arial" w:cs="Arial"/>
          <w:b/>
          <w:bCs/>
        </w:rPr>
        <w:t>Jason Jones</w:t>
      </w:r>
      <w:r w:rsidR="006F04A2" w:rsidRPr="003B0714">
        <w:rPr>
          <w:rFonts w:ascii="Arial" w:hAnsi="Arial" w:cs="Arial"/>
          <w:b/>
          <w:bCs/>
        </w:rPr>
        <w:t xml:space="preserve">, </w:t>
      </w:r>
      <w:r w:rsidR="0087677B">
        <w:rPr>
          <w:rFonts w:ascii="Arial" w:hAnsi="Arial" w:cs="Arial"/>
          <w:b/>
          <w:bCs/>
        </w:rPr>
        <w:t>Vice President of Child Welfare</w:t>
      </w:r>
    </w:p>
    <w:p w:rsidR="0087677B" w:rsidRDefault="004A5E7D">
      <w:pPr>
        <w:jc w:val="center"/>
        <w:rPr>
          <w:rFonts w:ascii="Arial" w:hAnsi="Arial" w:cs="Arial"/>
          <w:b/>
          <w:bCs/>
        </w:rPr>
      </w:pPr>
      <w:r>
        <w:rPr>
          <w:rFonts w:ascii="Arial" w:hAnsi="Arial" w:cs="Arial"/>
          <w:b/>
          <w:bCs/>
        </w:rPr>
        <w:t>Rosanna Speranza</w:t>
      </w:r>
      <w:r w:rsidR="0087677B">
        <w:rPr>
          <w:rFonts w:ascii="Arial" w:hAnsi="Arial" w:cs="Arial"/>
          <w:b/>
          <w:bCs/>
        </w:rPr>
        <w:t>, Permanency Specialist Supervisor</w:t>
      </w:r>
    </w:p>
    <w:p w:rsidR="00C00768" w:rsidRDefault="00C00768">
      <w:pPr>
        <w:jc w:val="center"/>
        <w:rPr>
          <w:rFonts w:ascii="Arial" w:hAnsi="Arial" w:cs="Arial"/>
          <w:b/>
          <w:bCs/>
        </w:rPr>
      </w:pPr>
      <w:r>
        <w:rPr>
          <w:rFonts w:ascii="Arial" w:hAnsi="Arial" w:cs="Arial"/>
          <w:b/>
          <w:bCs/>
        </w:rPr>
        <w:t xml:space="preserve">Amanda Buchanan, Vice President of Clinical Services </w:t>
      </w:r>
    </w:p>
    <w:p w:rsidR="004A5E7D" w:rsidRPr="003B0714" w:rsidRDefault="004A5E7D">
      <w:pPr>
        <w:jc w:val="center"/>
        <w:rPr>
          <w:rFonts w:ascii="Arial" w:hAnsi="Arial" w:cs="Arial"/>
          <w:b/>
          <w:bCs/>
        </w:rPr>
      </w:pPr>
      <w:r>
        <w:rPr>
          <w:rFonts w:ascii="Arial" w:hAnsi="Arial" w:cs="Arial"/>
          <w:b/>
          <w:bCs/>
        </w:rPr>
        <w:t>Marissa Allen, Chief Executive Officer</w:t>
      </w:r>
    </w:p>
    <w:p w:rsidR="006F04A2" w:rsidRDefault="006F04A2">
      <w:pPr>
        <w:jc w:val="center"/>
        <w:rPr>
          <w:rFonts w:ascii="Arial" w:hAnsi="Arial" w:cs="Arial"/>
          <w:b/>
          <w:bCs/>
        </w:rPr>
      </w:pPr>
    </w:p>
    <w:p w:rsidR="00A25A11" w:rsidRDefault="00A25A11" w:rsidP="00A25A11">
      <w:pPr>
        <w:rPr>
          <w:rFonts w:ascii="Arial" w:hAnsi="Arial" w:cs="Arial"/>
          <w:b/>
          <w:bCs/>
        </w:rPr>
      </w:pPr>
    </w:p>
    <w:p w:rsidR="00311721" w:rsidRDefault="00311721">
      <w:pPr>
        <w:jc w:val="center"/>
        <w:rPr>
          <w:rFonts w:ascii="Arial" w:hAnsi="Arial" w:cs="Arial"/>
          <w:b/>
          <w:bCs/>
        </w:rPr>
      </w:pPr>
    </w:p>
    <w:p w:rsidR="00074D07" w:rsidRDefault="00074D07">
      <w:pPr>
        <w:jc w:val="center"/>
        <w:rPr>
          <w:rFonts w:ascii="Arial" w:hAnsi="Arial" w:cs="Arial"/>
          <w:b/>
          <w:bCs/>
          <w:sz w:val="52"/>
          <w:szCs w:val="52"/>
        </w:rPr>
      </w:pPr>
    </w:p>
    <w:p w:rsidR="00074D07" w:rsidRDefault="00074D07">
      <w:pPr>
        <w:jc w:val="center"/>
        <w:rPr>
          <w:rFonts w:ascii="Arial" w:hAnsi="Arial" w:cs="Arial"/>
          <w:b/>
          <w:bCs/>
          <w:sz w:val="52"/>
          <w:szCs w:val="52"/>
        </w:rPr>
      </w:pPr>
    </w:p>
    <w:p w:rsidR="00E55820" w:rsidRDefault="00E55820" w:rsidP="00DF46D6">
      <w:pPr>
        <w:rPr>
          <w:rFonts w:ascii="Arial" w:hAnsi="Arial" w:cs="Arial"/>
          <w:b/>
          <w:bCs/>
          <w:sz w:val="22"/>
          <w:szCs w:val="22"/>
        </w:rPr>
      </w:pPr>
    </w:p>
    <w:p w:rsidR="00E55820" w:rsidRDefault="00E55820">
      <w:pPr>
        <w:jc w:val="center"/>
        <w:rPr>
          <w:rFonts w:ascii="Arial" w:hAnsi="Arial" w:cs="Arial"/>
          <w:b/>
          <w:bCs/>
          <w:sz w:val="22"/>
          <w:szCs w:val="22"/>
        </w:rPr>
      </w:pPr>
    </w:p>
    <w:p w:rsidR="006761C1" w:rsidRDefault="006761C1">
      <w:pPr>
        <w:pStyle w:val="Heading1"/>
        <w:keepNext/>
        <w:jc w:val="center"/>
        <w:rPr>
          <w:rFonts w:ascii="Arial" w:hAnsi="Arial" w:cs="Arial"/>
          <w:b/>
          <w:bCs/>
          <w:sz w:val="44"/>
          <w:szCs w:val="44"/>
          <w:u w:val="single"/>
        </w:rPr>
      </w:pPr>
      <w:bookmarkStart w:id="1" w:name="_Toc310253895"/>
    </w:p>
    <w:p w:rsidR="004A5E7D" w:rsidRDefault="004A5E7D" w:rsidP="004A5E7D"/>
    <w:p w:rsidR="004A5E7D" w:rsidRPr="004A5E7D" w:rsidRDefault="004A5E7D" w:rsidP="004A5E7D"/>
    <w:p w:rsidR="006761C1" w:rsidRDefault="006761C1">
      <w:pPr>
        <w:pStyle w:val="Heading1"/>
        <w:keepNext/>
        <w:jc w:val="center"/>
        <w:rPr>
          <w:rFonts w:ascii="Arial" w:hAnsi="Arial" w:cs="Arial"/>
          <w:b/>
          <w:bCs/>
          <w:sz w:val="44"/>
          <w:szCs w:val="44"/>
          <w:u w:val="single"/>
        </w:rPr>
      </w:pPr>
    </w:p>
    <w:p w:rsidR="00074D07" w:rsidRDefault="00603702">
      <w:pPr>
        <w:pStyle w:val="Heading1"/>
        <w:keepNext/>
        <w:jc w:val="center"/>
        <w:rPr>
          <w:rFonts w:ascii="Arial" w:hAnsi="Arial" w:cs="Arial"/>
          <w:b/>
          <w:bCs/>
          <w:sz w:val="44"/>
          <w:szCs w:val="44"/>
          <w:u w:val="single"/>
        </w:rPr>
      </w:pPr>
      <w:r>
        <w:rPr>
          <w:rFonts w:ascii="Arial" w:hAnsi="Arial" w:cs="Arial"/>
          <w:b/>
          <w:bCs/>
          <w:sz w:val="44"/>
          <w:szCs w:val="44"/>
          <w:u w:val="single"/>
        </w:rPr>
        <w:t>M</w:t>
      </w:r>
      <w:r w:rsidR="00074D07">
        <w:rPr>
          <w:rFonts w:ascii="Arial" w:hAnsi="Arial" w:cs="Arial"/>
          <w:b/>
          <w:bCs/>
          <w:sz w:val="44"/>
          <w:szCs w:val="44"/>
          <w:u w:val="single"/>
        </w:rPr>
        <w:t>ission</w:t>
      </w:r>
      <w:bookmarkEnd w:id="1"/>
    </w:p>
    <w:p w:rsidR="00074D07" w:rsidRDefault="00074D07">
      <w:pPr>
        <w:jc w:val="both"/>
        <w:rPr>
          <w:rFonts w:ascii="Arial" w:hAnsi="Arial" w:cs="Arial"/>
          <w:sz w:val="22"/>
          <w:szCs w:val="22"/>
        </w:rPr>
      </w:pPr>
    </w:p>
    <w:p w:rsidR="00074D07" w:rsidRDefault="0043673A" w:rsidP="00311721">
      <w:pPr>
        <w:shd w:val="clear" w:color="auto" w:fill="FFFFFF"/>
        <w:jc w:val="both"/>
        <w:rPr>
          <w:rFonts w:ascii="Arial" w:hAnsi="Arial" w:cs="Arial"/>
          <w:sz w:val="22"/>
          <w:szCs w:val="22"/>
        </w:rPr>
      </w:pPr>
      <w:r>
        <w:rPr>
          <w:rFonts w:ascii="Arial" w:hAnsi="Arial" w:cs="Arial"/>
          <w:b/>
          <w:bCs/>
          <w:i/>
          <w:iCs/>
          <w:sz w:val="28"/>
          <w:szCs w:val="28"/>
        </w:rPr>
        <w:t>Our mission is to build a strong, stable foundation of support for each youth we serve and develop opportunities that enable them to discover and sustain a positive future.</w:t>
      </w:r>
    </w:p>
    <w:p w:rsidR="00074D07" w:rsidRDefault="00074D07">
      <w:pPr>
        <w:jc w:val="both"/>
        <w:rPr>
          <w:rFonts w:ascii="Arial" w:hAnsi="Arial" w:cs="Arial"/>
          <w:sz w:val="22"/>
          <w:szCs w:val="22"/>
        </w:rPr>
      </w:pPr>
    </w:p>
    <w:p w:rsidR="00EB043F" w:rsidRDefault="00EB043F">
      <w:pPr>
        <w:jc w:val="both"/>
        <w:rPr>
          <w:rFonts w:ascii="Arial" w:hAnsi="Arial" w:cs="Arial"/>
          <w:sz w:val="22"/>
          <w:szCs w:val="22"/>
        </w:rPr>
      </w:pPr>
    </w:p>
    <w:p w:rsidR="00074D07" w:rsidRDefault="00074D07">
      <w:pPr>
        <w:jc w:val="both"/>
        <w:rPr>
          <w:rFonts w:ascii="Arial" w:hAnsi="Arial" w:cs="Arial"/>
          <w:sz w:val="22"/>
          <w:szCs w:val="22"/>
        </w:rPr>
      </w:pPr>
    </w:p>
    <w:p w:rsidR="00074D07" w:rsidRDefault="00074D07">
      <w:pPr>
        <w:pStyle w:val="Heading2"/>
        <w:keepNext/>
        <w:jc w:val="center"/>
        <w:rPr>
          <w:rFonts w:ascii="Arial" w:hAnsi="Arial" w:cs="Arial"/>
          <w:b/>
          <w:bCs/>
          <w:i/>
          <w:iCs/>
          <w:sz w:val="44"/>
          <w:szCs w:val="44"/>
          <w:u w:val="single"/>
        </w:rPr>
      </w:pPr>
      <w:bookmarkStart w:id="2" w:name="_Toc310253896"/>
      <w:r>
        <w:rPr>
          <w:rFonts w:ascii="Arial" w:hAnsi="Arial" w:cs="Arial"/>
          <w:b/>
          <w:bCs/>
          <w:i/>
          <w:iCs/>
          <w:sz w:val="44"/>
          <w:szCs w:val="44"/>
          <w:u w:val="single"/>
        </w:rPr>
        <w:t>Philosophy and Vision</w:t>
      </w:r>
      <w:bookmarkEnd w:id="2"/>
    </w:p>
    <w:p w:rsidR="00074D07" w:rsidRDefault="00074D07">
      <w:pPr>
        <w:jc w:val="both"/>
        <w:rPr>
          <w:rFonts w:ascii="Arial" w:hAnsi="Arial" w:cs="Arial"/>
          <w:sz w:val="36"/>
          <w:szCs w:val="36"/>
          <w:u w:val="single"/>
        </w:rPr>
      </w:pPr>
    </w:p>
    <w:p w:rsidR="00074D07" w:rsidRDefault="005E4090" w:rsidP="0047035E">
      <w:pPr>
        <w:shd w:val="clear" w:color="auto" w:fill="FFFFFF"/>
        <w:jc w:val="both"/>
        <w:rPr>
          <w:rFonts w:ascii="Arial" w:hAnsi="Arial" w:cs="Arial"/>
          <w:b/>
          <w:bCs/>
          <w:i/>
          <w:iCs/>
          <w:sz w:val="28"/>
          <w:szCs w:val="28"/>
          <w:u w:val="single"/>
        </w:rPr>
      </w:pPr>
      <w:r>
        <w:rPr>
          <w:rFonts w:ascii="Arial" w:hAnsi="Arial" w:cs="Arial"/>
          <w:b/>
          <w:bCs/>
          <w:i/>
          <w:iCs/>
          <w:sz w:val="28"/>
          <w:szCs w:val="28"/>
        </w:rPr>
        <w:t>Our vision</w:t>
      </w:r>
      <w:r w:rsidR="00311721">
        <w:rPr>
          <w:rFonts w:ascii="Arial" w:hAnsi="Arial" w:cs="Arial"/>
          <w:b/>
          <w:bCs/>
          <w:i/>
          <w:iCs/>
          <w:sz w:val="28"/>
          <w:szCs w:val="28"/>
        </w:rPr>
        <w:t xml:space="preserve"> is to </w:t>
      </w:r>
      <w:r w:rsidR="00762703">
        <w:rPr>
          <w:rFonts w:ascii="Arial" w:hAnsi="Arial" w:cs="Arial"/>
          <w:b/>
          <w:bCs/>
          <w:i/>
          <w:iCs/>
          <w:sz w:val="28"/>
          <w:szCs w:val="28"/>
        </w:rPr>
        <w:t>accept “uniquely challenged” children, no matter what circumstances surround them, and work as a team to overcome any barriers that stand in the way of them being successful, proficient and belonging to a family.  By not giving up on any child we accept, we help them achieve their full potential and realize their dreams.</w:t>
      </w:r>
    </w:p>
    <w:p w:rsidR="00074D07" w:rsidRDefault="00074D07" w:rsidP="00547347">
      <w:pPr>
        <w:pStyle w:val="Heading2"/>
        <w:keepNext/>
        <w:rPr>
          <w:rFonts w:ascii="Arial" w:hAnsi="Arial" w:cs="Arial"/>
          <w:b/>
          <w:bCs/>
          <w:i/>
          <w:iCs/>
          <w:sz w:val="44"/>
          <w:szCs w:val="44"/>
          <w:u w:val="single"/>
        </w:rPr>
      </w:pPr>
    </w:p>
    <w:p w:rsidR="00EB043F" w:rsidRPr="00EB043F" w:rsidRDefault="00EB043F" w:rsidP="00EB043F"/>
    <w:p w:rsidR="00074D07" w:rsidRDefault="00074D07">
      <w:pPr>
        <w:jc w:val="center"/>
        <w:rPr>
          <w:rFonts w:ascii="Arial" w:hAnsi="Arial" w:cs="Arial"/>
          <w:b/>
          <w:bCs/>
          <w:sz w:val="56"/>
          <w:szCs w:val="56"/>
        </w:rPr>
      </w:pPr>
      <w:r w:rsidRPr="00F73610">
        <w:rPr>
          <w:rFonts w:ascii="Arial" w:hAnsi="Arial" w:cs="Arial"/>
          <w:b/>
          <w:bCs/>
          <w:sz w:val="56"/>
          <w:szCs w:val="56"/>
        </w:rPr>
        <w:t>Foster Parent Rights</w:t>
      </w:r>
    </w:p>
    <w:p w:rsidR="00017034" w:rsidRPr="009D158E" w:rsidRDefault="00017034">
      <w:pPr>
        <w:jc w:val="center"/>
        <w:rPr>
          <w:rFonts w:ascii="Arial" w:hAnsi="Arial" w:cs="Arial"/>
          <w:b/>
          <w:bCs/>
          <w:sz w:val="56"/>
          <w:szCs w:val="56"/>
        </w:rPr>
      </w:pPr>
      <w:r w:rsidRPr="009D158E">
        <w:rPr>
          <w:rFonts w:ascii="Arial" w:hAnsi="Arial" w:cs="Arial"/>
          <w:b/>
          <w:bCs/>
          <w:sz w:val="56"/>
          <w:szCs w:val="56"/>
        </w:rPr>
        <w:t>Sections 1-1</w:t>
      </w:r>
      <w:r w:rsidR="00020DC8" w:rsidRPr="00020DC8">
        <w:rPr>
          <w:rFonts w:ascii="Arial" w:hAnsi="Arial" w:cs="Arial"/>
          <w:b/>
          <w:bCs/>
          <w:i/>
          <w:sz w:val="56"/>
          <w:szCs w:val="56"/>
        </w:rPr>
        <w:t>5</w:t>
      </w:r>
    </w:p>
    <w:p w:rsidR="00074D07" w:rsidRPr="009D158E" w:rsidRDefault="00074D07">
      <w:pPr>
        <w:rPr>
          <w:rFonts w:ascii="Arial" w:hAnsi="Arial" w:cs="Arial"/>
          <w:b/>
          <w:bCs/>
          <w:sz w:val="28"/>
          <w:szCs w:val="28"/>
        </w:rPr>
      </w:pPr>
    </w:p>
    <w:p w:rsidR="00074D07" w:rsidRPr="009D158E" w:rsidRDefault="00074D07" w:rsidP="00F73610">
      <w:pPr>
        <w:jc w:val="both"/>
        <w:rPr>
          <w:rFonts w:ascii="Arial" w:hAnsi="Arial" w:cs="Arial"/>
          <w:b/>
          <w:bCs/>
          <w:sz w:val="28"/>
          <w:szCs w:val="28"/>
        </w:rPr>
      </w:pPr>
      <w:r w:rsidRPr="009D158E">
        <w:rPr>
          <w:rFonts w:ascii="Arial" w:hAnsi="Arial" w:cs="Arial"/>
          <w:b/>
          <w:bCs/>
          <w:sz w:val="28"/>
          <w:szCs w:val="28"/>
        </w:rPr>
        <w:t>Our Children’</w:t>
      </w:r>
      <w:r w:rsidR="0091462E" w:rsidRPr="009D158E">
        <w:rPr>
          <w:rFonts w:ascii="Arial" w:hAnsi="Arial" w:cs="Arial"/>
          <w:b/>
          <w:bCs/>
          <w:sz w:val="28"/>
          <w:szCs w:val="28"/>
        </w:rPr>
        <w:t xml:space="preserve">s Homestead believes </w:t>
      </w:r>
      <w:r w:rsidR="00E8020D" w:rsidRPr="009D158E">
        <w:rPr>
          <w:rFonts w:ascii="Arial" w:hAnsi="Arial" w:cs="Arial"/>
          <w:b/>
          <w:bCs/>
          <w:sz w:val="28"/>
          <w:szCs w:val="28"/>
        </w:rPr>
        <w:t>each Foster P</w:t>
      </w:r>
      <w:r w:rsidRPr="009D158E">
        <w:rPr>
          <w:rFonts w:ascii="Arial" w:hAnsi="Arial" w:cs="Arial"/>
          <w:b/>
          <w:bCs/>
          <w:sz w:val="28"/>
          <w:szCs w:val="28"/>
        </w:rPr>
        <w:t xml:space="preserve">arent recruited, trained and licensed by our staff is entitled to be included in most aspects of professional involvement with a foster child as a </w:t>
      </w:r>
      <w:r w:rsidR="00EC1425" w:rsidRPr="009D158E">
        <w:rPr>
          <w:rFonts w:ascii="Arial" w:hAnsi="Arial" w:cs="Arial"/>
          <w:b/>
          <w:bCs/>
          <w:sz w:val="28"/>
          <w:szCs w:val="28"/>
        </w:rPr>
        <w:t xml:space="preserve">full-fledged </w:t>
      </w:r>
      <w:r w:rsidRPr="009D158E">
        <w:rPr>
          <w:rFonts w:ascii="Arial" w:hAnsi="Arial" w:cs="Arial"/>
          <w:b/>
          <w:bCs/>
          <w:sz w:val="28"/>
          <w:szCs w:val="28"/>
        </w:rPr>
        <w:t>team member.  The Foster Parent Law (Publ</w:t>
      </w:r>
      <w:r w:rsidR="00E8020D" w:rsidRPr="009D158E">
        <w:rPr>
          <w:rFonts w:ascii="Arial" w:hAnsi="Arial" w:cs="Arial"/>
          <w:b/>
          <w:bCs/>
          <w:sz w:val="28"/>
          <w:szCs w:val="28"/>
        </w:rPr>
        <w:t>ic Act 89.19) outlines certain Foster P</w:t>
      </w:r>
      <w:r w:rsidRPr="009D158E">
        <w:rPr>
          <w:rFonts w:ascii="Arial" w:hAnsi="Arial" w:cs="Arial"/>
          <w:b/>
          <w:bCs/>
          <w:sz w:val="28"/>
          <w:szCs w:val="28"/>
        </w:rPr>
        <w:t xml:space="preserve">arent rights which we as an agency are obligated to </w:t>
      </w:r>
      <w:r w:rsidR="00D95C7A" w:rsidRPr="009D158E">
        <w:rPr>
          <w:rFonts w:ascii="Arial" w:hAnsi="Arial" w:cs="Arial"/>
          <w:b/>
          <w:bCs/>
          <w:sz w:val="28"/>
          <w:szCs w:val="28"/>
        </w:rPr>
        <w:t>uphold</w:t>
      </w:r>
      <w:r w:rsidRPr="009D158E">
        <w:rPr>
          <w:rFonts w:ascii="Arial" w:hAnsi="Arial" w:cs="Arial"/>
          <w:b/>
          <w:bCs/>
          <w:sz w:val="28"/>
          <w:szCs w:val="28"/>
        </w:rPr>
        <w:t>.  Our Children’s Homestead adhere</w:t>
      </w:r>
      <w:r w:rsidR="00C455D1" w:rsidRPr="009D158E">
        <w:rPr>
          <w:rFonts w:ascii="Arial" w:hAnsi="Arial" w:cs="Arial"/>
          <w:b/>
          <w:bCs/>
          <w:sz w:val="28"/>
          <w:szCs w:val="28"/>
        </w:rPr>
        <w:t>s</w:t>
      </w:r>
      <w:r w:rsidRPr="009D158E">
        <w:rPr>
          <w:rFonts w:ascii="Arial" w:hAnsi="Arial" w:cs="Arial"/>
          <w:b/>
          <w:bCs/>
          <w:sz w:val="28"/>
          <w:szCs w:val="28"/>
        </w:rPr>
        <w:t xml:space="preserve"> to these rights and believes in the spirit and intent of these</w:t>
      </w:r>
      <w:r w:rsidR="00E8020D" w:rsidRPr="009D158E">
        <w:rPr>
          <w:rFonts w:ascii="Arial" w:hAnsi="Arial" w:cs="Arial"/>
          <w:b/>
          <w:bCs/>
          <w:sz w:val="28"/>
          <w:szCs w:val="28"/>
        </w:rPr>
        <w:t xml:space="preserve"> rights.  Without professional</w:t>
      </w:r>
      <w:r w:rsidR="00FD0F31" w:rsidRPr="009D158E">
        <w:rPr>
          <w:rFonts w:ascii="Arial" w:hAnsi="Arial" w:cs="Arial"/>
          <w:b/>
          <w:bCs/>
          <w:sz w:val="28"/>
          <w:szCs w:val="28"/>
        </w:rPr>
        <w:t>ly-minded</w:t>
      </w:r>
      <w:r w:rsidR="00E8020D" w:rsidRPr="009D158E">
        <w:rPr>
          <w:rFonts w:ascii="Arial" w:hAnsi="Arial" w:cs="Arial"/>
          <w:b/>
          <w:bCs/>
          <w:sz w:val="28"/>
          <w:szCs w:val="28"/>
        </w:rPr>
        <w:t xml:space="preserve"> Foster P</w:t>
      </w:r>
      <w:r w:rsidRPr="009D158E">
        <w:rPr>
          <w:rFonts w:ascii="Arial" w:hAnsi="Arial" w:cs="Arial"/>
          <w:b/>
          <w:bCs/>
          <w:sz w:val="28"/>
          <w:szCs w:val="28"/>
        </w:rPr>
        <w:t>arents, abused and neglected children have an uncertain future and sometimes, little hope.</w:t>
      </w:r>
    </w:p>
    <w:p w:rsidR="00F73610" w:rsidRDefault="00F73610" w:rsidP="00F73610">
      <w:pPr>
        <w:jc w:val="both"/>
        <w:rPr>
          <w:rFonts w:ascii="Arial" w:hAnsi="Arial" w:cs="Arial"/>
          <w:b/>
          <w:bCs/>
          <w:sz w:val="28"/>
          <w:szCs w:val="28"/>
        </w:rPr>
      </w:pPr>
    </w:p>
    <w:p w:rsidR="00074D07" w:rsidRPr="009D158E" w:rsidRDefault="00074D07" w:rsidP="00796087">
      <w:pPr>
        <w:jc w:val="both"/>
        <w:rPr>
          <w:rFonts w:ascii="Arial" w:hAnsi="Arial" w:cs="Arial"/>
          <w:b/>
          <w:bCs/>
          <w:sz w:val="28"/>
          <w:szCs w:val="28"/>
        </w:rPr>
      </w:pPr>
      <w:r w:rsidRPr="009D158E">
        <w:rPr>
          <w:rFonts w:ascii="Arial" w:hAnsi="Arial" w:cs="Arial"/>
          <w:b/>
          <w:bCs/>
          <w:sz w:val="28"/>
          <w:szCs w:val="28"/>
        </w:rPr>
        <w:t xml:space="preserve">What follows </w:t>
      </w:r>
      <w:r w:rsidR="00017034" w:rsidRPr="009D158E">
        <w:rPr>
          <w:rFonts w:ascii="Arial" w:hAnsi="Arial" w:cs="Arial"/>
          <w:b/>
          <w:bCs/>
          <w:sz w:val="28"/>
          <w:szCs w:val="28"/>
        </w:rPr>
        <w:t>is a</w:t>
      </w:r>
      <w:r w:rsidRPr="009D158E">
        <w:rPr>
          <w:rFonts w:ascii="Arial" w:hAnsi="Arial" w:cs="Arial"/>
          <w:b/>
          <w:bCs/>
          <w:sz w:val="28"/>
          <w:szCs w:val="28"/>
        </w:rPr>
        <w:t xml:space="preserve"> </w:t>
      </w:r>
      <w:r w:rsidR="00017034" w:rsidRPr="009D158E">
        <w:rPr>
          <w:rFonts w:ascii="Arial" w:hAnsi="Arial" w:cs="Arial"/>
          <w:b/>
          <w:bCs/>
          <w:sz w:val="28"/>
          <w:szCs w:val="28"/>
        </w:rPr>
        <w:t xml:space="preserve">detailed narrative </w:t>
      </w:r>
      <w:r w:rsidR="00C455D1" w:rsidRPr="009D158E">
        <w:rPr>
          <w:rFonts w:ascii="Arial" w:hAnsi="Arial" w:cs="Arial"/>
          <w:b/>
          <w:bCs/>
          <w:sz w:val="28"/>
          <w:szCs w:val="28"/>
        </w:rPr>
        <w:t xml:space="preserve">which explains </w:t>
      </w:r>
      <w:r w:rsidRPr="009D158E">
        <w:rPr>
          <w:rFonts w:ascii="Arial" w:hAnsi="Arial" w:cs="Arial"/>
          <w:b/>
          <w:bCs/>
          <w:sz w:val="28"/>
          <w:szCs w:val="28"/>
        </w:rPr>
        <w:t xml:space="preserve">how </w:t>
      </w:r>
      <w:r w:rsidRPr="009D158E">
        <w:rPr>
          <w:rFonts w:ascii="Arial" w:hAnsi="Arial" w:cs="Arial"/>
          <w:b/>
          <w:bCs/>
          <w:iCs/>
          <w:sz w:val="28"/>
          <w:szCs w:val="28"/>
        </w:rPr>
        <w:t>Our Children’s Homestead</w:t>
      </w:r>
      <w:r w:rsidRPr="009D158E">
        <w:rPr>
          <w:rFonts w:ascii="Arial" w:hAnsi="Arial" w:cs="Arial"/>
          <w:b/>
          <w:bCs/>
          <w:sz w:val="28"/>
          <w:szCs w:val="28"/>
        </w:rPr>
        <w:t xml:space="preserve"> implements the</w:t>
      </w:r>
      <w:r w:rsidR="00BE2D54" w:rsidRPr="009D158E">
        <w:rPr>
          <w:rFonts w:ascii="Arial" w:hAnsi="Arial" w:cs="Arial"/>
          <w:b/>
          <w:bCs/>
          <w:sz w:val="28"/>
          <w:szCs w:val="28"/>
        </w:rPr>
        <w:t>ir</w:t>
      </w:r>
      <w:r w:rsidRPr="009D158E">
        <w:rPr>
          <w:rFonts w:ascii="Arial" w:hAnsi="Arial" w:cs="Arial"/>
          <w:b/>
          <w:bCs/>
          <w:sz w:val="28"/>
          <w:szCs w:val="28"/>
        </w:rPr>
        <w:t xml:space="preserve"> Fo</w:t>
      </w:r>
      <w:r w:rsidR="00E8020D" w:rsidRPr="009D158E">
        <w:rPr>
          <w:rFonts w:ascii="Arial" w:hAnsi="Arial" w:cs="Arial"/>
          <w:b/>
          <w:bCs/>
          <w:sz w:val="28"/>
          <w:szCs w:val="28"/>
        </w:rPr>
        <w:t xml:space="preserve">ster Parent </w:t>
      </w:r>
      <w:r w:rsidR="00017034" w:rsidRPr="009D158E">
        <w:rPr>
          <w:rFonts w:ascii="Arial" w:hAnsi="Arial" w:cs="Arial"/>
          <w:b/>
          <w:bCs/>
          <w:sz w:val="28"/>
          <w:szCs w:val="28"/>
        </w:rPr>
        <w:t>Implementation Law Plan</w:t>
      </w:r>
      <w:r w:rsidR="00E8020D" w:rsidRPr="009D158E">
        <w:rPr>
          <w:rFonts w:ascii="Arial" w:hAnsi="Arial" w:cs="Arial"/>
          <w:b/>
          <w:bCs/>
          <w:sz w:val="28"/>
          <w:szCs w:val="28"/>
        </w:rPr>
        <w:t>.  A Foster P</w:t>
      </w:r>
      <w:r w:rsidRPr="009D158E">
        <w:rPr>
          <w:rFonts w:ascii="Arial" w:hAnsi="Arial" w:cs="Arial"/>
          <w:b/>
          <w:bCs/>
          <w:sz w:val="28"/>
          <w:szCs w:val="28"/>
        </w:rPr>
        <w:t xml:space="preserve">arent’s rights include, but are not limited to the outline which follows. </w:t>
      </w:r>
    </w:p>
    <w:p w:rsidR="00074D07" w:rsidRDefault="00074D07">
      <w:pPr>
        <w:jc w:val="center"/>
        <w:rPr>
          <w:b/>
          <w:bCs/>
          <w:sz w:val="28"/>
          <w:szCs w:val="28"/>
        </w:rPr>
      </w:pPr>
    </w:p>
    <w:p w:rsidR="00074D07" w:rsidRDefault="00074D07">
      <w:pPr>
        <w:rPr>
          <w:b/>
          <w:bCs/>
          <w:i/>
          <w:iCs/>
          <w:sz w:val="40"/>
          <w:szCs w:val="40"/>
        </w:rPr>
      </w:pPr>
    </w:p>
    <w:p w:rsidR="00BF1140" w:rsidRDefault="006B0713" w:rsidP="00F73610">
      <w:pPr>
        <w:jc w:val="both"/>
        <w:rPr>
          <w:rFonts w:ascii="Arial" w:hAnsi="Arial" w:cs="Arial"/>
        </w:rPr>
      </w:pPr>
      <w:r>
        <w:rPr>
          <w:noProof/>
        </w:rPr>
        <mc:AlternateContent>
          <mc:Choice Requires="wps">
            <w:drawing>
              <wp:anchor distT="0" distB="0" distL="114300" distR="114300" simplePos="0" relativeHeight="251660800" behindDoc="0" locked="0" layoutInCell="1" allowOverlap="1">
                <wp:simplePos x="0" y="0"/>
                <wp:positionH relativeFrom="column">
                  <wp:posOffset>-426720</wp:posOffset>
                </wp:positionH>
                <wp:positionV relativeFrom="paragraph">
                  <wp:posOffset>-539115</wp:posOffset>
                </wp:positionV>
                <wp:extent cx="6853555" cy="1463040"/>
                <wp:effectExtent l="11430" t="10160" r="21590" b="31750"/>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C455D1">
                            <w:pPr>
                              <w:jc w:val="center"/>
                              <w:rPr>
                                <w:sz w:val="36"/>
                              </w:rPr>
                            </w:pPr>
                            <w:r w:rsidRPr="00BF1140">
                              <w:rPr>
                                <w:sz w:val="36"/>
                              </w:rPr>
                              <w:t>Right 1</w:t>
                            </w:r>
                          </w:p>
                          <w:p w:rsidR="0079073E" w:rsidRPr="00BF1140" w:rsidRDefault="0079073E" w:rsidP="00C455D1">
                            <w:pPr>
                              <w:jc w:val="center"/>
                              <w:rPr>
                                <w:sz w:val="40"/>
                                <w:u w:val="single"/>
                              </w:rPr>
                            </w:pPr>
                            <w:r w:rsidRPr="00BF1140">
                              <w:rPr>
                                <w:sz w:val="40"/>
                                <w:u w:val="single"/>
                              </w:rPr>
                              <w:t>Dignity and Respect</w:t>
                            </w:r>
                          </w:p>
                          <w:p w:rsidR="0079073E" w:rsidRDefault="0079073E" w:rsidP="00C455D1">
                            <w:pPr>
                              <w:jc w:val="center"/>
                              <w:rPr>
                                <w:sz w:val="18"/>
                                <w:u w:val="single"/>
                              </w:rPr>
                            </w:pPr>
                          </w:p>
                          <w:p w:rsidR="0079073E" w:rsidRPr="00BF1140" w:rsidRDefault="0079073E" w:rsidP="00C455D1">
                            <w:pPr>
                              <w:jc w:val="center"/>
                              <w:rPr>
                                <w:b/>
                                <w:sz w:val="22"/>
                              </w:rPr>
                            </w:pPr>
                            <w:r w:rsidRPr="00BF1140">
                              <w:rPr>
                                <w:b/>
                                <w:sz w:val="22"/>
                              </w:rPr>
                              <w:t>“The right to be treated with dignity, respect and consideration as a professional member of the child welfare team.”</w:t>
                            </w:r>
                          </w:p>
                          <w:p w:rsidR="0079073E" w:rsidRDefault="0079073E" w:rsidP="00C455D1">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9" o:spid="_x0000_s1033" type="#_x0000_t98" style="position:absolute;left:0;text-align:left;margin-left:-33.6pt;margin-top:-42.45pt;width:539.65pt;height:11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" fillcolor="#95b3d7 [1940]" strokecolor="#95b3d7 [1940]" strokeweight="1pt">
                <v:fill color2="#dbe5f1 [660]" angle="135" focus="50%" type="gradient"/>
                <v:shadow on="t" color="#243f60 [1604]" opacity=".5" offset="1pt"/>
                <v:textbox>
                  <w:txbxContent>
                    <w:p w:rsidR="0079073E" w:rsidRPr="00BF1140" w:rsidRDefault="0079073E" w:rsidP="00C455D1">
                      <w:pPr>
                        <w:jc w:val="center"/>
                        <w:rPr>
                          <w:sz w:val="36"/>
                        </w:rPr>
                      </w:pPr>
                      <w:r w:rsidRPr="00BF1140">
                        <w:rPr>
                          <w:sz w:val="36"/>
                        </w:rPr>
                        <w:t>Right 1</w:t>
                      </w:r>
                    </w:p>
                    <w:p w:rsidR="0079073E" w:rsidRPr="00BF1140" w:rsidRDefault="0079073E" w:rsidP="00C455D1">
                      <w:pPr>
                        <w:jc w:val="center"/>
                        <w:rPr>
                          <w:sz w:val="40"/>
                          <w:u w:val="single"/>
                        </w:rPr>
                      </w:pPr>
                      <w:r w:rsidRPr="00BF1140">
                        <w:rPr>
                          <w:sz w:val="40"/>
                          <w:u w:val="single"/>
                        </w:rPr>
                        <w:t>Dignity and Respect</w:t>
                      </w:r>
                    </w:p>
                    <w:p w:rsidR="0079073E" w:rsidRDefault="0079073E" w:rsidP="00C455D1">
                      <w:pPr>
                        <w:jc w:val="center"/>
                        <w:rPr>
                          <w:sz w:val="18"/>
                          <w:u w:val="single"/>
                        </w:rPr>
                      </w:pPr>
                    </w:p>
                    <w:p w:rsidR="0079073E" w:rsidRPr="00BF1140" w:rsidRDefault="0079073E" w:rsidP="00C455D1">
                      <w:pPr>
                        <w:jc w:val="center"/>
                        <w:rPr>
                          <w:b/>
                          <w:sz w:val="22"/>
                        </w:rPr>
                      </w:pPr>
                      <w:r w:rsidRPr="00BF1140">
                        <w:rPr>
                          <w:b/>
                          <w:sz w:val="22"/>
                        </w:rPr>
                        <w:t>“The right to be treated with dignity, respect and consideration as a professional member of the child welfare team.”</w:t>
                      </w:r>
                    </w:p>
                    <w:p w:rsidR="0079073E" w:rsidRDefault="0079073E" w:rsidP="00C455D1">
                      <w:pPr>
                        <w:jc w:val="center"/>
                        <w:rPr>
                          <w:sz w:val="22"/>
                        </w:rPr>
                      </w:pPr>
                    </w:p>
                  </w:txbxContent>
                </v:textbox>
              </v:shape>
            </w:pict>
          </mc:Fallback>
        </mc:AlternateContent>
      </w: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BF1140" w:rsidRDefault="00BF1140" w:rsidP="00F73610">
      <w:pPr>
        <w:jc w:val="both"/>
        <w:rPr>
          <w:rFonts w:ascii="Arial" w:hAnsi="Arial" w:cs="Arial"/>
        </w:rPr>
      </w:pPr>
    </w:p>
    <w:p w:rsidR="00430A60" w:rsidRDefault="00430A60" w:rsidP="00430A60">
      <w:pPr>
        <w:jc w:val="both"/>
        <w:rPr>
          <w:rFonts w:ascii="Arial" w:hAnsi="Arial" w:cs="Arial"/>
        </w:rPr>
      </w:pPr>
    </w:p>
    <w:p w:rsidR="00074D07" w:rsidRPr="00430A60" w:rsidRDefault="00074D07" w:rsidP="00430A60">
      <w:pPr>
        <w:jc w:val="both"/>
        <w:rPr>
          <w:rFonts w:ascii="Arial" w:hAnsi="Arial" w:cs="Arial"/>
        </w:rPr>
      </w:pPr>
      <w:r w:rsidRPr="00430A60">
        <w:rPr>
          <w:rFonts w:ascii="Arial" w:hAnsi="Arial" w:cs="Arial"/>
        </w:rPr>
        <w:t>Our Children’s Homestead pla</w:t>
      </w:r>
      <w:r w:rsidR="00E8020D" w:rsidRPr="00430A60">
        <w:rPr>
          <w:rFonts w:ascii="Arial" w:hAnsi="Arial" w:cs="Arial"/>
        </w:rPr>
        <w:t xml:space="preserve">ces a high emphasis on the </w:t>
      </w:r>
      <w:r w:rsidR="00A30614" w:rsidRPr="00430A60">
        <w:rPr>
          <w:rFonts w:ascii="Arial" w:hAnsi="Arial" w:cs="Arial"/>
        </w:rPr>
        <w:t xml:space="preserve">manner in which </w:t>
      </w:r>
      <w:r w:rsidR="00E8020D" w:rsidRPr="00430A60">
        <w:rPr>
          <w:rFonts w:ascii="Arial" w:hAnsi="Arial" w:cs="Arial"/>
        </w:rPr>
        <w:t>Foster P</w:t>
      </w:r>
      <w:r w:rsidRPr="00430A60">
        <w:rPr>
          <w:rFonts w:ascii="Arial" w:hAnsi="Arial" w:cs="Arial"/>
        </w:rPr>
        <w:t xml:space="preserve">arents are viewed and treated.  Our Children’s Homestead believes that by providing proper </w:t>
      </w:r>
      <w:r w:rsidR="00A30614" w:rsidRPr="00430A60">
        <w:rPr>
          <w:rFonts w:ascii="Arial" w:hAnsi="Arial" w:cs="Arial"/>
        </w:rPr>
        <w:t xml:space="preserve">and proactive </w:t>
      </w:r>
      <w:r w:rsidRPr="00430A60">
        <w:rPr>
          <w:rFonts w:ascii="Arial" w:hAnsi="Arial" w:cs="Arial"/>
        </w:rPr>
        <w:t>training, evalu</w:t>
      </w:r>
      <w:r w:rsidR="00E8020D" w:rsidRPr="00430A60">
        <w:rPr>
          <w:rFonts w:ascii="Arial" w:hAnsi="Arial" w:cs="Arial"/>
        </w:rPr>
        <w:t>ation, and consultation to our Foster P</w:t>
      </w:r>
      <w:r w:rsidRPr="00430A60">
        <w:rPr>
          <w:rFonts w:ascii="Arial" w:hAnsi="Arial" w:cs="Arial"/>
        </w:rPr>
        <w:t xml:space="preserve">arents, they will be in a better position </w:t>
      </w:r>
      <w:r w:rsidR="00A475FE" w:rsidRPr="00430A60">
        <w:rPr>
          <w:rFonts w:ascii="Arial" w:hAnsi="Arial" w:cs="Arial"/>
        </w:rPr>
        <w:t>educationa</w:t>
      </w:r>
      <w:r w:rsidR="00F73610" w:rsidRPr="00430A60">
        <w:rPr>
          <w:rFonts w:ascii="Arial" w:hAnsi="Arial" w:cs="Arial"/>
        </w:rPr>
        <w:t>l</w:t>
      </w:r>
      <w:r w:rsidR="00A475FE" w:rsidRPr="00430A60">
        <w:rPr>
          <w:rFonts w:ascii="Arial" w:hAnsi="Arial" w:cs="Arial"/>
        </w:rPr>
        <w:t>ly</w:t>
      </w:r>
      <w:r w:rsidR="001F7078" w:rsidRPr="00430A60">
        <w:rPr>
          <w:rFonts w:ascii="Arial" w:hAnsi="Arial" w:cs="Arial"/>
        </w:rPr>
        <w:t>, clinically</w:t>
      </w:r>
      <w:r w:rsidR="00A475FE" w:rsidRPr="00430A60">
        <w:rPr>
          <w:rFonts w:ascii="Arial" w:hAnsi="Arial" w:cs="Arial"/>
        </w:rPr>
        <w:t xml:space="preserve"> and emotionally</w:t>
      </w:r>
      <w:r w:rsidR="00F73610" w:rsidRPr="00430A60">
        <w:rPr>
          <w:rFonts w:ascii="Arial" w:hAnsi="Arial" w:cs="Arial"/>
          <w:b/>
        </w:rPr>
        <w:t xml:space="preserve"> </w:t>
      </w:r>
      <w:r w:rsidRPr="00430A60">
        <w:rPr>
          <w:rFonts w:ascii="Arial" w:hAnsi="Arial" w:cs="Arial"/>
        </w:rPr>
        <w:t>to provide the best of care for the children referred to our agency.  It is the belief that children will be best served in an organization that shows dignity and respect towards the</w:t>
      </w:r>
      <w:r w:rsidR="00A475FE" w:rsidRPr="00430A60">
        <w:rPr>
          <w:rFonts w:ascii="Arial" w:hAnsi="Arial" w:cs="Arial"/>
        </w:rPr>
        <w:t>ir</w:t>
      </w:r>
      <w:r w:rsidR="00E8020D" w:rsidRPr="00430A60">
        <w:rPr>
          <w:rFonts w:ascii="Arial" w:hAnsi="Arial" w:cs="Arial"/>
        </w:rPr>
        <w:t xml:space="preserve"> Foster P</w:t>
      </w:r>
      <w:r w:rsidRPr="00430A60">
        <w:rPr>
          <w:rFonts w:ascii="Arial" w:hAnsi="Arial" w:cs="Arial"/>
        </w:rPr>
        <w:t>arents</w:t>
      </w:r>
      <w:r w:rsidR="000A45D0" w:rsidRPr="00430A60">
        <w:rPr>
          <w:rFonts w:ascii="Arial" w:hAnsi="Arial" w:cs="Arial"/>
        </w:rPr>
        <w:t xml:space="preserve"> </w:t>
      </w:r>
      <w:r w:rsidR="00536A67" w:rsidRPr="00430A60">
        <w:rPr>
          <w:rFonts w:ascii="Arial" w:hAnsi="Arial" w:cs="Arial"/>
        </w:rPr>
        <w:t xml:space="preserve">in </w:t>
      </w:r>
      <w:r w:rsidR="000A45D0" w:rsidRPr="00430A60">
        <w:rPr>
          <w:rFonts w:ascii="Arial" w:hAnsi="Arial" w:cs="Arial"/>
        </w:rPr>
        <w:t xml:space="preserve">written, verbal and non-verbal </w:t>
      </w:r>
      <w:r w:rsidR="00536A67" w:rsidRPr="00430A60">
        <w:rPr>
          <w:rFonts w:ascii="Arial" w:hAnsi="Arial" w:cs="Arial"/>
        </w:rPr>
        <w:t>communication</w:t>
      </w:r>
      <w:r w:rsidR="00CD245E" w:rsidRPr="00430A60">
        <w:rPr>
          <w:rFonts w:ascii="Arial" w:hAnsi="Arial" w:cs="Arial"/>
        </w:rPr>
        <w:t>s</w:t>
      </w:r>
      <w:r w:rsidRPr="00430A60">
        <w:rPr>
          <w:rFonts w:ascii="Arial" w:hAnsi="Arial" w:cs="Arial"/>
        </w:rPr>
        <w:t>.</w:t>
      </w:r>
    </w:p>
    <w:p w:rsidR="00430A60" w:rsidRPr="004A342F" w:rsidRDefault="00430A60" w:rsidP="00F73610">
      <w:pPr>
        <w:jc w:val="both"/>
        <w:rPr>
          <w:rFonts w:ascii="Arial" w:hAnsi="Arial" w:cs="Arial"/>
        </w:rPr>
      </w:pPr>
    </w:p>
    <w:p w:rsidR="009A302E" w:rsidRDefault="00074D07" w:rsidP="00586677">
      <w:pPr>
        <w:jc w:val="both"/>
        <w:rPr>
          <w:rFonts w:ascii="Arial" w:hAnsi="Arial" w:cs="Arial"/>
        </w:rPr>
      </w:pPr>
      <w:r w:rsidRPr="009D158E">
        <w:rPr>
          <w:rFonts w:ascii="Arial" w:hAnsi="Arial" w:cs="Arial"/>
        </w:rPr>
        <w:t>Our Children’s Homestead has implemente</w:t>
      </w:r>
      <w:r w:rsidR="00E8020D" w:rsidRPr="009D158E">
        <w:rPr>
          <w:rFonts w:ascii="Arial" w:hAnsi="Arial" w:cs="Arial"/>
        </w:rPr>
        <w:t>d a team approach in which all F</w:t>
      </w:r>
      <w:r w:rsidRPr="009D158E">
        <w:rPr>
          <w:rFonts w:ascii="Arial" w:hAnsi="Arial" w:cs="Arial"/>
        </w:rPr>
        <w:t xml:space="preserve">oster </w:t>
      </w:r>
      <w:r w:rsidR="00E8020D" w:rsidRPr="009D158E">
        <w:rPr>
          <w:rFonts w:ascii="Arial" w:hAnsi="Arial" w:cs="Arial"/>
        </w:rPr>
        <w:t>P</w:t>
      </w:r>
      <w:r w:rsidRPr="009D158E">
        <w:rPr>
          <w:rFonts w:ascii="Arial" w:hAnsi="Arial" w:cs="Arial"/>
        </w:rPr>
        <w:t>arents are member</w:t>
      </w:r>
      <w:r w:rsidR="00F278CF" w:rsidRPr="009D158E">
        <w:rPr>
          <w:rFonts w:ascii="Arial" w:hAnsi="Arial" w:cs="Arial"/>
        </w:rPr>
        <w:t>s</w:t>
      </w:r>
      <w:r w:rsidRPr="009D158E">
        <w:rPr>
          <w:rFonts w:ascii="Arial" w:hAnsi="Arial" w:cs="Arial"/>
        </w:rPr>
        <w:t xml:space="preserve">. </w:t>
      </w:r>
      <w:r w:rsidR="00DF1259">
        <w:rPr>
          <w:rFonts w:ascii="Arial" w:hAnsi="Arial" w:cs="Arial"/>
        </w:rPr>
        <w:t>The agency respect</w:t>
      </w:r>
      <w:r w:rsidR="00024B31">
        <w:rPr>
          <w:rFonts w:ascii="Arial" w:hAnsi="Arial" w:cs="Arial"/>
        </w:rPr>
        <w:t>s every Foster Parents preferences in regards to age, gender and behaviors they believe they are capable of working with.  Therefore we incorporate Foster Parents in the matching process.  When a placement is needed the agency communicates with the Foster Parent</w:t>
      </w:r>
      <w:r w:rsidR="00C00768">
        <w:rPr>
          <w:rFonts w:ascii="Arial" w:hAnsi="Arial" w:cs="Arial"/>
        </w:rPr>
        <w:t xml:space="preserve"> about the prospective youth</w:t>
      </w:r>
      <w:r w:rsidR="00024B31">
        <w:rPr>
          <w:rFonts w:ascii="Arial" w:hAnsi="Arial" w:cs="Arial"/>
        </w:rPr>
        <w:t xml:space="preserve"> focusing on the Foster Parent’s strengths in determining if the placement will be a good fit.</w:t>
      </w:r>
      <w:r w:rsidRPr="009D158E">
        <w:rPr>
          <w:rFonts w:ascii="Arial" w:hAnsi="Arial" w:cs="Arial"/>
        </w:rPr>
        <w:t xml:space="preserve"> </w:t>
      </w:r>
      <w:r w:rsidR="00024B31">
        <w:rPr>
          <w:rFonts w:ascii="Arial" w:hAnsi="Arial" w:cs="Arial"/>
        </w:rPr>
        <w:t>The F</w:t>
      </w:r>
      <w:r w:rsidR="00F278CF" w:rsidRPr="009D158E">
        <w:rPr>
          <w:rFonts w:ascii="Arial" w:hAnsi="Arial" w:cs="Arial"/>
        </w:rPr>
        <w:t xml:space="preserve">oster </w:t>
      </w:r>
      <w:r w:rsidR="00024B31">
        <w:rPr>
          <w:rFonts w:ascii="Arial" w:hAnsi="Arial" w:cs="Arial"/>
        </w:rPr>
        <w:t>Parent’s</w:t>
      </w:r>
      <w:r w:rsidR="00F278CF" w:rsidRPr="009D158E">
        <w:rPr>
          <w:rFonts w:ascii="Arial" w:hAnsi="Arial" w:cs="Arial"/>
        </w:rPr>
        <w:t xml:space="preserve"> input is important in the establishment of court related </w:t>
      </w:r>
      <w:r w:rsidR="00B358C9" w:rsidRPr="009D158E">
        <w:rPr>
          <w:rFonts w:ascii="Arial" w:hAnsi="Arial" w:cs="Arial"/>
        </w:rPr>
        <w:t xml:space="preserve">objectives and treatment </w:t>
      </w:r>
      <w:r w:rsidR="004C05EE" w:rsidRPr="009D158E">
        <w:rPr>
          <w:rFonts w:ascii="Arial" w:hAnsi="Arial" w:cs="Arial"/>
        </w:rPr>
        <w:t xml:space="preserve">planning </w:t>
      </w:r>
      <w:r w:rsidR="00B358C9" w:rsidRPr="009D158E">
        <w:rPr>
          <w:rFonts w:ascii="Arial" w:hAnsi="Arial" w:cs="Arial"/>
        </w:rPr>
        <w:t>goals.  In orde</w:t>
      </w:r>
      <w:r w:rsidR="00915E24" w:rsidRPr="009D158E">
        <w:rPr>
          <w:rFonts w:ascii="Arial" w:hAnsi="Arial" w:cs="Arial"/>
        </w:rPr>
        <w:t>r to provide continuity of care</w:t>
      </w:r>
      <w:r w:rsidR="00D2266D" w:rsidRPr="009D158E">
        <w:rPr>
          <w:rFonts w:ascii="Arial" w:hAnsi="Arial" w:cs="Arial"/>
        </w:rPr>
        <w:t>,</w:t>
      </w:r>
      <w:r w:rsidR="00915E24" w:rsidRPr="009D158E">
        <w:rPr>
          <w:rFonts w:ascii="Arial" w:hAnsi="Arial" w:cs="Arial"/>
        </w:rPr>
        <w:t xml:space="preserve"> </w:t>
      </w:r>
      <w:r w:rsidR="00B358C9" w:rsidRPr="009D158E">
        <w:rPr>
          <w:rFonts w:ascii="Arial" w:hAnsi="Arial" w:cs="Arial"/>
        </w:rPr>
        <w:t>the foster care team’s input is incorporated into the Service Plan and Individual Treatment Plan for the child.</w:t>
      </w:r>
      <w:r w:rsidR="00B358C9" w:rsidRPr="009D158E">
        <w:rPr>
          <w:rFonts w:ascii="Arial" w:hAnsi="Arial" w:cs="Arial"/>
          <w:b/>
        </w:rPr>
        <w:t xml:space="preserve"> </w:t>
      </w:r>
      <w:r w:rsidRPr="009D158E">
        <w:rPr>
          <w:rFonts w:ascii="Arial" w:hAnsi="Arial" w:cs="Arial"/>
        </w:rPr>
        <w:t>E</w:t>
      </w:r>
      <w:r w:rsidR="00E8020D" w:rsidRPr="009D158E">
        <w:rPr>
          <w:rFonts w:ascii="Arial" w:hAnsi="Arial" w:cs="Arial"/>
        </w:rPr>
        <w:t>ach Foster P</w:t>
      </w:r>
      <w:r w:rsidRPr="009D158E">
        <w:rPr>
          <w:rFonts w:ascii="Arial" w:hAnsi="Arial" w:cs="Arial"/>
        </w:rPr>
        <w:t xml:space="preserve">arent is asked to identify any issues and/or special concerns about a child </w:t>
      </w:r>
      <w:r w:rsidR="00CC4BE1">
        <w:rPr>
          <w:rFonts w:ascii="Arial" w:hAnsi="Arial" w:cs="Arial"/>
        </w:rPr>
        <w:t xml:space="preserve">and </w:t>
      </w:r>
      <w:r w:rsidRPr="009D158E">
        <w:rPr>
          <w:rFonts w:ascii="Arial" w:hAnsi="Arial" w:cs="Arial"/>
        </w:rPr>
        <w:t xml:space="preserve">for these issues to be addressed and considered in the treatment </w:t>
      </w:r>
      <w:r w:rsidR="00D2266D" w:rsidRPr="009D158E">
        <w:rPr>
          <w:rFonts w:ascii="Arial" w:hAnsi="Arial" w:cs="Arial"/>
        </w:rPr>
        <w:t xml:space="preserve">planning and delivery </w:t>
      </w:r>
      <w:r w:rsidR="00DF46D6">
        <w:rPr>
          <w:rFonts w:ascii="Arial" w:hAnsi="Arial" w:cs="Arial"/>
        </w:rPr>
        <w:t xml:space="preserve">process. </w:t>
      </w:r>
      <w:r w:rsidRPr="009D158E">
        <w:rPr>
          <w:rFonts w:ascii="Arial" w:hAnsi="Arial" w:cs="Arial"/>
        </w:rPr>
        <w:t>The trea</w:t>
      </w:r>
      <w:r w:rsidR="00E8020D" w:rsidRPr="009D158E">
        <w:rPr>
          <w:rFonts w:ascii="Arial" w:hAnsi="Arial" w:cs="Arial"/>
        </w:rPr>
        <w:t>tment team, which includes the Foster P</w:t>
      </w:r>
      <w:r w:rsidRPr="009D158E">
        <w:rPr>
          <w:rFonts w:ascii="Arial" w:hAnsi="Arial" w:cs="Arial"/>
        </w:rPr>
        <w:t>arent(s), meets</w:t>
      </w:r>
      <w:r w:rsidR="00113F2C" w:rsidRPr="009D158E">
        <w:rPr>
          <w:rFonts w:ascii="Arial" w:hAnsi="Arial" w:cs="Arial"/>
        </w:rPr>
        <w:t xml:space="preserve"> at </w:t>
      </w:r>
      <w:r w:rsidR="00915E24" w:rsidRPr="009D158E">
        <w:rPr>
          <w:rFonts w:ascii="Arial" w:hAnsi="Arial" w:cs="Arial"/>
        </w:rPr>
        <w:t xml:space="preserve">a </w:t>
      </w:r>
      <w:r w:rsidR="00113F2C" w:rsidRPr="009D158E">
        <w:rPr>
          <w:rFonts w:ascii="Arial" w:hAnsi="Arial" w:cs="Arial"/>
        </w:rPr>
        <w:t>minimum</w:t>
      </w:r>
      <w:r w:rsidRPr="009D158E">
        <w:rPr>
          <w:rFonts w:ascii="Arial" w:hAnsi="Arial" w:cs="Arial"/>
        </w:rPr>
        <w:t xml:space="preserve"> </w:t>
      </w:r>
      <w:r w:rsidR="00915E24" w:rsidRPr="009D158E">
        <w:rPr>
          <w:rFonts w:ascii="Arial" w:hAnsi="Arial" w:cs="Arial"/>
        </w:rPr>
        <w:t xml:space="preserve">of </w:t>
      </w:r>
      <w:r w:rsidR="00113F2C" w:rsidRPr="009D158E">
        <w:rPr>
          <w:rFonts w:ascii="Arial" w:hAnsi="Arial" w:cs="Arial"/>
        </w:rPr>
        <w:t>quarterly</w:t>
      </w:r>
      <w:r w:rsidRPr="009D158E">
        <w:rPr>
          <w:rFonts w:ascii="Arial" w:hAnsi="Arial" w:cs="Arial"/>
        </w:rPr>
        <w:t xml:space="preserve"> and during t</w:t>
      </w:r>
      <w:r w:rsidR="00E8020D" w:rsidRPr="009D158E">
        <w:rPr>
          <w:rFonts w:ascii="Arial" w:hAnsi="Arial" w:cs="Arial"/>
        </w:rPr>
        <w:t xml:space="preserve">hese </w:t>
      </w:r>
      <w:r w:rsidR="00DF46D6" w:rsidRPr="009D158E">
        <w:rPr>
          <w:rFonts w:ascii="Arial" w:hAnsi="Arial" w:cs="Arial"/>
        </w:rPr>
        <w:t>meetings;</w:t>
      </w:r>
      <w:r w:rsidR="00E8020D" w:rsidRPr="009D158E">
        <w:rPr>
          <w:rFonts w:ascii="Arial" w:hAnsi="Arial" w:cs="Arial"/>
        </w:rPr>
        <w:t xml:space="preserve"> Foster P</w:t>
      </w:r>
      <w:r w:rsidRPr="009D158E">
        <w:rPr>
          <w:rFonts w:ascii="Arial" w:hAnsi="Arial" w:cs="Arial"/>
        </w:rPr>
        <w:t xml:space="preserve">arents have the opportunity to complete a feedback form.  Direct staff members visit with all of our children and families at least </w:t>
      </w:r>
      <w:r w:rsidR="00424F8F" w:rsidRPr="00DF46D6">
        <w:rPr>
          <w:rFonts w:ascii="Arial" w:hAnsi="Arial" w:cs="Arial"/>
        </w:rPr>
        <w:t>three times</w:t>
      </w:r>
      <w:r w:rsidR="00424F8F">
        <w:rPr>
          <w:rFonts w:ascii="Arial" w:hAnsi="Arial" w:cs="Arial"/>
        </w:rPr>
        <w:t xml:space="preserve"> </w:t>
      </w:r>
      <w:r w:rsidRPr="009D158E">
        <w:rPr>
          <w:rFonts w:ascii="Arial" w:hAnsi="Arial" w:cs="Arial"/>
        </w:rPr>
        <w:t>monthly and in many cases more.  Each of these meetings is designed to g</w:t>
      </w:r>
      <w:r w:rsidR="00113F2C" w:rsidRPr="009D158E">
        <w:rPr>
          <w:rFonts w:ascii="Arial" w:hAnsi="Arial" w:cs="Arial"/>
        </w:rPr>
        <w:t>arner</w:t>
      </w:r>
      <w:r w:rsidRPr="009D158E">
        <w:rPr>
          <w:rFonts w:ascii="Arial" w:hAnsi="Arial" w:cs="Arial"/>
        </w:rPr>
        <w:t xml:space="preserve"> input from the </w:t>
      </w:r>
      <w:r w:rsidR="00E8020D" w:rsidRPr="009D158E">
        <w:rPr>
          <w:rFonts w:ascii="Arial" w:hAnsi="Arial" w:cs="Arial"/>
        </w:rPr>
        <w:t>Foster P</w:t>
      </w:r>
      <w:r w:rsidRPr="009D158E">
        <w:rPr>
          <w:rFonts w:ascii="Arial" w:hAnsi="Arial" w:cs="Arial"/>
        </w:rPr>
        <w:t>arent</w:t>
      </w:r>
      <w:r w:rsidR="008A54A7">
        <w:rPr>
          <w:rFonts w:ascii="Arial" w:hAnsi="Arial" w:cs="Arial"/>
        </w:rPr>
        <w:t xml:space="preserve"> and are scheduled around their availability</w:t>
      </w:r>
      <w:r w:rsidRPr="009D158E">
        <w:rPr>
          <w:rFonts w:ascii="Arial" w:hAnsi="Arial" w:cs="Arial"/>
        </w:rPr>
        <w:t>.</w:t>
      </w:r>
      <w:r w:rsidR="008A54A7">
        <w:rPr>
          <w:rFonts w:ascii="Arial" w:hAnsi="Arial" w:cs="Arial"/>
        </w:rPr>
        <w:t xml:space="preserve"> </w:t>
      </w:r>
      <w:r w:rsidR="00024B31">
        <w:rPr>
          <w:rFonts w:ascii="Arial" w:hAnsi="Arial" w:cs="Arial"/>
        </w:rPr>
        <w:t>Therapists visit the home weekly and allocate time during the visit for the Foster Parent in order to address both the mental and emotional demands of being a Foster Parent.</w:t>
      </w:r>
      <w:r w:rsidR="00C00768">
        <w:rPr>
          <w:rFonts w:ascii="Arial" w:hAnsi="Arial" w:cs="Arial"/>
        </w:rPr>
        <w:t xml:space="preserve"> </w:t>
      </w:r>
    </w:p>
    <w:p w:rsidR="009A302E" w:rsidRDefault="009A302E" w:rsidP="00586677">
      <w:pPr>
        <w:jc w:val="both"/>
        <w:rPr>
          <w:rFonts w:ascii="Arial" w:hAnsi="Arial" w:cs="Arial"/>
        </w:rPr>
      </w:pPr>
    </w:p>
    <w:p w:rsidR="009A302E" w:rsidRPr="009D158E" w:rsidRDefault="00C00768" w:rsidP="009A302E">
      <w:pPr>
        <w:jc w:val="both"/>
        <w:rPr>
          <w:rFonts w:ascii="Arial" w:hAnsi="Arial" w:cs="Arial"/>
        </w:rPr>
      </w:pPr>
      <w:r>
        <w:rPr>
          <w:rFonts w:ascii="Arial" w:hAnsi="Arial" w:cs="Arial"/>
        </w:rPr>
        <w:t xml:space="preserve">A Family Support Specialist is assigned to any Foster Parent who welcomes a youth in their care that </w:t>
      </w:r>
      <w:r w:rsidR="009A302E">
        <w:rPr>
          <w:rFonts w:ascii="Arial" w:hAnsi="Arial" w:cs="Arial"/>
        </w:rPr>
        <w:t>is part of the REACH program. The Family Support Specialist meets with the Foster Parents virtually or in person weekly.</w:t>
      </w:r>
      <w:r w:rsidR="009A302E" w:rsidRPr="009A302E">
        <w:rPr>
          <w:rFonts w:ascii="Arial" w:hAnsi="Arial" w:cs="Arial"/>
        </w:rPr>
        <w:t xml:space="preserve"> </w:t>
      </w:r>
      <w:r w:rsidR="009A302E">
        <w:rPr>
          <w:rFonts w:ascii="Arial" w:hAnsi="Arial" w:cs="Arial"/>
        </w:rPr>
        <w:t xml:space="preserve">A Family Support Specialist is a new position that was recently implemented in our agency.  Every Foster Parent with a youth in the REACH program is assigned a Family Support Specialist who is responsible for providing direct support, direction and feedback to Foster Parents in order to promote the use of preventative and positive behavioral strategies. </w:t>
      </w:r>
    </w:p>
    <w:p w:rsidR="009A302E" w:rsidRDefault="00024B31" w:rsidP="00586677">
      <w:pPr>
        <w:jc w:val="both"/>
        <w:rPr>
          <w:rFonts w:ascii="Arial" w:hAnsi="Arial" w:cs="Arial"/>
        </w:rPr>
      </w:pPr>
      <w:r>
        <w:rPr>
          <w:rFonts w:ascii="Arial" w:hAnsi="Arial" w:cs="Arial"/>
        </w:rPr>
        <w:t xml:space="preserve"> </w:t>
      </w:r>
    </w:p>
    <w:p w:rsidR="00074D07" w:rsidRPr="009D158E" w:rsidRDefault="008A54A7" w:rsidP="00586677">
      <w:pPr>
        <w:jc w:val="both"/>
        <w:rPr>
          <w:rFonts w:ascii="Arial" w:hAnsi="Arial" w:cs="Arial"/>
        </w:rPr>
      </w:pPr>
      <w:r>
        <w:rPr>
          <w:rFonts w:ascii="Arial" w:hAnsi="Arial" w:cs="Arial"/>
        </w:rPr>
        <w:t>During these meetings the service team is mindful of the Foster Paren</w:t>
      </w:r>
      <w:r w:rsidR="009A302E">
        <w:rPr>
          <w:rFonts w:ascii="Arial" w:hAnsi="Arial" w:cs="Arial"/>
        </w:rPr>
        <w:t>t’s time and demonstrates respec</w:t>
      </w:r>
      <w:r>
        <w:rPr>
          <w:rFonts w:ascii="Arial" w:hAnsi="Arial" w:cs="Arial"/>
        </w:rPr>
        <w:t xml:space="preserve">t to the Foster Parent both in and out of the home.  </w:t>
      </w:r>
    </w:p>
    <w:p w:rsidR="00B71567" w:rsidRDefault="00B71567" w:rsidP="00586677">
      <w:pPr>
        <w:jc w:val="both"/>
        <w:rPr>
          <w:rFonts w:ascii="Arial" w:hAnsi="Arial" w:cs="Arial"/>
          <w:b/>
          <w:bCs/>
        </w:rPr>
      </w:pPr>
    </w:p>
    <w:p w:rsidR="00D2266D" w:rsidRPr="009D158E" w:rsidRDefault="00074D07" w:rsidP="00586677">
      <w:pPr>
        <w:jc w:val="both"/>
        <w:rPr>
          <w:rFonts w:ascii="Arial" w:hAnsi="Arial" w:cs="Arial"/>
        </w:rPr>
      </w:pPr>
      <w:r w:rsidRPr="009D158E">
        <w:rPr>
          <w:rFonts w:ascii="Arial" w:hAnsi="Arial" w:cs="Arial"/>
        </w:rPr>
        <w:t>To further acknowledge the age</w:t>
      </w:r>
      <w:r w:rsidR="00D2266D" w:rsidRPr="009D158E">
        <w:rPr>
          <w:rFonts w:ascii="Arial" w:hAnsi="Arial" w:cs="Arial"/>
        </w:rPr>
        <w:t>ncy</w:t>
      </w:r>
      <w:r w:rsidR="00264A94" w:rsidRPr="009D158E">
        <w:rPr>
          <w:rFonts w:ascii="Arial" w:hAnsi="Arial" w:cs="Arial"/>
        </w:rPr>
        <w:t>’s</w:t>
      </w:r>
      <w:r w:rsidRPr="009D158E">
        <w:rPr>
          <w:rFonts w:ascii="Arial" w:hAnsi="Arial" w:cs="Arial"/>
        </w:rPr>
        <w:t xml:space="preserve"> respect </w:t>
      </w:r>
      <w:r w:rsidR="00D2266D" w:rsidRPr="009D158E">
        <w:rPr>
          <w:rFonts w:ascii="Arial" w:hAnsi="Arial" w:cs="Arial"/>
        </w:rPr>
        <w:t xml:space="preserve">of </w:t>
      </w:r>
      <w:r w:rsidRPr="009D158E">
        <w:rPr>
          <w:rFonts w:ascii="Arial" w:hAnsi="Arial" w:cs="Arial"/>
        </w:rPr>
        <w:t xml:space="preserve">our </w:t>
      </w:r>
      <w:r w:rsidR="00E8020D" w:rsidRPr="009D158E">
        <w:rPr>
          <w:rFonts w:ascii="Arial" w:hAnsi="Arial" w:cs="Arial"/>
        </w:rPr>
        <w:t>Foster P</w:t>
      </w:r>
      <w:r w:rsidRPr="009D158E">
        <w:rPr>
          <w:rFonts w:ascii="Arial" w:hAnsi="Arial" w:cs="Arial"/>
        </w:rPr>
        <w:t xml:space="preserve">arents, we have </w:t>
      </w:r>
      <w:r w:rsidR="00E726C4">
        <w:rPr>
          <w:rFonts w:ascii="Arial" w:hAnsi="Arial" w:cs="Arial"/>
        </w:rPr>
        <w:t xml:space="preserve">an agency </w:t>
      </w:r>
      <w:r w:rsidR="00E726C4">
        <w:rPr>
          <w:rFonts w:ascii="Arial" w:hAnsi="Arial" w:cs="Arial"/>
        </w:rPr>
        <w:lastRenderedPageBreak/>
        <w:t xml:space="preserve">worker on call 24/7.  Foster Parents should never feel that they do not have the support of the agency behind them therefore there is always someone available to communicate with a foster parent regarding their concerns or help them resolve an issue that may be occurring at that time.  </w:t>
      </w:r>
    </w:p>
    <w:p w:rsidR="00D2266D" w:rsidRDefault="00D2266D" w:rsidP="00586677">
      <w:pPr>
        <w:jc w:val="both"/>
        <w:rPr>
          <w:rFonts w:ascii="Arial" w:hAnsi="Arial" w:cs="Arial"/>
        </w:rPr>
      </w:pPr>
    </w:p>
    <w:p w:rsidR="00074D07" w:rsidRDefault="00DF46D6" w:rsidP="00586677">
      <w:pPr>
        <w:jc w:val="both"/>
        <w:rPr>
          <w:rFonts w:ascii="Arial" w:hAnsi="Arial" w:cs="Arial"/>
        </w:rPr>
      </w:pPr>
      <w:r>
        <w:rPr>
          <w:rFonts w:ascii="Arial" w:hAnsi="Arial" w:cs="Arial"/>
        </w:rPr>
        <w:t>In addition, a clinical team member</w:t>
      </w:r>
      <w:r w:rsidR="004614F4">
        <w:rPr>
          <w:rFonts w:ascii="Arial" w:hAnsi="Arial" w:cs="Arial"/>
        </w:rPr>
        <w:t xml:space="preserve"> </w:t>
      </w:r>
      <w:r w:rsidR="00D2266D" w:rsidRPr="009D158E">
        <w:rPr>
          <w:rFonts w:ascii="Arial" w:hAnsi="Arial" w:cs="Arial"/>
        </w:rPr>
        <w:t xml:space="preserve">contacts all Foster Parents to arrange the scheduling of all </w:t>
      </w:r>
      <w:r w:rsidR="00EC6087">
        <w:rPr>
          <w:rFonts w:ascii="Arial" w:hAnsi="Arial" w:cs="Arial"/>
        </w:rPr>
        <w:t>Child and Family Team</w:t>
      </w:r>
      <w:r w:rsidR="00D2266D" w:rsidRPr="009D158E">
        <w:rPr>
          <w:rFonts w:ascii="Arial" w:hAnsi="Arial" w:cs="Arial"/>
        </w:rPr>
        <w:t xml:space="preserve"> Meetings, as these meetings are exclusively scheduled around the Foster Parents availability</w:t>
      </w:r>
      <w:r w:rsidR="00EC6087">
        <w:rPr>
          <w:rFonts w:ascii="Arial" w:hAnsi="Arial" w:cs="Arial"/>
        </w:rPr>
        <w:t xml:space="preserve"> and done at the Foster Parent’s home</w:t>
      </w:r>
      <w:r w:rsidR="00D2266D" w:rsidRPr="009D158E">
        <w:rPr>
          <w:rFonts w:ascii="Arial" w:hAnsi="Arial" w:cs="Arial"/>
        </w:rPr>
        <w:t xml:space="preserve">.  </w:t>
      </w:r>
      <w:r w:rsidR="00074D07" w:rsidRPr="009D158E">
        <w:rPr>
          <w:rFonts w:ascii="Arial" w:hAnsi="Arial" w:cs="Arial"/>
        </w:rPr>
        <w:t xml:space="preserve">This demonstrates to our </w:t>
      </w:r>
      <w:r w:rsidR="00E8020D" w:rsidRPr="009D158E">
        <w:rPr>
          <w:rFonts w:ascii="Arial" w:hAnsi="Arial" w:cs="Arial"/>
        </w:rPr>
        <w:t>Foster P</w:t>
      </w:r>
      <w:r w:rsidR="00074D07" w:rsidRPr="009D158E">
        <w:rPr>
          <w:rFonts w:ascii="Arial" w:hAnsi="Arial" w:cs="Arial"/>
        </w:rPr>
        <w:t>arents that they are valued members of our team</w:t>
      </w:r>
      <w:r w:rsidR="0032791E" w:rsidRPr="009D158E">
        <w:rPr>
          <w:rFonts w:ascii="Arial" w:hAnsi="Arial" w:cs="Arial"/>
        </w:rPr>
        <w:t xml:space="preserve"> and that we are always </w:t>
      </w:r>
      <w:r w:rsidR="00D2266D" w:rsidRPr="009D158E">
        <w:rPr>
          <w:rFonts w:ascii="Arial" w:hAnsi="Arial" w:cs="Arial"/>
        </w:rPr>
        <w:t xml:space="preserve">considerate of and </w:t>
      </w:r>
      <w:r w:rsidR="0032791E" w:rsidRPr="009D158E">
        <w:rPr>
          <w:rFonts w:ascii="Arial" w:hAnsi="Arial" w:cs="Arial"/>
        </w:rPr>
        <w:t>responsive to their needs</w:t>
      </w:r>
      <w:r w:rsidR="00074D07" w:rsidRPr="009D158E">
        <w:rPr>
          <w:rFonts w:ascii="Arial" w:hAnsi="Arial" w:cs="Arial"/>
        </w:rPr>
        <w:t xml:space="preserve">.  </w:t>
      </w:r>
    </w:p>
    <w:p w:rsidR="0081394E" w:rsidRDefault="0081394E" w:rsidP="00586677">
      <w:pPr>
        <w:jc w:val="both"/>
        <w:rPr>
          <w:rFonts w:ascii="Arial" w:hAnsi="Arial" w:cs="Arial"/>
        </w:rPr>
      </w:pPr>
    </w:p>
    <w:p w:rsidR="004F52B5" w:rsidRDefault="00C5227E" w:rsidP="00586677">
      <w:pPr>
        <w:jc w:val="both"/>
        <w:rPr>
          <w:rFonts w:ascii="Arial" w:hAnsi="Arial" w:cs="Arial"/>
        </w:rPr>
      </w:pPr>
      <w:r w:rsidRPr="009E2F8E">
        <w:rPr>
          <w:rFonts w:ascii="Arial" w:hAnsi="Arial" w:cs="Arial"/>
        </w:rPr>
        <w:t>To ensure Foster Parents have a recognized voice in agency management, we</w:t>
      </w:r>
      <w:r w:rsidR="00074D07" w:rsidRPr="009E2F8E">
        <w:rPr>
          <w:rFonts w:ascii="Arial" w:hAnsi="Arial" w:cs="Arial"/>
        </w:rPr>
        <w:t xml:space="preserve"> </w:t>
      </w:r>
      <w:r w:rsidR="00CD321E" w:rsidRPr="009E2F8E">
        <w:rPr>
          <w:rFonts w:ascii="Arial" w:hAnsi="Arial" w:cs="Arial"/>
        </w:rPr>
        <w:t xml:space="preserve">survey </w:t>
      </w:r>
      <w:r w:rsidR="00074D07" w:rsidRPr="009E2F8E">
        <w:rPr>
          <w:rFonts w:ascii="Arial" w:hAnsi="Arial" w:cs="Arial"/>
        </w:rPr>
        <w:t xml:space="preserve">our </w:t>
      </w:r>
      <w:r w:rsidR="00E8020D" w:rsidRPr="009E2F8E">
        <w:rPr>
          <w:rFonts w:ascii="Arial" w:hAnsi="Arial" w:cs="Arial"/>
        </w:rPr>
        <w:t>Foster P</w:t>
      </w:r>
      <w:r w:rsidR="00074D07" w:rsidRPr="009E2F8E">
        <w:rPr>
          <w:rFonts w:ascii="Arial" w:hAnsi="Arial" w:cs="Arial"/>
        </w:rPr>
        <w:t>arents on a regular basis to ensure that they are receiving quality care and that their concerns and issues are being addressed</w:t>
      </w:r>
      <w:r w:rsidRPr="009E2F8E">
        <w:rPr>
          <w:rFonts w:ascii="Arial" w:hAnsi="Arial" w:cs="Arial"/>
        </w:rPr>
        <w:t xml:space="preserve"> on both an individual and systematic level</w:t>
      </w:r>
      <w:r w:rsidR="00074D07" w:rsidRPr="009E2F8E">
        <w:rPr>
          <w:rFonts w:ascii="Arial" w:hAnsi="Arial" w:cs="Arial"/>
        </w:rPr>
        <w:t xml:space="preserve">.  These surveys </w:t>
      </w:r>
      <w:r w:rsidR="00CD321E" w:rsidRPr="009E2F8E">
        <w:rPr>
          <w:rFonts w:ascii="Arial" w:hAnsi="Arial" w:cs="Arial"/>
        </w:rPr>
        <w:t>are</w:t>
      </w:r>
      <w:r w:rsidR="00CD321E" w:rsidRPr="009E2F8E">
        <w:rPr>
          <w:rFonts w:ascii="Arial" w:hAnsi="Arial" w:cs="Arial"/>
          <w:b/>
        </w:rPr>
        <w:t xml:space="preserve"> </w:t>
      </w:r>
      <w:r w:rsidR="00074D07" w:rsidRPr="009E2F8E">
        <w:rPr>
          <w:rFonts w:ascii="Arial" w:hAnsi="Arial" w:cs="Arial"/>
        </w:rPr>
        <w:t xml:space="preserve">distributed </w:t>
      </w:r>
      <w:r w:rsidRPr="009E2F8E">
        <w:rPr>
          <w:rFonts w:ascii="Arial" w:hAnsi="Arial" w:cs="Arial"/>
        </w:rPr>
        <w:t>annually</w:t>
      </w:r>
      <w:r w:rsidR="00074D07" w:rsidRPr="009E2F8E">
        <w:rPr>
          <w:rFonts w:ascii="Arial" w:hAnsi="Arial" w:cs="Arial"/>
        </w:rPr>
        <w:t xml:space="preserve"> and </w:t>
      </w:r>
      <w:r w:rsidR="00CD321E" w:rsidRPr="009E2F8E">
        <w:rPr>
          <w:rFonts w:ascii="Arial" w:hAnsi="Arial" w:cs="Arial"/>
        </w:rPr>
        <w:t>are</w:t>
      </w:r>
      <w:r w:rsidR="00CD321E">
        <w:rPr>
          <w:rFonts w:ascii="Arial" w:hAnsi="Arial" w:cs="Arial"/>
          <w:b/>
        </w:rPr>
        <w:t xml:space="preserve"> </w:t>
      </w:r>
      <w:r w:rsidR="00074D07" w:rsidRPr="004A342F">
        <w:rPr>
          <w:rFonts w:ascii="Arial" w:hAnsi="Arial" w:cs="Arial"/>
        </w:rPr>
        <w:t>anonymous in nature.</w:t>
      </w:r>
      <w:r w:rsidR="00EC6087">
        <w:rPr>
          <w:rFonts w:ascii="Arial" w:hAnsi="Arial" w:cs="Arial"/>
        </w:rPr>
        <w:t xml:space="preserve">  Our agency also hosts Foster Parent Support groups at least twice </w:t>
      </w:r>
      <w:r w:rsidR="00B71567">
        <w:rPr>
          <w:rFonts w:ascii="Arial" w:hAnsi="Arial" w:cs="Arial"/>
        </w:rPr>
        <w:t xml:space="preserve">a month.  The </w:t>
      </w:r>
      <w:r w:rsidR="00EC6087">
        <w:rPr>
          <w:rFonts w:ascii="Arial" w:hAnsi="Arial" w:cs="Arial"/>
        </w:rPr>
        <w:t>support group</w:t>
      </w:r>
      <w:r w:rsidR="009A302E">
        <w:rPr>
          <w:rFonts w:ascii="Arial" w:hAnsi="Arial" w:cs="Arial"/>
        </w:rPr>
        <w:t xml:space="preserve"> is lead by the Family Support Specialist</w:t>
      </w:r>
      <w:r w:rsidR="00EC6087">
        <w:rPr>
          <w:rFonts w:ascii="Arial" w:hAnsi="Arial" w:cs="Arial"/>
        </w:rPr>
        <w:t xml:space="preserve"> and provides Foster P</w:t>
      </w:r>
      <w:r w:rsidR="00B71567">
        <w:rPr>
          <w:rFonts w:ascii="Arial" w:hAnsi="Arial" w:cs="Arial"/>
        </w:rPr>
        <w:t xml:space="preserve">arents with an environment where they can express frustrations and concerns and provide each other with support.  They can also address issues they may be having with the agency and those issues are then related back to the appropriate individuals to be resolved. </w:t>
      </w:r>
      <w:r w:rsidR="00074D07" w:rsidRPr="004A342F">
        <w:rPr>
          <w:rFonts w:ascii="Arial" w:hAnsi="Arial" w:cs="Arial"/>
        </w:rPr>
        <w:t xml:space="preserve">   </w:t>
      </w:r>
    </w:p>
    <w:p w:rsidR="00430A60" w:rsidRPr="00430A60" w:rsidRDefault="00430A60" w:rsidP="00586677">
      <w:pPr>
        <w:jc w:val="both"/>
        <w:rPr>
          <w:rFonts w:ascii="Arial" w:hAnsi="Arial" w:cs="Arial"/>
        </w:rPr>
      </w:pPr>
    </w:p>
    <w:p w:rsidR="00074D07" w:rsidRDefault="006B0713" w:rsidP="00586677">
      <w:pPr>
        <w:jc w:val="both"/>
        <w:rPr>
          <w:rFonts w:ascii="Arial" w:hAnsi="Arial" w:cs="Arial"/>
          <w:b/>
          <w:bCs/>
          <w:sz w:val="40"/>
          <w:szCs w:val="40"/>
        </w:rPr>
      </w:pPr>
      <w:r>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-457835</wp:posOffset>
                </wp:positionH>
                <wp:positionV relativeFrom="paragraph">
                  <wp:posOffset>81280</wp:posOffset>
                </wp:positionV>
                <wp:extent cx="6853555" cy="1463040"/>
                <wp:effectExtent l="8890" t="10795" r="14605" b="3111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364671">
                            <w:pPr>
                              <w:jc w:val="center"/>
                              <w:rPr>
                                <w:sz w:val="36"/>
                              </w:rPr>
                            </w:pPr>
                            <w:r>
                              <w:rPr>
                                <w:sz w:val="36"/>
                              </w:rPr>
                              <w:t>Right 2</w:t>
                            </w:r>
                          </w:p>
                          <w:p w:rsidR="0079073E" w:rsidRPr="00BF1140" w:rsidRDefault="0079073E" w:rsidP="00364671">
                            <w:pPr>
                              <w:jc w:val="center"/>
                              <w:rPr>
                                <w:sz w:val="40"/>
                                <w:u w:val="single"/>
                              </w:rPr>
                            </w:pPr>
                            <w:r>
                              <w:rPr>
                                <w:sz w:val="40"/>
                                <w:u w:val="single"/>
                              </w:rPr>
                              <w:t>Training</w:t>
                            </w:r>
                          </w:p>
                          <w:p w:rsidR="0079073E" w:rsidRDefault="0079073E" w:rsidP="00364671">
                            <w:pPr>
                              <w:jc w:val="center"/>
                              <w:rPr>
                                <w:sz w:val="18"/>
                                <w:u w:val="single"/>
                              </w:rPr>
                            </w:pPr>
                          </w:p>
                          <w:p w:rsidR="0079073E" w:rsidRPr="00364671" w:rsidRDefault="0079073E" w:rsidP="00364671">
                            <w:pPr>
                              <w:jc w:val="center"/>
                              <w:rPr>
                                <w:sz w:val="20"/>
                              </w:rPr>
                            </w:pPr>
                            <w:r w:rsidRPr="00364671">
                              <w:rPr>
                                <w:rFonts w:ascii="Arial" w:hAnsi="Arial" w:cs="Arial"/>
                                <w:b/>
                                <w:bCs/>
                                <w:sz w:val="22"/>
                              </w:rPr>
                              <w:t>“The right to the given standardized pre-service training and appropriate ongoing training to meet mutually assessed needs and improve the Foster Parent’s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98" style="position:absolute;left:0;text-align:left;margin-left:-36.05pt;margin-top:6.4pt;width:539.65pt;height:11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" fillcolor="#95b3d7 [1940]" strokecolor="#95b3d7 [1940]" strokeweight="1pt">
                <v:fill color2="#dbe5f1 [660]" angle="135" focus="50%" type="gradient"/>
                <v:shadow on="t" color="#243f60 [1604]" opacity=".5" offset="1pt"/>
                <v:textbox>
                  <w:txbxContent>
                    <w:p w:rsidR="0079073E" w:rsidRPr="00BF1140" w:rsidRDefault="0079073E" w:rsidP="00364671">
                      <w:pPr>
                        <w:jc w:val="center"/>
                        <w:rPr>
                          <w:sz w:val="36"/>
                        </w:rPr>
                      </w:pPr>
                      <w:r>
                        <w:rPr>
                          <w:sz w:val="36"/>
                        </w:rPr>
                        <w:t xml:space="preserve">Right </w:t>
                      </w:r>
                      <w:proofErr w:type="gramStart"/>
                      <w:r>
                        <w:rPr>
                          <w:sz w:val="36"/>
                        </w:rPr>
                        <w:t>2</w:t>
                      </w:r>
                      <w:proofErr w:type="gramEnd"/>
                    </w:p>
                    <w:p w:rsidR="0079073E" w:rsidRPr="00BF1140" w:rsidRDefault="0079073E" w:rsidP="00364671">
                      <w:pPr>
                        <w:jc w:val="center"/>
                        <w:rPr>
                          <w:sz w:val="40"/>
                          <w:u w:val="single"/>
                        </w:rPr>
                      </w:pPr>
                      <w:r>
                        <w:rPr>
                          <w:sz w:val="40"/>
                          <w:u w:val="single"/>
                        </w:rPr>
                        <w:t>Training</w:t>
                      </w:r>
                    </w:p>
                    <w:p w:rsidR="0079073E" w:rsidRDefault="0079073E" w:rsidP="00364671">
                      <w:pPr>
                        <w:jc w:val="center"/>
                        <w:rPr>
                          <w:sz w:val="18"/>
                          <w:u w:val="single"/>
                        </w:rPr>
                      </w:pPr>
                    </w:p>
                    <w:p w:rsidR="0079073E" w:rsidRPr="00364671" w:rsidRDefault="0079073E" w:rsidP="00364671">
                      <w:pPr>
                        <w:jc w:val="center"/>
                        <w:rPr>
                          <w:sz w:val="20"/>
                        </w:rPr>
                      </w:pPr>
                      <w:r w:rsidRPr="00364671">
                        <w:rPr>
                          <w:rFonts w:ascii="Arial" w:hAnsi="Arial" w:cs="Arial"/>
                          <w:b/>
                          <w:bCs/>
                          <w:sz w:val="22"/>
                        </w:rPr>
                        <w:t>“The right to the given standardized pre-service training and appropriate ongoing training to meet mutually assessed needs and improve the Foster Parent’s skills.”</w:t>
                      </w:r>
                    </w:p>
                  </w:txbxContent>
                </v:textbox>
              </v:shape>
            </w:pict>
          </mc:Fallback>
        </mc:AlternateContent>
      </w: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364671" w:rsidRDefault="00364671" w:rsidP="00586677">
      <w:pPr>
        <w:jc w:val="both"/>
        <w:rPr>
          <w:rFonts w:ascii="Arial" w:hAnsi="Arial" w:cs="Arial"/>
          <w:b/>
          <w:bCs/>
          <w:sz w:val="40"/>
          <w:szCs w:val="40"/>
        </w:rPr>
      </w:pPr>
    </w:p>
    <w:p w:rsidR="00412BF4" w:rsidRDefault="00074D07" w:rsidP="00586677">
      <w:pPr>
        <w:jc w:val="both"/>
        <w:rPr>
          <w:rFonts w:ascii="Arial" w:hAnsi="Arial" w:cs="Arial"/>
        </w:rPr>
      </w:pPr>
      <w:r>
        <w:rPr>
          <w:rFonts w:ascii="Arial" w:hAnsi="Arial" w:cs="Arial"/>
        </w:rPr>
        <w:t xml:space="preserve">Our Children’s Homestead believes that by </w:t>
      </w:r>
      <w:r w:rsidR="00E8020D">
        <w:rPr>
          <w:rFonts w:ascii="Arial" w:hAnsi="Arial" w:cs="Arial"/>
        </w:rPr>
        <w:t>providing the best training to Foster P</w:t>
      </w:r>
      <w:r>
        <w:rPr>
          <w:rFonts w:ascii="Arial" w:hAnsi="Arial" w:cs="Arial"/>
        </w:rPr>
        <w:t xml:space="preserve">arents, the best services can be rendered to the children under their care.  </w:t>
      </w:r>
      <w:r w:rsidR="00D40FFB">
        <w:rPr>
          <w:rFonts w:ascii="Arial" w:hAnsi="Arial" w:cs="Arial"/>
        </w:rPr>
        <w:t>It</w:t>
      </w:r>
      <w:r>
        <w:rPr>
          <w:rFonts w:ascii="Arial" w:hAnsi="Arial" w:cs="Arial"/>
        </w:rPr>
        <w:t xml:space="preserve"> is </w:t>
      </w:r>
      <w:r w:rsidR="0006577B">
        <w:rPr>
          <w:rFonts w:ascii="Arial" w:hAnsi="Arial" w:cs="Arial"/>
        </w:rPr>
        <w:t>required</w:t>
      </w:r>
      <w:r>
        <w:rPr>
          <w:rFonts w:ascii="Arial" w:hAnsi="Arial" w:cs="Arial"/>
        </w:rPr>
        <w:t xml:space="preserve"> that all </w:t>
      </w:r>
      <w:r w:rsidR="00E8020D">
        <w:rPr>
          <w:rFonts w:ascii="Arial" w:hAnsi="Arial" w:cs="Arial"/>
        </w:rPr>
        <w:t>Foster P</w:t>
      </w:r>
      <w:r>
        <w:rPr>
          <w:rFonts w:ascii="Arial" w:hAnsi="Arial" w:cs="Arial"/>
        </w:rPr>
        <w:t>arents receive the co-training model of PRIDE</w:t>
      </w:r>
      <w:r w:rsidR="002E46D1">
        <w:rPr>
          <w:rFonts w:ascii="Arial" w:hAnsi="Arial" w:cs="Arial"/>
        </w:rPr>
        <w:t xml:space="preserve"> </w:t>
      </w:r>
      <w:r w:rsidR="002E46D1" w:rsidRPr="004F52B5">
        <w:rPr>
          <w:rFonts w:ascii="Arial" w:hAnsi="Arial" w:cs="Arial"/>
        </w:rPr>
        <w:t>(Parent Resource for Information, Development and Education)</w:t>
      </w:r>
      <w:r w:rsidR="00D40FFB">
        <w:rPr>
          <w:rFonts w:ascii="Arial" w:hAnsi="Arial" w:cs="Arial"/>
        </w:rPr>
        <w:t>.</w:t>
      </w:r>
      <w:r>
        <w:rPr>
          <w:rFonts w:ascii="Arial" w:hAnsi="Arial" w:cs="Arial"/>
        </w:rPr>
        <w:t xml:space="preserve"> </w:t>
      </w:r>
      <w:r w:rsidR="00BC2F52">
        <w:rPr>
          <w:rFonts w:ascii="Arial" w:hAnsi="Arial" w:cs="Arial"/>
        </w:rPr>
        <w:t xml:space="preserve">Through the co-training model Foster Parents and Staff work together as a team to teach and mentor new foster parents.  </w:t>
      </w:r>
      <w:r w:rsidR="00B358C9" w:rsidRPr="004F52B5">
        <w:rPr>
          <w:rFonts w:ascii="Arial" w:hAnsi="Arial" w:cs="Arial"/>
        </w:rPr>
        <w:t>Given the complexities and severity of the problems of children that are refe</w:t>
      </w:r>
      <w:r w:rsidR="00E8020D" w:rsidRPr="004F52B5">
        <w:rPr>
          <w:rFonts w:ascii="Arial" w:hAnsi="Arial" w:cs="Arial"/>
        </w:rPr>
        <w:t xml:space="preserve">rred for </w:t>
      </w:r>
      <w:r w:rsidR="00E8020D" w:rsidRPr="009D158E">
        <w:rPr>
          <w:rFonts w:ascii="Arial" w:hAnsi="Arial" w:cs="Arial"/>
        </w:rPr>
        <w:t>specialized care</w:t>
      </w:r>
      <w:r w:rsidR="00E8020D" w:rsidRPr="004F52B5">
        <w:rPr>
          <w:rFonts w:ascii="Arial" w:hAnsi="Arial" w:cs="Arial"/>
        </w:rPr>
        <w:t>, all Foster P</w:t>
      </w:r>
      <w:r w:rsidR="0049518C">
        <w:rPr>
          <w:rFonts w:ascii="Arial" w:hAnsi="Arial" w:cs="Arial"/>
        </w:rPr>
        <w:t>arents are provided with on</w:t>
      </w:r>
      <w:r w:rsidR="00B358C9" w:rsidRPr="004F52B5">
        <w:rPr>
          <w:rFonts w:ascii="Arial" w:hAnsi="Arial" w:cs="Arial"/>
        </w:rPr>
        <w:t>going training</w:t>
      </w:r>
      <w:r w:rsidR="0032791E">
        <w:rPr>
          <w:rFonts w:ascii="Arial" w:hAnsi="Arial" w:cs="Arial"/>
          <w:b/>
        </w:rPr>
        <w:t xml:space="preserve"> </w:t>
      </w:r>
      <w:r w:rsidR="0032791E" w:rsidRPr="004D3F3D">
        <w:rPr>
          <w:rFonts w:ascii="Arial" w:hAnsi="Arial" w:cs="Arial"/>
        </w:rPr>
        <w:t>and information</w:t>
      </w:r>
      <w:r w:rsidR="00B358C9" w:rsidRPr="004F52B5">
        <w:rPr>
          <w:rFonts w:ascii="Arial" w:hAnsi="Arial" w:cs="Arial"/>
        </w:rPr>
        <w:t xml:space="preserve"> for any new experiences and/or difficulties that arise.</w:t>
      </w:r>
    </w:p>
    <w:p w:rsidR="00BC2F52" w:rsidRDefault="00BC2F52" w:rsidP="00586677">
      <w:pPr>
        <w:jc w:val="both"/>
        <w:rPr>
          <w:rFonts w:ascii="Arial" w:hAnsi="Arial" w:cs="Arial"/>
        </w:rPr>
      </w:pPr>
    </w:p>
    <w:p w:rsidR="00412BF4" w:rsidRDefault="005C0231" w:rsidP="00586677">
      <w:pPr>
        <w:jc w:val="both"/>
        <w:rPr>
          <w:rFonts w:ascii="Arial" w:hAnsi="Arial" w:cs="Arial"/>
        </w:rPr>
      </w:pPr>
      <w:r w:rsidRPr="009D158E">
        <w:rPr>
          <w:rFonts w:ascii="Arial" w:hAnsi="Arial" w:cs="Arial"/>
        </w:rPr>
        <w:t>A pre-service training program cannot cover all of the important areas necessary for a child with special needs</w:t>
      </w:r>
      <w:r>
        <w:rPr>
          <w:rFonts w:ascii="Arial" w:hAnsi="Arial" w:cs="Arial"/>
        </w:rPr>
        <w:t xml:space="preserve"> therefore u</w:t>
      </w:r>
      <w:r w:rsidR="00BC2F52">
        <w:rPr>
          <w:rFonts w:ascii="Arial" w:hAnsi="Arial" w:cs="Arial"/>
        </w:rPr>
        <w:t xml:space="preserve">pon being licensed with Our Children’s Homestead; Foster Parents are required to complete Post PRIDE training.  This training is led by our Clinical Director and </w:t>
      </w:r>
      <w:r>
        <w:rPr>
          <w:rFonts w:ascii="Arial" w:hAnsi="Arial" w:cs="Arial"/>
        </w:rPr>
        <w:t xml:space="preserve">one experienced Foster Parent.  </w:t>
      </w:r>
      <w:r w:rsidRPr="009D158E">
        <w:rPr>
          <w:rFonts w:ascii="Arial" w:hAnsi="Arial" w:cs="Arial"/>
          <w:iCs/>
        </w:rPr>
        <w:t xml:space="preserve">This curriculum includes OCH policy and procedures as well as information on parenting children with mental health issues and other special needs.  This training must be completed before the foster home </w:t>
      </w:r>
      <w:r w:rsidRPr="009D158E">
        <w:rPr>
          <w:rFonts w:ascii="Arial" w:hAnsi="Arial" w:cs="Arial"/>
          <w:iCs/>
        </w:rPr>
        <w:lastRenderedPageBreak/>
        <w:t>receives their first placement.</w:t>
      </w:r>
    </w:p>
    <w:p w:rsidR="00BC2F52" w:rsidRDefault="00BC2F52" w:rsidP="00586677">
      <w:pPr>
        <w:jc w:val="both"/>
        <w:rPr>
          <w:rFonts w:ascii="Arial" w:hAnsi="Arial" w:cs="Arial"/>
        </w:rPr>
      </w:pPr>
    </w:p>
    <w:p w:rsidR="009D3E9D" w:rsidRDefault="009D3E9D" w:rsidP="00586677">
      <w:pPr>
        <w:jc w:val="both"/>
        <w:rPr>
          <w:rFonts w:ascii="Arial" w:hAnsi="Arial" w:cs="Arial"/>
        </w:rPr>
      </w:pPr>
      <w:r w:rsidRPr="009D158E">
        <w:rPr>
          <w:rFonts w:ascii="Arial" w:hAnsi="Arial" w:cs="Arial"/>
        </w:rPr>
        <w:t>Part of providing a unique and innovative approach is by the delivery of individually tailor</w:t>
      </w:r>
      <w:r w:rsidR="00A67335" w:rsidRPr="009D158E">
        <w:rPr>
          <w:rFonts w:ascii="Arial" w:hAnsi="Arial" w:cs="Arial"/>
        </w:rPr>
        <w:t>ed</w:t>
      </w:r>
      <w:r w:rsidRPr="009D158E">
        <w:rPr>
          <w:rFonts w:ascii="Arial" w:hAnsi="Arial" w:cs="Arial"/>
        </w:rPr>
        <w:t xml:space="preserve"> trainings to meet the needs of both the children in our care and our Foster Parents.  Foster Parents contribute to determining trainings needed to serve the children in their care by </w:t>
      </w:r>
      <w:r w:rsidR="00B71567">
        <w:rPr>
          <w:rFonts w:ascii="Arial" w:hAnsi="Arial" w:cs="Arial"/>
        </w:rPr>
        <w:t xml:space="preserve">discussing their training needs with their Licensing Representative during their Licensing Monitoring Visits.  During </w:t>
      </w:r>
      <w:r w:rsidR="008A54A7">
        <w:rPr>
          <w:rFonts w:ascii="Arial" w:hAnsi="Arial" w:cs="Arial"/>
        </w:rPr>
        <w:t xml:space="preserve">the </w:t>
      </w:r>
      <w:r w:rsidR="00B71567">
        <w:rPr>
          <w:rFonts w:ascii="Arial" w:hAnsi="Arial" w:cs="Arial"/>
        </w:rPr>
        <w:t>visit the licensing work</w:t>
      </w:r>
      <w:r w:rsidR="006B1287">
        <w:rPr>
          <w:rFonts w:ascii="Arial" w:hAnsi="Arial" w:cs="Arial"/>
        </w:rPr>
        <w:t>er</w:t>
      </w:r>
      <w:r w:rsidR="008A54A7">
        <w:rPr>
          <w:rFonts w:ascii="Arial" w:hAnsi="Arial" w:cs="Arial"/>
        </w:rPr>
        <w:t xml:space="preserve"> will discuss with the Foster P</w:t>
      </w:r>
      <w:r w:rsidR="00B71567">
        <w:rPr>
          <w:rFonts w:ascii="Arial" w:hAnsi="Arial" w:cs="Arial"/>
        </w:rPr>
        <w:t xml:space="preserve">arents upcoming trainings being offered by Our Children’s Homestead as well as the </w:t>
      </w:r>
      <w:r w:rsidR="008A54A7">
        <w:rPr>
          <w:rFonts w:ascii="Arial" w:hAnsi="Arial" w:cs="Arial"/>
        </w:rPr>
        <w:t xml:space="preserve">Illinois </w:t>
      </w:r>
      <w:r w:rsidR="00B71567">
        <w:rPr>
          <w:rFonts w:ascii="Arial" w:hAnsi="Arial" w:cs="Arial"/>
        </w:rPr>
        <w:t xml:space="preserve">Department of Children and Family Services.  The licensing worker </w:t>
      </w:r>
      <w:r w:rsidR="006B1287">
        <w:rPr>
          <w:rFonts w:ascii="Arial" w:hAnsi="Arial" w:cs="Arial"/>
        </w:rPr>
        <w:t>will make sure the Foster Parent</w:t>
      </w:r>
      <w:r w:rsidR="008A54A7">
        <w:rPr>
          <w:rFonts w:ascii="Arial" w:hAnsi="Arial" w:cs="Arial"/>
        </w:rPr>
        <w:t>s</w:t>
      </w:r>
      <w:r w:rsidR="006B1287">
        <w:rPr>
          <w:rFonts w:ascii="Arial" w:hAnsi="Arial" w:cs="Arial"/>
        </w:rPr>
        <w:t xml:space="preserve"> have information on the Virtual Training Center where they can register for online trainings and keep track of their training hours.</w:t>
      </w:r>
      <w:r w:rsidRPr="009D158E">
        <w:rPr>
          <w:rFonts w:ascii="Arial" w:hAnsi="Arial" w:cs="Arial"/>
        </w:rPr>
        <w:t xml:space="preserve">  Foster Parents </w:t>
      </w:r>
      <w:r w:rsidR="006047B1" w:rsidRPr="009D158E">
        <w:rPr>
          <w:rFonts w:ascii="Arial" w:hAnsi="Arial" w:cs="Arial"/>
        </w:rPr>
        <w:t>are also encouraged to contact their Licensing Representative at any time to request training materials or resources they feel will benefit them in caring for the child(ren) in their care.</w:t>
      </w:r>
      <w:r w:rsidRPr="009D158E">
        <w:rPr>
          <w:rFonts w:ascii="Arial" w:hAnsi="Arial" w:cs="Arial"/>
        </w:rPr>
        <w:t xml:space="preserve">   </w:t>
      </w:r>
    </w:p>
    <w:p w:rsidR="00695794" w:rsidRDefault="00695794" w:rsidP="00586677">
      <w:pPr>
        <w:jc w:val="both"/>
        <w:rPr>
          <w:rFonts w:ascii="Arial" w:hAnsi="Arial" w:cs="Arial"/>
        </w:rPr>
      </w:pPr>
    </w:p>
    <w:p w:rsidR="00695794" w:rsidRPr="009D158E" w:rsidRDefault="00E626F0" w:rsidP="00586677">
      <w:pPr>
        <w:jc w:val="both"/>
        <w:rPr>
          <w:rFonts w:ascii="Arial" w:hAnsi="Arial" w:cs="Arial"/>
        </w:rPr>
      </w:pPr>
      <w:r>
        <w:rPr>
          <w:rFonts w:ascii="Arial" w:hAnsi="Arial" w:cs="Arial"/>
        </w:rPr>
        <w:t xml:space="preserve">Foster Parents also participate in the Together Facing the Challenge training.  This training is an evidence-based, trauma-informed Therapeutic Foster Care Model recently adopted by Our Children’s Homestead.  The goal of the training is to provide Foster Parents with increased confidence in their ability to parent youth with challenging behaviors and improved outcomes for youth in their care. </w:t>
      </w:r>
    </w:p>
    <w:p w:rsidR="009D3E9D" w:rsidRPr="006C08D6" w:rsidRDefault="009D3E9D" w:rsidP="00586677">
      <w:pPr>
        <w:jc w:val="both"/>
        <w:rPr>
          <w:rFonts w:ascii="Arial" w:hAnsi="Arial" w:cs="Arial"/>
        </w:rPr>
      </w:pPr>
    </w:p>
    <w:p w:rsidR="009D3E9D" w:rsidRPr="00283286" w:rsidRDefault="009D3E9D" w:rsidP="009D3E9D">
      <w:pPr>
        <w:jc w:val="both"/>
        <w:rPr>
          <w:rFonts w:ascii="Arial" w:hAnsi="Arial" w:cs="Arial"/>
        </w:rPr>
      </w:pPr>
      <w:r w:rsidRPr="00283286">
        <w:rPr>
          <w:rFonts w:ascii="Arial" w:hAnsi="Arial" w:cs="Arial"/>
        </w:rPr>
        <w:t>Once a month, the Foster Home Licensing Team along with consultation from any current service provider for the children in the home meet to perform a Foster Parent Staffing for any Foster Parent whose semi-annual Foster Home Licensing visit will occur in the following month.  Part of this staffing is to discuss any Foster Parent related praise or needs with</w:t>
      </w:r>
      <w:r w:rsidR="002556A1">
        <w:rPr>
          <w:rFonts w:ascii="Arial" w:hAnsi="Arial" w:cs="Arial"/>
        </w:rPr>
        <w:t xml:space="preserve"> the t</w:t>
      </w:r>
      <w:r w:rsidRPr="00283286">
        <w:rPr>
          <w:rFonts w:ascii="Arial" w:hAnsi="Arial" w:cs="Arial"/>
        </w:rPr>
        <w:t>eam.  This staffing also covers training recommendations.</w:t>
      </w:r>
    </w:p>
    <w:p w:rsidR="009D3E9D" w:rsidRDefault="009D3E9D" w:rsidP="00586677">
      <w:pPr>
        <w:jc w:val="both"/>
        <w:rPr>
          <w:rFonts w:ascii="Arial" w:hAnsi="Arial" w:cs="Arial"/>
        </w:rPr>
      </w:pPr>
    </w:p>
    <w:p w:rsidR="004D7967" w:rsidRPr="009D158E" w:rsidRDefault="00963930" w:rsidP="00586677">
      <w:pPr>
        <w:jc w:val="both"/>
        <w:rPr>
          <w:rFonts w:ascii="Arial" w:hAnsi="Arial" w:cs="Arial"/>
        </w:rPr>
      </w:pPr>
      <w:r w:rsidRPr="009D158E">
        <w:rPr>
          <w:rFonts w:ascii="Arial" w:hAnsi="Arial" w:cs="Arial"/>
        </w:rPr>
        <w:t>The information gathered from this staffing</w:t>
      </w:r>
      <w:r w:rsidR="004E4422" w:rsidRPr="009D158E">
        <w:rPr>
          <w:rFonts w:ascii="Arial" w:hAnsi="Arial" w:cs="Arial"/>
        </w:rPr>
        <w:t xml:space="preserve"> </w:t>
      </w:r>
      <w:r w:rsidRPr="009D158E">
        <w:rPr>
          <w:rFonts w:ascii="Arial" w:hAnsi="Arial" w:cs="Arial"/>
        </w:rPr>
        <w:t>(that is not determined to be critical or immediate in nature)</w:t>
      </w:r>
      <w:r w:rsidR="009D3E9D" w:rsidRPr="009D158E">
        <w:rPr>
          <w:rFonts w:ascii="Arial" w:hAnsi="Arial" w:cs="Arial"/>
        </w:rPr>
        <w:t xml:space="preserve"> as well as the Foster Parent’s self-identified training needs</w:t>
      </w:r>
      <w:r w:rsidRPr="009D158E">
        <w:rPr>
          <w:rFonts w:ascii="Arial" w:hAnsi="Arial" w:cs="Arial"/>
        </w:rPr>
        <w:t xml:space="preserve"> </w:t>
      </w:r>
      <w:r w:rsidR="004E4422" w:rsidRPr="009D158E">
        <w:rPr>
          <w:rFonts w:ascii="Arial" w:hAnsi="Arial" w:cs="Arial"/>
        </w:rPr>
        <w:t xml:space="preserve">are </w:t>
      </w:r>
      <w:r w:rsidRPr="009D158E">
        <w:rPr>
          <w:rFonts w:ascii="Arial" w:hAnsi="Arial" w:cs="Arial"/>
        </w:rPr>
        <w:t xml:space="preserve">then </w:t>
      </w:r>
      <w:r w:rsidR="009D3E9D" w:rsidRPr="009D158E">
        <w:rPr>
          <w:rFonts w:ascii="Arial" w:hAnsi="Arial" w:cs="Arial"/>
        </w:rPr>
        <w:t>reviewed</w:t>
      </w:r>
      <w:r w:rsidRPr="009D158E">
        <w:rPr>
          <w:rFonts w:ascii="Arial" w:hAnsi="Arial" w:cs="Arial"/>
        </w:rPr>
        <w:t xml:space="preserve"> during the Foster Home Licensing Visit.  The Foster Home Licensin</w:t>
      </w:r>
      <w:r w:rsidR="00E626F0">
        <w:rPr>
          <w:rFonts w:ascii="Arial" w:hAnsi="Arial" w:cs="Arial"/>
        </w:rPr>
        <w:t>g Representative discusses the t</w:t>
      </w:r>
      <w:r w:rsidRPr="009D158E">
        <w:rPr>
          <w:rFonts w:ascii="Arial" w:hAnsi="Arial" w:cs="Arial"/>
        </w:rPr>
        <w:t>eam’s recommendations as well as elicits feedback from the Foster Parent as to what supportive trainings they feel will assist them to maintain the needs for and stability of the child(ren) currently placed with them</w:t>
      </w:r>
      <w:r w:rsidR="006047B1" w:rsidRPr="009D158E">
        <w:rPr>
          <w:rFonts w:ascii="Arial" w:hAnsi="Arial" w:cs="Arial"/>
        </w:rPr>
        <w:t xml:space="preserve"> via the Foster Parent Training Survey</w:t>
      </w:r>
      <w:r w:rsidR="009D3E9D" w:rsidRPr="009D158E">
        <w:rPr>
          <w:rFonts w:ascii="Arial" w:hAnsi="Arial" w:cs="Arial"/>
        </w:rPr>
        <w:t xml:space="preserve">.  </w:t>
      </w:r>
      <w:r w:rsidR="00E626F0">
        <w:rPr>
          <w:rFonts w:ascii="Arial" w:hAnsi="Arial" w:cs="Arial"/>
        </w:rPr>
        <w:t xml:space="preserve">The Foster Family Support Specialist will also provide individual training.  </w:t>
      </w:r>
      <w:r w:rsidR="009D3E9D" w:rsidRPr="009D158E">
        <w:rPr>
          <w:rFonts w:ascii="Arial" w:hAnsi="Arial" w:cs="Arial"/>
        </w:rPr>
        <w:t xml:space="preserve">If there are training needs identified that are not offered through the agency or through IL DCFS, the Foster Home Licensing Representative identifies and distributes resources that can be used to meet the training need.  These resources include </w:t>
      </w:r>
      <w:r w:rsidR="00C401A5" w:rsidRPr="009D158E">
        <w:rPr>
          <w:rFonts w:ascii="Arial" w:hAnsi="Arial" w:cs="Arial"/>
        </w:rPr>
        <w:t xml:space="preserve">workshops, conferences, </w:t>
      </w:r>
      <w:r w:rsidR="009D3E9D" w:rsidRPr="009D158E">
        <w:rPr>
          <w:rFonts w:ascii="Arial" w:hAnsi="Arial" w:cs="Arial"/>
        </w:rPr>
        <w:t>books, scholarly journal articles, videos and/or webinars.</w:t>
      </w:r>
      <w:r w:rsidR="00DB14C2" w:rsidRPr="009D158E">
        <w:rPr>
          <w:rFonts w:ascii="Arial" w:hAnsi="Arial" w:cs="Arial"/>
        </w:rPr>
        <w:t xml:space="preserve"> </w:t>
      </w:r>
    </w:p>
    <w:p w:rsidR="002E46D1" w:rsidRPr="009D158E" w:rsidRDefault="002E46D1" w:rsidP="00586677">
      <w:pPr>
        <w:jc w:val="both"/>
        <w:rPr>
          <w:rFonts w:ascii="Arial" w:hAnsi="Arial" w:cs="Arial"/>
        </w:rPr>
      </w:pPr>
    </w:p>
    <w:p w:rsidR="009D158E" w:rsidRDefault="00074D07" w:rsidP="00586677">
      <w:pPr>
        <w:jc w:val="both"/>
        <w:rPr>
          <w:rFonts w:ascii="Arial" w:hAnsi="Arial" w:cs="Arial"/>
        </w:rPr>
      </w:pPr>
      <w:r w:rsidRPr="004F52B5">
        <w:rPr>
          <w:rFonts w:ascii="Arial" w:hAnsi="Arial" w:cs="Arial"/>
        </w:rPr>
        <w:t xml:space="preserve">In addition to PRIDE training, Our Children’s Homestead </w:t>
      </w:r>
      <w:r w:rsidR="00E8020D" w:rsidRPr="004F52B5">
        <w:rPr>
          <w:rFonts w:ascii="Arial" w:hAnsi="Arial" w:cs="Arial"/>
        </w:rPr>
        <w:t>Foster P</w:t>
      </w:r>
      <w:r w:rsidRPr="004F52B5">
        <w:rPr>
          <w:rFonts w:ascii="Arial" w:hAnsi="Arial" w:cs="Arial"/>
        </w:rPr>
        <w:t xml:space="preserve">arents are </w:t>
      </w:r>
      <w:r w:rsidR="0006577B" w:rsidRPr="004F52B5">
        <w:rPr>
          <w:rFonts w:ascii="Arial" w:hAnsi="Arial" w:cs="Arial"/>
        </w:rPr>
        <w:t>required</w:t>
      </w:r>
      <w:r w:rsidRPr="004F52B5">
        <w:rPr>
          <w:rFonts w:ascii="Arial" w:hAnsi="Arial" w:cs="Arial"/>
        </w:rPr>
        <w:t xml:space="preserve"> to attend the </w:t>
      </w:r>
      <w:r w:rsidR="002E46D1" w:rsidRPr="004F52B5">
        <w:rPr>
          <w:rFonts w:ascii="Arial" w:hAnsi="Arial" w:cs="Arial"/>
        </w:rPr>
        <w:t xml:space="preserve">IL </w:t>
      </w:r>
      <w:r w:rsidR="006047B1">
        <w:rPr>
          <w:rFonts w:ascii="Arial" w:hAnsi="Arial" w:cs="Arial"/>
        </w:rPr>
        <w:t>Department of Children and Family Service’s</w:t>
      </w:r>
      <w:r w:rsidRPr="004F52B5">
        <w:rPr>
          <w:rFonts w:ascii="Arial" w:hAnsi="Arial" w:cs="Arial"/>
        </w:rPr>
        <w:t xml:space="preserve"> </w:t>
      </w:r>
      <w:r w:rsidRPr="009D158E">
        <w:rPr>
          <w:rFonts w:ascii="Arial" w:hAnsi="Arial" w:cs="Arial"/>
        </w:rPr>
        <w:t>Educational Advocacy Training</w:t>
      </w:r>
      <w:r w:rsidR="00283286">
        <w:rPr>
          <w:rFonts w:ascii="Arial" w:hAnsi="Arial" w:cs="Arial"/>
        </w:rPr>
        <w:t>.  Foster Parents who have potential water ha</w:t>
      </w:r>
      <w:r w:rsidR="002556A1">
        <w:rPr>
          <w:rFonts w:ascii="Arial" w:hAnsi="Arial" w:cs="Arial"/>
        </w:rPr>
        <w:t>zards on their property are required</w:t>
      </w:r>
      <w:r w:rsidRPr="00283286">
        <w:rPr>
          <w:rFonts w:ascii="Arial" w:hAnsi="Arial" w:cs="Arial"/>
        </w:rPr>
        <w:t xml:space="preserve"> </w:t>
      </w:r>
      <w:r w:rsidR="00283286">
        <w:rPr>
          <w:rFonts w:ascii="Arial" w:hAnsi="Arial" w:cs="Arial"/>
        </w:rPr>
        <w:t xml:space="preserve">to be </w:t>
      </w:r>
      <w:r w:rsidR="002E46D1" w:rsidRPr="00283286">
        <w:rPr>
          <w:rFonts w:ascii="Arial" w:hAnsi="Arial" w:cs="Arial"/>
        </w:rPr>
        <w:t xml:space="preserve">certified </w:t>
      </w:r>
      <w:r w:rsidRPr="00283286">
        <w:rPr>
          <w:rFonts w:ascii="Arial" w:hAnsi="Arial" w:cs="Arial"/>
        </w:rPr>
        <w:t>in C.P.R.</w:t>
      </w:r>
      <w:r w:rsidR="0032791E" w:rsidRPr="00283286">
        <w:rPr>
          <w:rFonts w:ascii="Arial" w:hAnsi="Arial" w:cs="Arial"/>
          <w:b/>
        </w:rPr>
        <w:t xml:space="preserve"> </w:t>
      </w:r>
      <w:r w:rsidR="0032791E" w:rsidRPr="00283286">
        <w:rPr>
          <w:rFonts w:ascii="Arial" w:hAnsi="Arial" w:cs="Arial"/>
        </w:rPr>
        <w:t xml:space="preserve">and </w:t>
      </w:r>
      <w:r w:rsidR="00283286">
        <w:rPr>
          <w:rFonts w:ascii="Arial" w:hAnsi="Arial" w:cs="Arial"/>
        </w:rPr>
        <w:t>First A</w:t>
      </w:r>
      <w:r w:rsidR="0032791E" w:rsidRPr="00283286">
        <w:rPr>
          <w:rFonts w:ascii="Arial" w:hAnsi="Arial" w:cs="Arial"/>
        </w:rPr>
        <w:t>id</w:t>
      </w:r>
      <w:r w:rsidR="002E46D1" w:rsidRPr="00283286">
        <w:rPr>
          <w:rFonts w:ascii="Arial" w:hAnsi="Arial" w:cs="Arial"/>
        </w:rPr>
        <w:t>.</w:t>
      </w:r>
      <w:r w:rsidRPr="00283286">
        <w:rPr>
          <w:rFonts w:ascii="Arial" w:hAnsi="Arial" w:cs="Arial"/>
        </w:rPr>
        <w:t xml:space="preserve"> </w:t>
      </w:r>
      <w:r w:rsidRPr="004F52B5">
        <w:rPr>
          <w:rFonts w:ascii="Arial" w:hAnsi="Arial" w:cs="Arial"/>
        </w:rPr>
        <w:t xml:space="preserve"> We also require </w:t>
      </w:r>
      <w:r w:rsidR="00E8020D" w:rsidRPr="004F52B5">
        <w:rPr>
          <w:rFonts w:ascii="Arial" w:hAnsi="Arial" w:cs="Arial"/>
        </w:rPr>
        <w:t>our Foster P</w:t>
      </w:r>
      <w:r w:rsidR="00283286">
        <w:rPr>
          <w:rFonts w:ascii="Arial" w:hAnsi="Arial" w:cs="Arial"/>
        </w:rPr>
        <w:t>arents be trained in Universal P</w:t>
      </w:r>
      <w:r w:rsidRPr="004F52B5">
        <w:rPr>
          <w:rFonts w:ascii="Arial" w:hAnsi="Arial" w:cs="Arial"/>
        </w:rPr>
        <w:t xml:space="preserve">recautions </w:t>
      </w:r>
      <w:r w:rsidR="002E46D1" w:rsidRPr="004F52B5">
        <w:rPr>
          <w:rFonts w:ascii="Arial" w:hAnsi="Arial" w:cs="Arial"/>
        </w:rPr>
        <w:t xml:space="preserve">yearly </w:t>
      </w:r>
      <w:r w:rsidRPr="004F52B5">
        <w:rPr>
          <w:rFonts w:ascii="Arial" w:hAnsi="Arial" w:cs="Arial"/>
        </w:rPr>
        <w:t xml:space="preserve">to ensure they understand the importance of </w:t>
      </w:r>
      <w:r w:rsidR="002E46D1" w:rsidRPr="004F52B5">
        <w:rPr>
          <w:rFonts w:ascii="Arial" w:hAnsi="Arial" w:cs="Arial"/>
        </w:rPr>
        <w:t xml:space="preserve">utilizing infection control techniques </w:t>
      </w:r>
      <w:r w:rsidRPr="004F52B5">
        <w:rPr>
          <w:rFonts w:ascii="Arial" w:hAnsi="Arial" w:cs="Arial"/>
        </w:rPr>
        <w:t xml:space="preserve">in their </w:t>
      </w:r>
      <w:r w:rsidRPr="004D3F3D">
        <w:rPr>
          <w:rFonts w:ascii="Arial" w:hAnsi="Arial" w:cs="Arial"/>
        </w:rPr>
        <w:t>homes</w:t>
      </w:r>
      <w:r w:rsidR="0032791E" w:rsidRPr="004D3F3D">
        <w:rPr>
          <w:rFonts w:ascii="Arial" w:hAnsi="Arial" w:cs="Arial"/>
        </w:rPr>
        <w:t xml:space="preserve"> on a daily basis</w:t>
      </w:r>
      <w:r w:rsidRPr="004F52B5">
        <w:rPr>
          <w:rFonts w:ascii="Arial" w:hAnsi="Arial" w:cs="Arial"/>
        </w:rPr>
        <w:t>.  Our Children’s Homestead places a high emphasis on the proper pre-service training as well as the ongoing</w:t>
      </w:r>
      <w:r w:rsidR="00547347" w:rsidRPr="004F52B5">
        <w:rPr>
          <w:rFonts w:ascii="Arial" w:hAnsi="Arial" w:cs="Arial"/>
        </w:rPr>
        <w:t xml:space="preserve"> </w:t>
      </w:r>
      <w:r w:rsidR="00547347" w:rsidRPr="004F52B5">
        <w:rPr>
          <w:rFonts w:ascii="Arial" w:hAnsi="Arial" w:cs="Arial"/>
          <w:iCs/>
        </w:rPr>
        <w:t>monthly</w:t>
      </w:r>
      <w:r w:rsidRPr="004F52B5">
        <w:rPr>
          <w:rFonts w:ascii="Arial" w:hAnsi="Arial" w:cs="Arial"/>
        </w:rPr>
        <w:t xml:space="preserve"> in-service training of all staff and </w:t>
      </w:r>
      <w:r w:rsidR="00E8020D" w:rsidRPr="004F52B5">
        <w:rPr>
          <w:rFonts w:ascii="Arial" w:hAnsi="Arial" w:cs="Arial"/>
        </w:rPr>
        <w:t>Foster P</w:t>
      </w:r>
      <w:r w:rsidRPr="004F52B5">
        <w:rPr>
          <w:rFonts w:ascii="Arial" w:hAnsi="Arial" w:cs="Arial"/>
        </w:rPr>
        <w:t>arents.</w:t>
      </w:r>
      <w:r w:rsidR="00BC2F52">
        <w:rPr>
          <w:rFonts w:ascii="Arial" w:hAnsi="Arial" w:cs="Arial"/>
        </w:rPr>
        <w:t xml:space="preserve">  Our Children’s Homestead works with </w:t>
      </w:r>
      <w:r w:rsidR="00BC2F52">
        <w:rPr>
          <w:rFonts w:ascii="Arial" w:hAnsi="Arial" w:cs="Arial"/>
        </w:rPr>
        <w:lastRenderedPageBreak/>
        <w:t xml:space="preserve">representatives from DCFS </w:t>
      </w:r>
      <w:r w:rsidR="005C0231">
        <w:rPr>
          <w:rFonts w:ascii="Arial" w:hAnsi="Arial" w:cs="Arial"/>
        </w:rPr>
        <w:t xml:space="preserve">Training </w:t>
      </w:r>
      <w:r w:rsidR="00BC2F52">
        <w:rPr>
          <w:rFonts w:ascii="Arial" w:hAnsi="Arial" w:cs="Arial"/>
        </w:rPr>
        <w:t>as a host site where DCFS trainings are offered.</w:t>
      </w:r>
      <w:r w:rsidRPr="004F52B5">
        <w:rPr>
          <w:rFonts w:ascii="Arial" w:hAnsi="Arial" w:cs="Arial"/>
        </w:rPr>
        <w:t xml:space="preserve"> </w:t>
      </w:r>
      <w:r w:rsidR="005C0231">
        <w:rPr>
          <w:rFonts w:ascii="Arial" w:hAnsi="Arial" w:cs="Arial"/>
        </w:rPr>
        <w:t xml:space="preserve">Licensing staff assist in finding outside resources </w:t>
      </w:r>
      <w:r w:rsidR="005C0231" w:rsidRPr="004D3F3D">
        <w:rPr>
          <w:rFonts w:ascii="Arial" w:hAnsi="Arial" w:cs="Arial"/>
        </w:rPr>
        <w:t>for our Foster Parents</w:t>
      </w:r>
      <w:r w:rsidR="005C0231">
        <w:rPr>
          <w:rFonts w:ascii="Arial" w:hAnsi="Arial" w:cs="Arial"/>
          <w:b/>
        </w:rPr>
        <w:t xml:space="preserve"> </w:t>
      </w:r>
      <w:r w:rsidR="005C0231" w:rsidRPr="009C2E84">
        <w:rPr>
          <w:rFonts w:ascii="Arial" w:hAnsi="Arial" w:cs="Arial"/>
          <w:iCs/>
        </w:rPr>
        <w:t xml:space="preserve">that </w:t>
      </w:r>
      <w:r w:rsidR="005C0231">
        <w:rPr>
          <w:rFonts w:ascii="Arial" w:hAnsi="Arial" w:cs="Arial"/>
        </w:rPr>
        <w:t xml:space="preserve">include workshops and seminars directly related to the care of </w:t>
      </w:r>
      <w:r w:rsidR="005C0231" w:rsidRPr="009C2E84">
        <w:rPr>
          <w:rFonts w:ascii="Arial" w:hAnsi="Arial" w:cs="Arial"/>
          <w:iCs/>
        </w:rPr>
        <w:t>specialized children.</w:t>
      </w:r>
      <w:r w:rsidR="005C0231">
        <w:rPr>
          <w:rFonts w:ascii="Arial" w:hAnsi="Arial" w:cs="Arial"/>
          <w:i/>
          <w:iCs/>
        </w:rPr>
        <w:t xml:space="preserve"> </w:t>
      </w:r>
      <w:r w:rsidRPr="004F52B5">
        <w:rPr>
          <w:rFonts w:ascii="Arial" w:hAnsi="Arial" w:cs="Arial"/>
        </w:rPr>
        <w:t xml:space="preserve"> Regular “informal” trainings occur at monthly team meetings as well to ensure the </w:t>
      </w:r>
      <w:r w:rsidR="00E8020D" w:rsidRPr="004F52B5">
        <w:rPr>
          <w:rFonts w:ascii="Arial" w:hAnsi="Arial" w:cs="Arial"/>
        </w:rPr>
        <w:t>Foster P</w:t>
      </w:r>
      <w:r w:rsidRPr="004F52B5">
        <w:rPr>
          <w:rFonts w:ascii="Arial" w:hAnsi="Arial" w:cs="Arial"/>
        </w:rPr>
        <w:t xml:space="preserve">arent </w:t>
      </w:r>
      <w:r w:rsidR="006047B1" w:rsidRPr="009D158E">
        <w:rPr>
          <w:rFonts w:ascii="Arial" w:hAnsi="Arial" w:cs="Arial"/>
        </w:rPr>
        <w:t xml:space="preserve">receives </w:t>
      </w:r>
      <w:r w:rsidRPr="004F52B5">
        <w:rPr>
          <w:rFonts w:ascii="Arial" w:hAnsi="Arial" w:cs="Arial"/>
        </w:rPr>
        <w:t>suggestions, ideas, and options for working with the child or children placed in their home.</w:t>
      </w:r>
      <w:r w:rsidRPr="004F52B5">
        <w:rPr>
          <w:rFonts w:ascii="Arial" w:hAnsi="Arial" w:cs="Arial"/>
          <w:bCs/>
        </w:rPr>
        <w:t xml:space="preserve">  </w:t>
      </w:r>
      <w:r w:rsidRPr="004F52B5">
        <w:rPr>
          <w:rFonts w:ascii="Arial" w:hAnsi="Arial" w:cs="Arial"/>
        </w:rPr>
        <w:t>This is done so that each team member can provide treatment as a trained professional in their approach to and care of foster children.</w:t>
      </w:r>
    </w:p>
    <w:p w:rsidR="00211EF1" w:rsidRDefault="00211EF1" w:rsidP="005C0231">
      <w:pPr>
        <w:jc w:val="both"/>
        <w:rPr>
          <w:rFonts w:ascii="Arial" w:hAnsi="Arial" w:cs="Arial"/>
        </w:rPr>
      </w:pPr>
    </w:p>
    <w:p w:rsidR="00074D07" w:rsidRDefault="00E8020D" w:rsidP="00586677">
      <w:pPr>
        <w:jc w:val="both"/>
        <w:rPr>
          <w:rFonts w:ascii="Arial" w:hAnsi="Arial" w:cs="Arial"/>
        </w:rPr>
      </w:pPr>
      <w:r w:rsidRPr="00564C7B">
        <w:rPr>
          <w:rFonts w:ascii="Arial" w:hAnsi="Arial" w:cs="Arial"/>
        </w:rPr>
        <w:t>If a Foster P</w:t>
      </w:r>
      <w:r w:rsidR="00074D07" w:rsidRPr="00564C7B">
        <w:rPr>
          <w:rFonts w:ascii="Arial" w:hAnsi="Arial" w:cs="Arial"/>
        </w:rPr>
        <w:t xml:space="preserve">arent transfers from another agency or from the Department of Children and Family Services, the </w:t>
      </w:r>
      <w:r w:rsidR="009C2E84" w:rsidRPr="00564C7B">
        <w:rPr>
          <w:rFonts w:ascii="Arial" w:hAnsi="Arial" w:cs="Arial"/>
        </w:rPr>
        <w:t>L</w:t>
      </w:r>
      <w:r w:rsidR="00074D07" w:rsidRPr="00564C7B">
        <w:rPr>
          <w:rFonts w:ascii="Arial" w:hAnsi="Arial" w:cs="Arial"/>
        </w:rPr>
        <w:t xml:space="preserve">icensing </w:t>
      </w:r>
      <w:r w:rsidR="009C2E84" w:rsidRPr="00564C7B">
        <w:rPr>
          <w:rFonts w:ascii="Arial" w:hAnsi="Arial" w:cs="Arial"/>
        </w:rPr>
        <w:t>Supervisor and Licensing Representative(s)</w:t>
      </w:r>
      <w:r w:rsidR="00074D07" w:rsidRPr="00564C7B">
        <w:rPr>
          <w:rFonts w:ascii="Arial" w:hAnsi="Arial" w:cs="Arial"/>
        </w:rPr>
        <w:t xml:space="preserve"> examines the </w:t>
      </w:r>
      <w:r w:rsidR="0025724A" w:rsidRPr="00564C7B">
        <w:rPr>
          <w:rFonts w:ascii="Arial" w:hAnsi="Arial" w:cs="Arial"/>
        </w:rPr>
        <w:t xml:space="preserve">Foster Parents </w:t>
      </w:r>
      <w:r w:rsidR="00074D07" w:rsidRPr="00564C7B">
        <w:rPr>
          <w:rFonts w:ascii="Arial" w:hAnsi="Arial" w:cs="Arial"/>
        </w:rPr>
        <w:t xml:space="preserve">pre-existing training </w:t>
      </w:r>
      <w:r w:rsidR="0025724A" w:rsidRPr="00564C7B">
        <w:rPr>
          <w:rFonts w:ascii="Arial" w:hAnsi="Arial" w:cs="Arial"/>
        </w:rPr>
        <w:t xml:space="preserve">portfolio </w:t>
      </w:r>
      <w:r w:rsidR="00074D07" w:rsidRPr="00564C7B">
        <w:rPr>
          <w:rFonts w:ascii="Arial" w:hAnsi="Arial" w:cs="Arial"/>
        </w:rPr>
        <w:t xml:space="preserve">from the previous agency.  Our Children’s Homestead believes that a minimum of </w:t>
      </w:r>
      <w:r w:rsidR="00FD65DE" w:rsidRPr="00564C7B">
        <w:rPr>
          <w:rFonts w:ascii="Arial" w:hAnsi="Arial" w:cs="Arial"/>
          <w:bCs/>
        </w:rPr>
        <w:t>27</w:t>
      </w:r>
      <w:r w:rsidR="00074D07" w:rsidRPr="00564C7B">
        <w:rPr>
          <w:rFonts w:ascii="Arial" w:hAnsi="Arial" w:cs="Arial"/>
        </w:rPr>
        <w:t xml:space="preserve"> hours of initial PRIDE </w:t>
      </w:r>
      <w:r w:rsidR="00B358C9" w:rsidRPr="00564C7B">
        <w:rPr>
          <w:rFonts w:ascii="Arial" w:hAnsi="Arial" w:cs="Arial"/>
        </w:rPr>
        <w:t>training</w:t>
      </w:r>
      <w:r w:rsidR="0087677B">
        <w:rPr>
          <w:rFonts w:ascii="Arial" w:hAnsi="Arial" w:cs="Arial"/>
        </w:rPr>
        <w:t xml:space="preserve">, 12 hours of PRIDE Supplemental training and 6 hours of Educational Advocacy </w:t>
      </w:r>
      <w:r w:rsidR="00FD65DE" w:rsidRPr="00564C7B">
        <w:rPr>
          <w:rFonts w:ascii="Arial" w:hAnsi="Arial" w:cs="Arial"/>
        </w:rPr>
        <w:t xml:space="preserve">is </w:t>
      </w:r>
      <w:r w:rsidR="00FD65DE" w:rsidRPr="00564C7B">
        <w:rPr>
          <w:rFonts w:ascii="Arial" w:hAnsi="Arial" w:cs="Arial"/>
          <w:iCs/>
        </w:rPr>
        <w:t>required</w:t>
      </w:r>
      <w:r w:rsidR="00FD65DE" w:rsidRPr="00564C7B">
        <w:rPr>
          <w:rFonts w:ascii="Arial" w:hAnsi="Arial" w:cs="Arial"/>
          <w:i/>
          <w:iCs/>
        </w:rPr>
        <w:t xml:space="preserve"> </w:t>
      </w:r>
      <w:r w:rsidR="00074D07" w:rsidRPr="00564C7B">
        <w:rPr>
          <w:rFonts w:ascii="Arial" w:hAnsi="Arial" w:cs="Arial"/>
        </w:rPr>
        <w:t xml:space="preserve">in order to </w:t>
      </w:r>
      <w:r w:rsidR="0025724A" w:rsidRPr="00564C7B">
        <w:rPr>
          <w:rFonts w:ascii="Arial" w:hAnsi="Arial" w:cs="Arial"/>
        </w:rPr>
        <w:t>adequately prepare a F</w:t>
      </w:r>
      <w:r w:rsidR="00074D07" w:rsidRPr="00564C7B">
        <w:rPr>
          <w:rFonts w:ascii="Arial" w:hAnsi="Arial" w:cs="Arial"/>
        </w:rPr>
        <w:t xml:space="preserve">oster </w:t>
      </w:r>
      <w:r w:rsidR="0025724A" w:rsidRPr="00564C7B">
        <w:rPr>
          <w:rFonts w:ascii="Arial" w:hAnsi="Arial" w:cs="Arial"/>
        </w:rPr>
        <w:t>P</w:t>
      </w:r>
      <w:r w:rsidR="00074D07" w:rsidRPr="00564C7B">
        <w:rPr>
          <w:rFonts w:ascii="Arial" w:hAnsi="Arial" w:cs="Arial"/>
        </w:rPr>
        <w:t xml:space="preserve">arent for success with </w:t>
      </w:r>
      <w:r w:rsidR="0025724A" w:rsidRPr="00564C7B">
        <w:rPr>
          <w:rFonts w:ascii="Arial" w:hAnsi="Arial" w:cs="Arial"/>
        </w:rPr>
        <w:t xml:space="preserve">specialized </w:t>
      </w:r>
      <w:r w:rsidR="0087677B">
        <w:rPr>
          <w:rFonts w:ascii="Arial" w:hAnsi="Arial" w:cs="Arial"/>
        </w:rPr>
        <w:t>children.</w:t>
      </w:r>
    </w:p>
    <w:p w:rsidR="00B251F5" w:rsidRPr="00B251F5" w:rsidRDefault="00B251F5"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Our Children’s Homestead is a treatment foster care a</w:t>
      </w:r>
      <w:r w:rsidR="00E8020D" w:rsidRPr="00564C7B">
        <w:rPr>
          <w:rFonts w:ascii="Arial" w:hAnsi="Arial" w:cs="Arial"/>
        </w:rPr>
        <w:t>gency and understands our Foster P</w:t>
      </w:r>
      <w:r w:rsidRPr="00564C7B">
        <w:rPr>
          <w:rFonts w:ascii="Arial" w:hAnsi="Arial" w:cs="Arial"/>
        </w:rPr>
        <w:t xml:space="preserve">arents can benefit from additional training </w:t>
      </w:r>
      <w:r w:rsidR="009C7360" w:rsidRPr="00564C7B">
        <w:rPr>
          <w:rFonts w:ascii="Arial" w:hAnsi="Arial" w:cs="Arial"/>
        </w:rPr>
        <w:t xml:space="preserve">related to </w:t>
      </w:r>
      <w:r w:rsidRPr="00564C7B">
        <w:rPr>
          <w:rFonts w:ascii="Arial" w:hAnsi="Arial" w:cs="Arial"/>
        </w:rPr>
        <w:t xml:space="preserve">the children in their care.  </w:t>
      </w:r>
      <w:r w:rsidR="009C7360" w:rsidRPr="00564C7B">
        <w:rPr>
          <w:rFonts w:ascii="Arial" w:hAnsi="Arial" w:cs="Arial"/>
        </w:rPr>
        <w:t>IL DCFS licensing standards require</w:t>
      </w:r>
      <w:r w:rsidRPr="00564C7B">
        <w:rPr>
          <w:rFonts w:ascii="Arial" w:hAnsi="Arial" w:cs="Arial"/>
        </w:rPr>
        <w:t xml:space="preserve"> each </w:t>
      </w:r>
      <w:r w:rsidR="009C7360" w:rsidRPr="00564C7B">
        <w:rPr>
          <w:rFonts w:ascii="Arial" w:hAnsi="Arial" w:cs="Arial"/>
        </w:rPr>
        <w:t xml:space="preserve">specialized </w:t>
      </w:r>
      <w:r w:rsidR="00E8020D" w:rsidRPr="00564C7B">
        <w:rPr>
          <w:rFonts w:ascii="Arial" w:hAnsi="Arial" w:cs="Arial"/>
        </w:rPr>
        <w:t>Foster P</w:t>
      </w:r>
      <w:r w:rsidRPr="00564C7B">
        <w:rPr>
          <w:rFonts w:ascii="Arial" w:hAnsi="Arial" w:cs="Arial"/>
        </w:rPr>
        <w:t xml:space="preserve">arent attend an additional </w:t>
      </w:r>
      <w:r w:rsidR="009C7360" w:rsidRPr="00564C7B">
        <w:rPr>
          <w:rFonts w:ascii="Arial" w:hAnsi="Arial" w:cs="Arial"/>
        </w:rPr>
        <w:t xml:space="preserve">twelve </w:t>
      </w:r>
      <w:r w:rsidRPr="00564C7B">
        <w:rPr>
          <w:rFonts w:ascii="Arial" w:hAnsi="Arial" w:cs="Arial"/>
        </w:rPr>
        <w:t xml:space="preserve">hours of training per </w:t>
      </w:r>
      <w:r w:rsidR="009C7360" w:rsidRPr="00564C7B">
        <w:rPr>
          <w:rFonts w:ascii="Arial" w:hAnsi="Arial" w:cs="Arial"/>
          <w:bCs/>
        </w:rPr>
        <w:t xml:space="preserve">licensed </w:t>
      </w:r>
      <w:r w:rsidRPr="00564C7B">
        <w:rPr>
          <w:rFonts w:ascii="Arial" w:hAnsi="Arial" w:cs="Arial"/>
        </w:rPr>
        <w:t>year</w:t>
      </w:r>
      <w:r w:rsidR="00B358C9" w:rsidRPr="00564C7B">
        <w:rPr>
          <w:rFonts w:ascii="Arial" w:hAnsi="Arial" w:cs="Arial"/>
        </w:rPr>
        <w:t>.</w:t>
      </w:r>
      <w:r w:rsidR="009C7360" w:rsidRPr="00564C7B">
        <w:rPr>
          <w:rFonts w:ascii="Arial" w:hAnsi="Arial" w:cs="Arial"/>
          <w:bCs/>
        </w:rPr>
        <w:t xml:space="preserve"> </w:t>
      </w:r>
      <w:r w:rsidR="00B358C9" w:rsidRPr="00564C7B">
        <w:rPr>
          <w:rFonts w:ascii="Arial" w:hAnsi="Arial" w:cs="Arial"/>
          <w:bCs/>
        </w:rPr>
        <w:t xml:space="preserve">This </w:t>
      </w:r>
      <w:r w:rsidR="009C7360" w:rsidRPr="00564C7B">
        <w:rPr>
          <w:rFonts w:ascii="Arial" w:hAnsi="Arial" w:cs="Arial"/>
          <w:bCs/>
        </w:rPr>
        <w:t xml:space="preserve">does not include the four </w:t>
      </w:r>
      <w:r w:rsidR="00E8020D" w:rsidRPr="00564C7B">
        <w:rPr>
          <w:rFonts w:ascii="Arial" w:hAnsi="Arial" w:cs="Arial"/>
          <w:bCs/>
        </w:rPr>
        <w:t>hours required for traditional Foster P</w:t>
      </w:r>
      <w:r w:rsidR="009C7360" w:rsidRPr="00564C7B">
        <w:rPr>
          <w:rFonts w:ascii="Arial" w:hAnsi="Arial" w:cs="Arial"/>
          <w:bCs/>
        </w:rPr>
        <w:t>arents.</w:t>
      </w:r>
      <w:r w:rsidR="003138E8" w:rsidRPr="00564C7B">
        <w:rPr>
          <w:rFonts w:ascii="Arial" w:hAnsi="Arial" w:cs="Arial"/>
          <w:bCs/>
        </w:rPr>
        <w:t xml:space="preserve">  This me</w:t>
      </w:r>
      <w:r w:rsidR="00E8020D" w:rsidRPr="00564C7B">
        <w:rPr>
          <w:rFonts w:ascii="Arial" w:hAnsi="Arial" w:cs="Arial"/>
          <w:bCs/>
        </w:rPr>
        <w:t>ans every licensed specialized F</w:t>
      </w:r>
      <w:r w:rsidR="003138E8" w:rsidRPr="00564C7B">
        <w:rPr>
          <w:rFonts w:ascii="Arial" w:hAnsi="Arial" w:cs="Arial"/>
          <w:bCs/>
        </w:rPr>
        <w:t>ost</w:t>
      </w:r>
      <w:r w:rsidR="00E8020D" w:rsidRPr="00564C7B">
        <w:rPr>
          <w:rFonts w:ascii="Arial" w:hAnsi="Arial" w:cs="Arial"/>
          <w:bCs/>
        </w:rPr>
        <w:t>er P</w:t>
      </w:r>
      <w:r w:rsidR="003138E8" w:rsidRPr="00564C7B">
        <w:rPr>
          <w:rFonts w:ascii="Arial" w:hAnsi="Arial" w:cs="Arial"/>
          <w:bCs/>
        </w:rPr>
        <w:t xml:space="preserve">arent is required to complete </w:t>
      </w:r>
      <w:r w:rsidR="00563633" w:rsidRPr="00564C7B">
        <w:rPr>
          <w:rFonts w:ascii="Arial" w:hAnsi="Arial" w:cs="Arial"/>
          <w:bCs/>
        </w:rPr>
        <w:t xml:space="preserve">at least </w:t>
      </w:r>
      <w:r w:rsidR="003138E8" w:rsidRPr="00564C7B">
        <w:rPr>
          <w:rFonts w:ascii="Arial" w:hAnsi="Arial" w:cs="Arial"/>
          <w:bCs/>
        </w:rPr>
        <w:t>16 training hours per licensed year</w:t>
      </w:r>
      <w:r w:rsidR="00563633" w:rsidRPr="00564C7B">
        <w:rPr>
          <w:rFonts w:ascii="Arial" w:hAnsi="Arial" w:cs="Arial"/>
          <w:bCs/>
        </w:rPr>
        <w:t xml:space="preserve"> or the equivalent </w:t>
      </w:r>
      <w:r w:rsidR="00A63347" w:rsidRPr="00564C7B">
        <w:rPr>
          <w:rFonts w:ascii="Arial" w:hAnsi="Arial" w:cs="Arial"/>
          <w:bCs/>
        </w:rPr>
        <w:t>of 64</w:t>
      </w:r>
      <w:r w:rsidR="00563633" w:rsidRPr="00564C7B">
        <w:rPr>
          <w:rFonts w:ascii="Arial" w:hAnsi="Arial" w:cs="Arial"/>
          <w:bCs/>
        </w:rPr>
        <w:t xml:space="preserve"> training credits for each 4-year Foster Home License renewal period</w:t>
      </w:r>
      <w:r w:rsidR="003138E8" w:rsidRPr="00564C7B">
        <w:rPr>
          <w:rFonts w:ascii="Arial" w:hAnsi="Arial" w:cs="Arial"/>
          <w:bCs/>
        </w:rPr>
        <w:t>.</w:t>
      </w:r>
      <w:r w:rsidRPr="00564C7B">
        <w:rPr>
          <w:rFonts w:ascii="Arial" w:hAnsi="Arial" w:cs="Arial"/>
        </w:rPr>
        <w:t xml:space="preserve">  </w:t>
      </w:r>
    </w:p>
    <w:p w:rsidR="004D7967" w:rsidRDefault="004D7967" w:rsidP="00586677">
      <w:pPr>
        <w:jc w:val="both"/>
        <w:rPr>
          <w:rFonts w:ascii="Arial" w:hAnsi="Arial" w:cs="Arial"/>
        </w:rPr>
      </w:pPr>
    </w:p>
    <w:p w:rsidR="006B1287" w:rsidRDefault="00B358C9" w:rsidP="00586677">
      <w:pPr>
        <w:jc w:val="both"/>
        <w:rPr>
          <w:rFonts w:ascii="Arial" w:hAnsi="Arial" w:cs="Arial"/>
        </w:rPr>
      </w:pPr>
      <w:r w:rsidRPr="004F52B5">
        <w:rPr>
          <w:rFonts w:ascii="Arial" w:hAnsi="Arial" w:cs="Arial"/>
        </w:rPr>
        <w:t>Our</w:t>
      </w:r>
      <w:r>
        <w:rPr>
          <w:rFonts w:ascii="Arial" w:hAnsi="Arial" w:cs="Arial"/>
          <w:b/>
        </w:rPr>
        <w:t xml:space="preserve"> </w:t>
      </w:r>
      <w:r w:rsidR="00074D07">
        <w:rPr>
          <w:rFonts w:ascii="Arial" w:hAnsi="Arial" w:cs="Arial"/>
        </w:rPr>
        <w:t xml:space="preserve">agency </w:t>
      </w:r>
      <w:r w:rsidR="00E8020D">
        <w:rPr>
          <w:rFonts w:ascii="Arial" w:hAnsi="Arial" w:cs="Arial"/>
        </w:rPr>
        <w:t>provides monthly Foster P</w:t>
      </w:r>
      <w:r w:rsidR="00074D07">
        <w:rPr>
          <w:rFonts w:ascii="Arial" w:hAnsi="Arial" w:cs="Arial"/>
        </w:rPr>
        <w:t>arent trainings that foc</w:t>
      </w:r>
      <w:r w:rsidR="00E8020D">
        <w:rPr>
          <w:rFonts w:ascii="Arial" w:hAnsi="Arial" w:cs="Arial"/>
        </w:rPr>
        <w:t>us on specific topics that our Foster P</w:t>
      </w:r>
      <w:r w:rsidR="00074D07">
        <w:rPr>
          <w:rFonts w:ascii="Arial" w:hAnsi="Arial" w:cs="Arial"/>
        </w:rPr>
        <w:t>arents are interes</w:t>
      </w:r>
      <w:r w:rsidR="00E8020D">
        <w:rPr>
          <w:rFonts w:ascii="Arial" w:hAnsi="Arial" w:cs="Arial"/>
        </w:rPr>
        <w:t xml:space="preserve">ted in learning about.  </w:t>
      </w:r>
      <w:r w:rsidR="00B0707E" w:rsidRPr="004D3F3D">
        <w:rPr>
          <w:rFonts w:ascii="Arial" w:hAnsi="Arial" w:cs="Arial"/>
        </w:rPr>
        <w:t>Outside of the annual survey, F</w:t>
      </w:r>
      <w:r w:rsidR="00E8020D" w:rsidRPr="004D3F3D">
        <w:rPr>
          <w:rFonts w:ascii="Arial" w:hAnsi="Arial" w:cs="Arial"/>
        </w:rPr>
        <w:t>oster P</w:t>
      </w:r>
      <w:r w:rsidR="00074D07" w:rsidRPr="004D3F3D">
        <w:rPr>
          <w:rFonts w:ascii="Arial" w:hAnsi="Arial" w:cs="Arial"/>
        </w:rPr>
        <w:t xml:space="preserve">arents are surveyed </w:t>
      </w:r>
      <w:r w:rsidR="00B0707E" w:rsidRPr="004D3F3D">
        <w:rPr>
          <w:rFonts w:ascii="Arial" w:hAnsi="Arial" w:cs="Arial"/>
        </w:rPr>
        <w:t>after each training on the usability and feasibility of that training.  These surveys are used to determine if the training provided may need to be revised in terms of content or possibly discontinued.</w:t>
      </w:r>
      <w:r w:rsidR="00B0707E">
        <w:rPr>
          <w:rFonts w:ascii="Arial" w:hAnsi="Arial" w:cs="Arial"/>
          <w:b/>
        </w:rPr>
        <w:t xml:space="preserve">  </w:t>
      </w:r>
      <w:r w:rsidR="002556A1">
        <w:rPr>
          <w:rFonts w:ascii="Arial" w:hAnsi="Arial" w:cs="Arial"/>
        </w:rPr>
        <w:t>The</w:t>
      </w:r>
      <w:r w:rsidR="00074D07">
        <w:rPr>
          <w:rFonts w:ascii="Arial" w:hAnsi="Arial" w:cs="Arial"/>
        </w:rPr>
        <w:t xml:space="preserve"> training schedule provides twenty four</w:t>
      </w:r>
      <w:r w:rsidR="00074D07">
        <w:rPr>
          <w:rFonts w:ascii="Arial" w:hAnsi="Arial" w:cs="Arial"/>
          <w:b/>
          <w:bCs/>
        </w:rPr>
        <w:t xml:space="preserve"> </w:t>
      </w:r>
      <w:r w:rsidR="00074D07">
        <w:rPr>
          <w:rFonts w:ascii="Arial" w:hAnsi="Arial" w:cs="Arial"/>
        </w:rPr>
        <w:t xml:space="preserve">hours of training per </w:t>
      </w:r>
      <w:r w:rsidR="00E53ABA" w:rsidRPr="004F52B5">
        <w:rPr>
          <w:rFonts w:ascii="Arial" w:hAnsi="Arial" w:cs="Arial"/>
        </w:rPr>
        <w:t>calendar</w:t>
      </w:r>
      <w:r w:rsidR="00E53ABA">
        <w:rPr>
          <w:rFonts w:ascii="Arial" w:hAnsi="Arial" w:cs="Arial"/>
          <w:b/>
        </w:rPr>
        <w:t xml:space="preserve"> </w:t>
      </w:r>
      <w:r w:rsidR="00E8020D">
        <w:rPr>
          <w:rFonts w:ascii="Arial" w:hAnsi="Arial" w:cs="Arial"/>
        </w:rPr>
        <w:t>year and Foster P</w:t>
      </w:r>
      <w:r w:rsidR="00074D07">
        <w:rPr>
          <w:rFonts w:ascii="Arial" w:hAnsi="Arial" w:cs="Arial"/>
        </w:rPr>
        <w:t xml:space="preserve">arents can supplement training through community trainings, DCFS trainings, or the video </w:t>
      </w:r>
      <w:r w:rsidR="00E53ABA" w:rsidRPr="004F52B5">
        <w:rPr>
          <w:rFonts w:ascii="Arial" w:hAnsi="Arial" w:cs="Arial"/>
        </w:rPr>
        <w:t>and</w:t>
      </w:r>
      <w:r w:rsidR="00074D07">
        <w:rPr>
          <w:rFonts w:ascii="Arial" w:hAnsi="Arial" w:cs="Arial"/>
        </w:rPr>
        <w:t xml:space="preserve"> book library</w:t>
      </w:r>
      <w:r w:rsidR="000C37D7">
        <w:rPr>
          <w:rFonts w:ascii="Arial" w:hAnsi="Arial" w:cs="Arial"/>
        </w:rPr>
        <w:t xml:space="preserve"> </w:t>
      </w:r>
      <w:r w:rsidR="000C37D7" w:rsidRPr="004D3F3D">
        <w:rPr>
          <w:rFonts w:ascii="Arial" w:hAnsi="Arial" w:cs="Arial"/>
        </w:rPr>
        <w:t>located at Our Children’s Homestead</w:t>
      </w:r>
      <w:r w:rsidR="00074D07" w:rsidRPr="004D3F3D">
        <w:rPr>
          <w:rFonts w:ascii="Arial" w:hAnsi="Arial" w:cs="Arial"/>
        </w:rPr>
        <w:t>.</w:t>
      </w:r>
      <w:r w:rsidR="00074D07">
        <w:rPr>
          <w:rFonts w:ascii="Arial" w:hAnsi="Arial" w:cs="Arial"/>
        </w:rPr>
        <w:t xml:space="preserve">  </w:t>
      </w:r>
      <w:r w:rsidR="00D7147E">
        <w:rPr>
          <w:rFonts w:ascii="Arial" w:hAnsi="Arial" w:cs="Arial"/>
        </w:rPr>
        <w:t xml:space="preserve">The agency </w:t>
      </w:r>
      <w:r w:rsidR="00E53ABA" w:rsidRPr="004F52B5">
        <w:rPr>
          <w:rFonts w:ascii="Arial" w:hAnsi="Arial" w:cs="Arial"/>
        </w:rPr>
        <w:t>has updated</w:t>
      </w:r>
      <w:r w:rsidR="00E53ABA">
        <w:rPr>
          <w:rFonts w:ascii="Arial" w:hAnsi="Arial" w:cs="Arial"/>
          <w:b/>
        </w:rPr>
        <w:t xml:space="preserve"> </w:t>
      </w:r>
      <w:r w:rsidR="00D7147E">
        <w:rPr>
          <w:rFonts w:ascii="Arial" w:hAnsi="Arial" w:cs="Arial"/>
        </w:rPr>
        <w:t>the</w:t>
      </w:r>
      <w:r w:rsidR="00E8020D">
        <w:rPr>
          <w:rFonts w:ascii="Arial" w:hAnsi="Arial" w:cs="Arial"/>
        </w:rPr>
        <w:t xml:space="preserve"> video library in which Foster P</w:t>
      </w:r>
      <w:r w:rsidR="00074D07">
        <w:rPr>
          <w:rFonts w:ascii="Arial" w:hAnsi="Arial" w:cs="Arial"/>
        </w:rPr>
        <w:t>arents can check out specific videos that discuss issues related to children involved with the child welfare system.</w:t>
      </w:r>
      <w:r w:rsidR="006B1287">
        <w:rPr>
          <w:rFonts w:ascii="Arial" w:hAnsi="Arial" w:cs="Arial"/>
        </w:rPr>
        <w:t xml:space="preserve">  In order to accommodate Foster Parents schedules, Our Children’s Homestead provides at least one evening training a quarter along with monthly trainings during the day.   </w:t>
      </w:r>
    </w:p>
    <w:p w:rsidR="008A54A7" w:rsidRDefault="008A54A7" w:rsidP="00586677">
      <w:pPr>
        <w:jc w:val="both"/>
        <w:rPr>
          <w:rFonts w:ascii="Arial" w:hAnsi="Arial" w:cs="Arial"/>
        </w:rPr>
      </w:pPr>
    </w:p>
    <w:p w:rsidR="00074D07" w:rsidRPr="004F52B5" w:rsidRDefault="00FA0DF7" w:rsidP="00586677">
      <w:pPr>
        <w:jc w:val="both"/>
        <w:rPr>
          <w:rFonts w:ascii="Arial" w:hAnsi="Arial" w:cs="Arial"/>
        </w:rPr>
      </w:pPr>
      <w:r w:rsidRPr="004F52B5">
        <w:rPr>
          <w:rFonts w:ascii="Arial" w:hAnsi="Arial" w:cs="Arial"/>
          <w:iCs/>
        </w:rPr>
        <w:t xml:space="preserve">Once a </w:t>
      </w:r>
      <w:r w:rsidR="00074D07" w:rsidRPr="004F52B5">
        <w:rPr>
          <w:rFonts w:ascii="Arial" w:hAnsi="Arial" w:cs="Arial"/>
        </w:rPr>
        <w:t xml:space="preserve">year </w:t>
      </w:r>
      <w:r w:rsidR="00B358C9" w:rsidRPr="004F52B5">
        <w:rPr>
          <w:rFonts w:ascii="Arial" w:hAnsi="Arial" w:cs="Arial"/>
        </w:rPr>
        <w:t xml:space="preserve">our </w:t>
      </w:r>
      <w:r w:rsidR="00074D07" w:rsidRPr="004F52B5">
        <w:rPr>
          <w:rFonts w:ascii="Arial" w:hAnsi="Arial" w:cs="Arial"/>
        </w:rPr>
        <w:t>agency has</w:t>
      </w:r>
      <w:r w:rsidR="00074D07" w:rsidRPr="004F52B5">
        <w:rPr>
          <w:rFonts w:ascii="Arial" w:hAnsi="Arial" w:cs="Arial"/>
          <w:bCs/>
        </w:rPr>
        <w:t xml:space="preserve"> </w:t>
      </w:r>
      <w:r w:rsidR="00074D07" w:rsidRPr="004F52B5">
        <w:rPr>
          <w:rFonts w:ascii="Arial" w:hAnsi="Arial" w:cs="Arial"/>
        </w:rPr>
        <w:t>cultural diversity training to discuss issues re</w:t>
      </w:r>
      <w:r w:rsidR="000C37D7">
        <w:rPr>
          <w:rFonts w:ascii="Arial" w:hAnsi="Arial" w:cs="Arial"/>
        </w:rPr>
        <w:t>lated to interracial and inter</w:t>
      </w:r>
      <w:r w:rsidR="00074D07" w:rsidRPr="004F52B5">
        <w:rPr>
          <w:rFonts w:ascii="Arial" w:hAnsi="Arial" w:cs="Arial"/>
        </w:rPr>
        <w:t>cultural placements.</w:t>
      </w:r>
      <w:r w:rsidR="00E53ABA" w:rsidRPr="004F52B5">
        <w:rPr>
          <w:rFonts w:ascii="Arial" w:hAnsi="Arial" w:cs="Arial"/>
        </w:rPr>
        <w:t xml:space="preserve">  In addition to this training, </w:t>
      </w:r>
      <w:r w:rsidR="00074D07" w:rsidRPr="004F52B5">
        <w:rPr>
          <w:rFonts w:ascii="Arial" w:hAnsi="Arial" w:cs="Arial"/>
        </w:rPr>
        <w:t xml:space="preserve">each child’s case is reviewed </w:t>
      </w:r>
      <w:r w:rsidR="000C37D7">
        <w:rPr>
          <w:rFonts w:ascii="Arial" w:hAnsi="Arial" w:cs="Arial"/>
          <w:iCs/>
        </w:rPr>
        <w:t>quarterly</w:t>
      </w:r>
      <w:r w:rsidR="000E2EBC" w:rsidRPr="004F52B5">
        <w:rPr>
          <w:rFonts w:ascii="Arial" w:hAnsi="Arial" w:cs="Arial"/>
          <w:iCs/>
        </w:rPr>
        <w:t xml:space="preserve"> and </w:t>
      </w:r>
      <w:r w:rsidR="00074D07" w:rsidRPr="004F52B5">
        <w:rPr>
          <w:rFonts w:ascii="Arial" w:hAnsi="Arial" w:cs="Arial"/>
        </w:rPr>
        <w:t xml:space="preserve">the child’s cultural and spiritual needs are discussed with the clinical staff at Our Children’s Homestead.  After this discussion, the permanency specialist and therapist will discuss recommendations for improving </w:t>
      </w:r>
      <w:r w:rsidR="00E53ABA" w:rsidRPr="004F52B5">
        <w:rPr>
          <w:rFonts w:ascii="Arial" w:hAnsi="Arial" w:cs="Arial"/>
        </w:rPr>
        <w:t xml:space="preserve">both </w:t>
      </w:r>
      <w:r w:rsidR="00074D07" w:rsidRPr="004F52B5">
        <w:rPr>
          <w:rFonts w:ascii="Arial" w:hAnsi="Arial" w:cs="Arial"/>
        </w:rPr>
        <w:t>c</w:t>
      </w:r>
      <w:r w:rsidR="000C37D7">
        <w:rPr>
          <w:rFonts w:ascii="Arial" w:hAnsi="Arial" w:cs="Arial"/>
        </w:rPr>
        <w:t xml:space="preserve">ultural and spiritual diversity </w:t>
      </w:r>
      <w:r w:rsidR="00E53ABA" w:rsidRPr="004F52B5">
        <w:rPr>
          <w:rFonts w:ascii="Arial" w:hAnsi="Arial" w:cs="Arial"/>
        </w:rPr>
        <w:t xml:space="preserve">as well as cultural </w:t>
      </w:r>
      <w:r w:rsidR="00E8020D" w:rsidRPr="004F52B5">
        <w:rPr>
          <w:rFonts w:ascii="Arial" w:hAnsi="Arial" w:cs="Arial"/>
        </w:rPr>
        <w:t>awareness with the F</w:t>
      </w:r>
      <w:r w:rsidR="00074D07" w:rsidRPr="004F52B5">
        <w:rPr>
          <w:rFonts w:ascii="Arial" w:hAnsi="Arial" w:cs="Arial"/>
        </w:rPr>
        <w:t>oste</w:t>
      </w:r>
      <w:r w:rsidR="00E8020D" w:rsidRPr="004F52B5">
        <w:rPr>
          <w:rFonts w:ascii="Arial" w:hAnsi="Arial" w:cs="Arial"/>
        </w:rPr>
        <w:t>r P</w:t>
      </w:r>
      <w:r w:rsidR="00E53ABA" w:rsidRPr="004F52B5">
        <w:rPr>
          <w:rFonts w:ascii="Arial" w:hAnsi="Arial" w:cs="Arial"/>
        </w:rPr>
        <w:t xml:space="preserve">arent and offer suggestions </w:t>
      </w:r>
      <w:r w:rsidR="00E8020D" w:rsidRPr="004F52B5">
        <w:rPr>
          <w:rFonts w:ascii="Arial" w:hAnsi="Arial" w:cs="Arial"/>
        </w:rPr>
        <w:t>if needed, to improve the F</w:t>
      </w:r>
      <w:r w:rsidR="00074D07" w:rsidRPr="004F52B5">
        <w:rPr>
          <w:rFonts w:ascii="Arial" w:hAnsi="Arial" w:cs="Arial"/>
        </w:rPr>
        <w:t>ost</w:t>
      </w:r>
      <w:r w:rsidR="00E8020D" w:rsidRPr="004F52B5">
        <w:rPr>
          <w:rFonts w:ascii="Arial" w:hAnsi="Arial" w:cs="Arial"/>
        </w:rPr>
        <w:t>er P</w:t>
      </w:r>
      <w:r w:rsidR="00074D07" w:rsidRPr="004F52B5">
        <w:rPr>
          <w:rFonts w:ascii="Arial" w:hAnsi="Arial" w:cs="Arial"/>
        </w:rPr>
        <w:t xml:space="preserve">arent’s awareness of these issues.    </w:t>
      </w:r>
    </w:p>
    <w:p w:rsidR="00074D07" w:rsidRDefault="00074D07" w:rsidP="00586677">
      <w:pPr>
        <w:jc w:val="both"/>
        <w:rPr>
          <w:rFonts w:ascii="Arial" w:hAnsi="Arial" w:cs="Arial"/>
          <w:b/>
          <w:bCs/>
          <w:sz w:val="32"/>
          <w:szCs w:val="32"/>
          <w:u w:val="single"/>
        </w:rPr>
      </w:pPr>
    </w:p>
    <w:p w:rsidR="00E626F0" w:rsidRDefault="00E626F0" w:rsidP="00586677">
      <w:pPr>
        <w:jc w:val="both"/>
        <w:rPr>
          <w:rFonts w:ascii="Arial" w:hAnsi="Arial" w:cs="Arial"/>
          <w:b/>
          <w:bCs/>
          <w:sz w:val="32"/>
          <w:szCs w:val="32"/>
          <w:u w:val="single"/>
        </w:rPr>
      </w:pPr>
    </w:p>
    <w:p w:rsidR="00074D07" w:rsidRDefault="00074D07" w:rsidP="00586677">
      <w:pPr>
        <w:jc w:val="both"/>
        <w:rPr>
          <w:rFonts w:ascii="Arial" w:hAnsi="Arial" w:cs="Arial"/>
        </w:rPr>
      </w:pPr>
      <w:r>
        <w:rPr>
          <w:rFonts w:ascii="Arial" w:hAnsi="Arial" w:cs="Arial"/>
          <w:b/>
          <w:bCs/>
          <w:sz w:val="32"/>
          <w:szCs w:val="32"/>
          <w:u w:val="single"/>
        </w:rPr>
        <w:lastRenderedPageBreak/>
        <w:t>Attendance at Monthly Foster Parent Training:</w:t>
      </w:r>
    </w:p>
    <w:p w:rsidR="00074D07" w:rsidRDefault="00074D07"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On a monthly basis, OCH h</w:t>
      </w:r>
      <w:r w:rsidR="00E8020D" w:rsidRPr="00564C7B">
        <w:rPr>
          <w:rFonts w:ascii="Arial" w:hAnsi="Arial" w:cs="Arial"/>
        </w:rPr>
        <w:t xml:space="preserve">olds training seminars for the </w:t>
      </w:r>
      <w:r w:rsidR="006217E0" w:rsidRPr="00564C7B">
        <w:rPr>
          <w:rFonts w:ascii="Arial" w:hAnsi="Arial" w:cs="Arial"/>
        </w:rPr>
        <w:t xml:space="preserve">OCH </w:t>
      </w:r>
      <w:r w:rsidR="00E8020D" w:rsidRPr="00564C7B">
        <w:rPr>
          <w:rFonts w:ascii="Arial" w:hAnsi="Arial" w:cs="Arial"/>
        </w:rPr>
        <w:t>Foster P</w:t>
      </w:r>
      <w:r w:rsidRPr="00564C7B">
        <w:rPr>
          <w:rFonts w:ascii="Arial" w:hAnsi="Arial" w:cs="Arial"/>
        </w:rPr>
        <w:t>arents</w:t>
      </w:r>
      <w:r w:rsidR="006217E0" w:rsidRPr="00564C7B">
        <w:rPr>
          <w:rFonts w:ascii="Arial" w:hAnsi="Arial" w:cs="Arial"/>
        </w:rPr>
        <w:t xml:space="preserve"> to meet the trends identified within the population we serve as well as to assist Foster Parents</w:t>
      </w:r>
      <w:r w:rsidRPr="00564C7B">
        <w:rPr>
          <w:rFonts w:ascii="Arial" w:hAnsi="Arial" w:cs="Arial"/>
        </w:rPr>
        <w:t xml:space="preserve"> </w:t>
      </w:r>
      <w:r w:rsidR="006217E0" w:rsidRPr="00564C7B">
        <w:rPr>
          <w:rFonts w:ascii="Arial" w:hAnsi="Arial" w:cs="Arial"/>
        </w:rPr>
        <w:t xml:space="preserve">in </w:t>
      </w:r>
      <w:r w:rsidRPr="00564C7B">
        <w:rPr>
          <w:rFonts w:ascii="Arial" w:hAnsi="Arial" w:cs="Arial"/>
        </w:rPr>
        <w:t>obtain</w:t>
      </w:r>
      <w:r w:rsidR="006217E0" w:rsidRPr="00564C7B">
        <w:rPr>
          <w:rFonts w:ascii="Arial" w:hAnsi="Arial" w:cs="Arial"/>
        </w:rPr>
        <w:t>ing</w:t>
      </w:r>
      <w:r w:rsidRPr="00564C7B">
        <w:rPr>
          <w:rFonts w:ascii="Arial" w:hAnsi="Arial" w:cs="Arial"/>
        </w:rPr>
        <w:t xml:space="preserve"> their mandatory annual training hours requir</w:t>
      </w:r>
      <w:r w:rsidR="00D7147E" w:rsidRPr="00564C7B">
        <w:rPr>
          <w:rFonts w:ascii="Arial" w:hAnsi="Arial" w:cs="Arial"/>
        </w:rPr>
        <w:t xml:space="preserve">ed by </w:t>
      </w:r>
      <w:r w:rsidR="00E53ABA" w:rsidRPr="00564C7B">
        <w:rPr>
          <w:rFonts w:ascii="Arial" w:hAnsi="Arial" w:cs="Arial"/>
        </w:rPr>
        <w:t>IL</w:t>
      </w:r>
      <w:r w:rsidR="00E53ABA" w:rsidRPr="00564C7B">
        <w:rPr>
          <w:rFonts w:ascii="Arial" w:hAnsi="Arial" w:cs="Arial"/>
          <w:b/>
        </w:rPr>
        <w:t xml:space="preserve"> </w:t>
      </w:r>
      <w:r w:rsidR="00D7147E" w:rsidRPr="00564C7B">
        <w:rPr>
          <w:rFonts w:ascii="Arial" w:hAnsi="Arial" w:cs="Arial"/>
        </w:rPr>
        <w:t>DCFS</w:t>
      </w:r>
      <w:r w:rsidR="00D7147E" w:rsidRPr="00564C7B">
        <w:rPr>
          <w:rFonts w:ascii="Arial" w:hAnsi="Arial" w:cs="Arial"/>
          <w:iCs/>
        </w:rPr>
        <w:t xml:space="preserve"> and OCH.</w:t>
      </w:r>
      <w:r w:rsidRPr="00564C7B">
        <w:rPr>
          <w:rFonts w:ascii="Arial" w:hAnsi="Arial" w:cs="Arial"/>
        </w:rPr>
        <w:t xml:space="preserve">  These seminars provide necessary information such as CPR training, training for handling ADHD children, medical and educational advocacy training and a host of other relevant topics.  OCH has found these semina</w:t>
      </w:r>
      <w:r w:rsidR="00E8020D" w:rsidRPr="00564C7B">
        <w:rPr>
          <w:rFonts w:ascii="Arial" w:hAnsi="Arial" w:cs="Arial"/>
        </w:rPr>
        <w:t>rs are most successful for our Foster P</w:t>
      </w:r>
      <w:r w:rsidRPr="00564C7B">
        <w:rPr>
          <w:rFonts w:ascii="Arial" w:hAnsi="Arial" w:cs="Arial"/>
        </w:rPr>
        <w:t xml:space="preserve">arents when we hold an open </w:t>
      </w:r>
      <w:r w:rsidR="00A63347" w:rsidRPr="00564C7B">
        <w:rPr>
          <w:rFonts w:ascii="Arial" w:hAnsi="Arial" w:cs="Arial"/>
        </w:rPr>
        <w:t xml:space="preserve">Foster Parent Support Group </w:t>
      </w:r>
      <w:r w:rsidRPr="00564C7B">
        <w:rPr>
          <w:rFonts w:ascii="Arial" w:hAnsi="Arial" w:cs="Arial"/>
        </w:rPr>
        <w:t>meeting prior to the training</w:t>
      </w:r>
      <w:r w:rsidR="00B358C9" w:rsidRPr="00564C7B">
        <w:rPr>
          <w:rFonts w:ascii="Arial" w:hAnsi="Arial" w:cs="Arial"/>
        </w:rPr>
        <w:t>.</w:t>
      </w:r>
      <w:r w:rsidRPr="00564C7B">
        <w:rPr>
          <w:rFonts w:ascii="Arial" w:hAnsi="Arial" w:cs="Arial"/>
        </w:rPr>
        <w:t xml:space="preserve"> </w:t>
      </w:r>
      <w:r w:rsidR="00B358C9" w:rsidRPr="00564C7B">
        <w:rPr>
          <w:rFonts w:ascii="Arial" w:hAnsi="Arial" w:cs="Arial"/>
        </w:rPr>
        <w:t>This</w:t>
      </w:r>
      <w:r w:rsidR="00B358C9" w:rsidRPr="00564C7B">
        <w:rPr>
          <w:rFonts w:ascii="Arial" w:hAnsi="Arial" w:cs="Arial"/>
          <w:b/>
        </w:rPr>
        <w:t xml:space="preserve"> </w:t>
      </w:r>
      <w:r w:rsidRPr="00564C7B">
        <w:rPr>
          <w:rFonts w:ascii="Arial" w:hAnsi="Arial" w:cs="Arial"/>
        </w:rPr>
        <w:t xml:space="preserve">makes for a more cohesive organization where the parents and staff can discuss current needs and opportunities to better serve the children and </w:t>
      </w:r>
      <w:r w:rsidR="00B358C9" w:rsidRPr="00564C7B">
        <w:rPr>
          <w:rFonts w:ascii="Arial" w:hAnsi="Arial" w:cs="Arial"/>
        </w:rPr>
        <w:t>to</w:t>
      </w:r>
      <w:r w:rsidR="00B358C9" w:rsidRPr="00564C7B">
        <w:rPr>
          <w:rFonts w:ascii="Arial" w:hAnsi="Arial" w:cs="Arial"/>
          <w:b/>
        </w:rPr>
        <w:t xml:space="preserve"> </w:t>
      </w:r>
      <w:r w:rsidRPr="00564C7B">
        <w:rPr>
          <w:rFonts w:ascii="Arial" w:hAnsi="Arial" w:cs="Arial"/>
        </w:rPr>
        <w:t xml:space="preserve">support the parents.  </w:t>
      </w:r>
    </w:p>
    <w:p w:rsidR="000A2F0D" w:rsidRDefault="000A2F0D" w:rsidP="00586677">
      <w:pPr>
        <w:jc w:val="both"/>
        <w:rPr>
          <w:rFonts w:ascii="Arial" w:hAnsi="Arial" w:cs="Arial"/>
          <w:color w:val="000000"/>
        </w:rPr>
      </w:pPr>
    </w:p>
    <w:p w:rsidR="00DB46BC" w:rsidRPr="00564C7B" w:rsidRDefault="006217E0" w:rsidP="00586677">
      <w:pPr>
        <w:jc w:val="both"/>
        <w:rPr>
          <w:rFonts w:ascii="Arial" w:hAnsi="Arial" w:cs="Arial"/>
        </w:rPr>
      </w:pPr>
      <w:r w:rsidRPr="00564C7B">
        <w:rPr>
          <w:rFonts w:ascii="Arial" w:hAnsi="Arial" w:cs="Arial"/>
        </w:rPr>
        <w:t xml:space="preserve">OCH also encourages all Foster Parents to utilize the Virtual Training </w:t>
      </w:r>
      <w:r w:rsidR="00DB46BC" w:rsidRPr="00564C7B">
        <w:rPr>
          <w:rFonts w:ascii="Arial" w:hAnsi="Arial" w:cs="Arial"/>
        </w:rPr>
        <w:t>Center (VTC) resource</w:t>
      </w:r>
      <w:r w:rsidRPr="00564C7B">
        <w:rPr>
          <w:rFonts w:ascii="Arial" w:hAnsi="Arial" w:cs="Arial"/>
        </w:rPr>
        <w:t xml:space="preserve"> offered by the IL Department of Children and Family Services.  </w:t>
      </w:r>
      <w:r w:rsidR="00DB46BC" w:rsidRPr="00564C7B">
        <w:rPr>
          <w:rFonts w:ascii="Arial" w:hAnsi="Arial" w:cs="Arial"/>
        </w:rPr>
        <w:t>The VTC is available through the internet and includes training announcements, up-to-date course schedules, course registration information and Foster Parent training transcripts.  Benefits of the system include the following:</w:t>
      </w:r>
    </w:p>
    <w:p w:rsidR="00DB46BC" w:rsidRPr="00564C7B" w:rsidRDefault="00DB46BC" w:rsidP="00586677">
      <w:pPr>
        <w:jc w:val="both"/>
        <w:rPr>
          <w:rFonts w:ascii="Arial" w:hAnsi="Arial" w:cs="Arial"/>
        </w:rPr>
      </w:pPr>
    </w:p>
    <w:p w:rsidR="00DB46BC" w:rsidRPr="00564C7B" w:rsidRDefault="00DB46BC" w:rsidP="00DB46BC">
      <w:pPr>
        <w:pStyle w:val="ListParagraph"/>
        <w:numPr>
          <w:ilvl w:val="0"/>
          <w:numId w:val="11"/>
        </w:numPr>
        <w:jc w:val="both"/>
        <w:rPr>
          <w:rFonts w:ascii="Arial" w:hAnsi="Arial" w:cs="Arial"/>
        </w:rPr>
      </w:pPr>
      <w:r w:rsidRPr="00564C7B">
        <w:rPr>
          <w:rFonts w:ascii="Arial" w:hAnsi="Arial" w:cs="Arial"/>
        </w:rPr>
        <w:t>24-hour accessibility (The VTC can be accessed from any computer using a secure username and password at any time of the day or night)</w:t>
      </w:r>
    </w:p>
    <w:p w:rsidR="00DB46BC" w:rsidRPr="00564C7B" w:rsidRDefault="00DB46BC" w:rsidP="00DB46BC">
      <w:pPr>
        <w:pStyle w:val="ListParagraph"/>
        <w:jc w:val="both"/>
        <w:rPr>
          <w:rFonts w:ascii="Arial" w:hAnsi="Arial" w:cs="Arial"/>
        </w:rPr>
      </w:pPr>
    </w:p>
    <w:p w:rsidR="00DB46BC" w:rsidRPr="00564C7B" w:rsidRDefault="00DB46BC" w:rsidP="00DB46BC">
      <w:pPr>
        <w:pStyle w:val="ListParagraph"/>
        <w:numPr>
          <w:ilvl w:val="0"/>
          <w:numId w:val="11"/>
        </w:numPr>
        <w:jc w:val="both"/>
        <w:rPr>
          <w:rFonts w:ascii="Arial" w:hAnsi="Arial" w:cs="Arial"/>
        </w:rPr>
      </w:pPr>
      <w:r w:rsidRPr="00564C7B">
        <w:rPr>
          <w:rFonts w:ascii="Arial" w:hAnsi="Arial" w:cs="Arial"/>
        </w:rPr>
        <w:t>User-friendly interface (The VTC is easy to navigate)</w:t>
      </w:r>
    </w:p>
    <w:p w:rsidR="00DB46BC" w:rsidRPr="00564C7B" w:rsidRDefault="00DB46BC" w:rsidP="00DB46BC">
      <w:pPr>
        <w:pStyle w:val="ListParagraph"/>
        <w:rPr>
          <w:rFonts w:ascii="Arial" w:hAnsi="Arial" w:cs="Arial"/>
        </w:rPr>
      </w:pPr>
    </w:p>
    <w:p w:rsidR="00DB46BC" w:rsidRPr="00564C7B" w:rsidRDefault="00DB46BC" w:rsidP="00DB46BC">
      <w:pPr>
        <w:pStyle w:val="ListParagraph"/>
        <w:jc w:val="both"/>
        <w:rPr>
          <w:rFonts w:ascii="Arial" w:hAnsi="Arial" w:cs="Arial"/>
        </w:rPr>
      </w:pPr>
    </w:p>
    <w:p w:rsidR="006B1287" w:rsidRDefault="00DB46BC" w:rsidP="006B1287">
      <w:pPr>
        <w:pStyle w:val="ListParagraph"/>
        <w:numPr>
          <w:ilvl w:val="0"/>
          <w:numId w:val="11"/>
        </w:numPr>
        <w:jc w:val="both"/>
        <w:rPr>
          <w:rFonts w:ascii="Arial" w:hAnsi="Arial" w:cs="Arial"/>
        </w:rPr>
      </w:pPr>
      <w:r w:rsidRPr="00564C7B">
        <w:rPr>
          <w:rFonts w:ascii="Arial" w:hAnsi="Arial" w:cs="Arial"/>
        </w:rPr>
        <w:t>Immediate access to your training records (The VTC allows you to view and pr</w:t>
      </w:r>
      <w:r w:rsidR="00625F01" w:rsidRPr="00564C7B">
        <w:rPr>
          <w:rFonts w:ascii="Arial" w:hAnsi="Arial" w:cs="Arial"/>
        </w:rPr>
        <w:t xml:space="preserve">int your training transcripts.  </w:t>
      </w:r>
      <w:r w:rsidRPr="00564C7B">
        <w:rPr>
          <w:rFonts w:ascii="Arial" w:hAnsi="Arial" w:cs="Arial"/>
        </w:rPr>
        <w:t>This will allow you to efficiently keep track of all trainings you have completed)</w:t>
      </w:r>
    </w:p>
    <w:p w:rsidR="006B1287" w:rsidRDefault="006B1287" w:rsidP="006B1287">
      <w:pPr>
        <w:pStyle w:val="ListParagraph"/>
        <w:jc w:val="both"/>
        <w:rPr>
          <w:rFonts w:ascii="Arial" w:hAnsi="Arial" w:cs="Arial"/>
        </w:rPr>
      </w:pPr>
    </w:p>
    <w:p w:rsidR="006B1287" w:rsidRPr="006B1287" w:rsidRDefault="006B1287" w:rsidP="006B1287">
      <w:pPr>
        <w:pStyle w:val="ListParagraph"/>
        <w:numPr>
          <w:ilvl w:val="0"/>
          <w:numId w:val="11"/>
        </w:numPr>
        <w:jc w:val="both"/>
        <w:rPr>
          <w:rFonts w:ascii="Arial" w:hAnsi="Arial" w:cs="Arial"/>
        </w:rPr>
      </w:pPr>
      <w:r>
        <w:rPr>
          <w:rFonts w:ascii="Arial" w:hAnsi="Arial" w:cs="Arial"/>
        </w:rPr>
        <w:t>Online training opportunities (The VTC</w:t>
      </w:r>
      <w:r w:rsidR="00A60518">
        <w:rPr>
          <w:rFonts w:ascii="Arial" w:hAnsi="Arial" w:cs="Arial"/>
        </w:rPr>
        <w:t xml:space="preserve"> now provides Foster Parents </w:t>
      </w:r>
      <w:r>
        <w:rPr>
          <w:rFonts w:ascii="Arial" w:hAnsi="Arial" w:cs="Arial"/>
        </w:rPr>
        <w:t>with PRIDE in-service modules that they can complete from their computer)</w:t>
      </w:r>
    </w:p>
    <w:p w:rsidR="00DB46BC" w:rsidRDefault="00DB46BC" w:rsidP="00586677">
      <w:pPr>
        <w:jc w:val="both"/>
        <w:rPr>
          <w:rFonts w:ascii="Arial" w:hAnsi="Arial" w:cs="Arial"/>
          <w:color w:val="FF0000"/>
        </w:rPr>
      </w:pPr>
    </w:p>
    <w:p w:rsidR="00B251F5" w:rsidRDefault="00C5227E" w:rsidP="00586677">
      <w:pPr>
        <w:jc w:val="both"/>
        <w:rPr>
          <w:rFonts w:ascii="Arial" w:hAnsi="Arial" w:cs="Arial"/>
        </w:rPr>
      </w:pPr>
      <w:r w:rsidRPr="009E2F8E">
        <w:rPr>
          <w:rFonts w:ascii="Arial" w:hAnsi="Arial" w:cs="Arial"/>
        </w:rPr>
        <w:t>A Foster Parent who does not have access to a computer can contact their Foster Home Licensing Representative to request a copy of their training transcript.</w:t>
      </w:r>
    </w:p>
    <w:p w:rsidR="00B251F5" w:rsidRDefault="006B0713" w:rsidP="00586677">
      <w:pPr>
        <w:jc w:val="both"/>
        <w:rPr>
          <w:rFonts w:ascii="Arial" w:hAnsi="Arial" w:cs="Arial"/>
        </w:rPr>
      </w:pPr>
      <w:r>
        <w:rPr>
          <w:rFonts w:ascii="Arial" w:hAnsi="Arial" w:cs="Arial"/>
          <w:i/>
          <w:iCs/>
          <w:noProof/>
          <w:sz w:val="40"/>
          <w:szCs w:val="40"/>
        </w:rPr>
        <mc:AlternateContent>
          <mc:Choice Requires="wps">
            <w:drawing>
              <wp:anchor distT="0" distB="0" distL="114300" distR="114300" simplePos="0" relativeHeight="251662848" behindDoc="0" locked="0" layoutInCell="1" allowOverlap="1">
                <wp:simplePos x="0" y="0"/>
                <wp:positionH relativeFrom="column">
                  <wp:posOffset>-488315</wp:posOffset>
                </wp:positionH>
                <wp:positionV relativeFrom="paragraph">
                  <wp:posOffset>19685</wp:posOffset>
                </wp:positionV>
                <wp:extent cx="6853555" cy="1691005"/>
                <wp:effectExtent l="6985" t="6350" r="16510" b="26670"/>
                <wp:wrapNone/>
                <wp:docPr id="3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69100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364671">
                            <w:pPr>
                              <w:jc w:val="center"/>
                              <w:rPr>
                                <w:sz w:val="36"/>
                              </w:rPr>
                            </w:pPr>
                            <w:r>
                              <w:rPr>
                                <w:sz w:val="36"/>
                              </w:rPr>
                              <w:t>Right 3</w:t>
                            </w:r>
                          </w:p>
                          <w:p w:rsidR="0079073E" w:rsidRPr="00BF1140" w:rsidRDefault="0079073E" w:rsidP="00364671">
                            <w:pPr>
                              <w:jc w:val="center"/>
                              <w:rPr>
                                <w:sz w:val="40"/>
                                <w:u w:val="single"/>
                              </w:rPr>
                            </w:pPr>
                            <w:r>
                              <w:rPr>
                                <w:sz w:val="40"/>
                                <w:u w:val="single"/>
                              </w:rPr>
                              <w:t xml:space="preserve">Contact with Our Children’s Homestead </w:t>
                            </w:r>
                          </w:p>
                          <w:p w:rsidR="0079073E" w:rsidRDefault="0079073E" w:rsidP="00364671">
                            <w:pPr>
                              <w:jc w:val="center"/>
                              <w:rPr>
                                <w:sz w:val="18"/>
                                <w:u w:val="single"/>
                              </w:rPr>
                            </w:pPr>
                          </w:p>
                          <w:p w:rsidR="0079073E" w:rsidRPr="00364671" w:rsidRDefault="0079073E" w:rsidP="00364671">
                            <w:pPr>
                              <w:jc w:val="center"/>
                              <w:rPr>
                                <w:sz w:val="18"/>
                              </w:rPr>
                            </w:pPr>
                            <w:r w:rsidRPr="00364671">
                              <w:rPr>
                                <w:rFonts w:ascii="Arial" w:hAnsi="Arial" w:cs="Arial"/>
                                <w:b/>
                                <w:bCs/>
                                <w:sz w:val="22"/>
                              </w:rPr>
                              <w:t>“The right to be informed as to how to contact the appropriate child placement agency in order to receive information and assistance to access supportive services for children in the Foster Parent’s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5" type="#_x0000_t98" style="position:absolute;left:0;text-align:left;margin-left:-38.45pt;margin-top:1.55pt;width:539.65pt;height:13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" fillcolor="#95b3d7 [1940]" strokecolor="#95b3d7 [1940]" strokeweight="1pt">
                <v:fill color2="#dbe5f1 [660]" angle="135" focus="50%" type="gradient"/>
                <v:shadow on="t" color="#243f60 [1604]" opacity=".5" offset="1pt"/>
                <v:textbox>
                  <w:txbxContent>
                    <w:p w:rsidR="0079073E" w:rsidRPr="00BF1140" w:rsidRDefault="0079073E" w:rsidP="00364671">
                      <w:pPr>
                        <w:jc w:val="center"/>
                        <w:rPr>
                          <w:sz w:val="36"/>
                        </w:rPr>
                      </w:pPr>
                      <w:r>
                        <w:rPr>
                          <w:sz w:val="36"/>
                        </w:rPr>
                        <w:t xml:space="preserve">Right </w:t>
                      </w:r>
                      <w:proofErr w:type="gramStart"/>
                      <w:r>
                        <w:rPr>
                          <w:sz w:val="36"/>
                        </w:rPr>
                        <w:t>3</w:t>
                      </w:r>
                      <w:proofErr w:type="gramEnd"/>
                    </w:p>
                    <w:p w:rsidR="0079073E" w:rsidRPr="00BF1140" w:rsidRDefault="0079073E" w:rsidP="00364671">
                      <w:pPr>
                        <w:jc w:val="center"/>
                        <w:rPr>
                          <w:sz w:val="40"/>
                          <w:u w:val="single"/>
                        </w:rPr>
                      </w:pPr>
                      <w:r>
                        <w:rPr>
                          <w:sz w:val="40"/>
                          <w:u w:val="single"/>
                        </w:rPr>
                        <w:t xml:space="preserve">Contact with Our Children’s Homestead </w:t>
                      </w:r>
                    </w:p>
                    <w:p w:rsidR="0079073E" w:rsidRDefault="0079073E" w:rsidP="00364671">
                      <w:pPr>
                        <w:jc w:val="center"/>
                        <w:rPr>
                          <w:sz w:val="18"/>
                          <w:u w:val="single"/>
                        </w:rPr>
                      </w:pPr>
                    </w:p>
                    <w:p w:rsidR="0079073E" w:rsidRPr="00364671" w:rsidRDefault="0079073E" w:rsidP="00364671">
                      <w:pPr>
                        <w:jc w:val="center"/>
                        <w:rPr>
                          <w:sz w:val="18"/>
                        </w:rPr>
                      </w:pPr>
                      <w:r w:rsidRPr="00364671">
                        <w:rPr>
                          <w:rFonts w:ascii="Arial" w:hAnsi="Arial" w:cs="Arial"/>
                          <w:b/>
                          <w:bCs/>
                          <w:sz w:val="22"/>
                        </w:rPr>
                        <w:t>“The right to be informed as to how to contact the appropriate child placement agency in order to receive information and assistance to access supportive services for children in the Foster Parent’s care.”</w:t>
                      </w:r>
                    </w:p>
                  </w:txbxContent>
                </v:textbox>
              </v:shape>
            </w:pict>
          </mc:Fallback>
        </mc:AlternateContent>
      </w:r>
    </w:p>
    <w:p w:rsidR="00A60518" w:rsidRDefault="00A60518" w:rsidP="00586677">
      <w:pPr>
        <w:jc w:val="both"/>
        <w:rPr>
          <w:rFonts w:ascii="Arial" w:hAnsi="Arial" w:cs="Arial"/>
        </w:rPr>
      </w:pPr>
    </w:p>
    <w:p w:rsidR="00B251F5" w:rsidRDefault="00B251F5" w:rsidP="00586677">
      <w:pPr>
        <w:jc w:val="both"/>
        <w:rPr>
          <w:rFonts w:ascii="Arial" w:hAnsi="Arial" w:cs="Arial"/>
        </w:rPr>
      </w:pPr>
    </w:p>
    <w:p w:rsidR="00B251F5" w:rsidRPr="009E2F8E" w:rsidRDefault="00B251F5" w:rsidP="00586677">
      <w:pPr>
        <w:jc w:val="both"/>
        <w:rPr>
          <w:rFonts w:ascii="Arial" w:hAnsi="Arial" w:cs="Arial"/>
        </w:rPr>
      </w:pPr>
    </w:p>
    <w:p w:rsidR="00DB46BC" w:rsidRDefault="00DB46BC" w:rsidP="00586677">
      <w:pPr>
        <w:jc w:val="both"/>
        <w:rPr>
          <w:rFonts w:ascii="Arial" w:hAnsi="Arial" w:cs="Arial"/>
          <w:color w:val="FF0000"/>
        </w:rPr>
      </w:pPr>
    </w:p>
    <w:p w:rsidR="000A2F0D" w:rsidRPr="006217E0" w:rsidRDefault="00D12CEA" w:rsidP="00586677">
      <w:pPr>
        <w:jc w:val="both"/>
        <w:rPr>
          <w:rFonts w:ascii="Arial" w:hAnsi="Arial" w:cs="Arial"/>
          <w:color w:val="FF0000"/>
        </w:rPr>
      </w:pPr>
      <w:r w:rsidRPr="006217E0">
        <w:rPr>
          <w:rFonts w:ascii="Arial" w:hAnsi="Arial" w:cs="Arial"/>
          <w:color w:val="FF0000"/>
        </w:rPr>
        <w:t xml:space="preserve">                                                                                                                                                                                                                                                                                                                                                                                                                                                                                                                                                                                                                                                                                                                                                                                                                                                                                                                                                                                                                                                                                                                                                                                                                                                                                                                                                                                                                                                                                                                                                                                                                                                                                                                                                                                                                                                                                                                                                                                                                                                                                                                                                                                                                                                                                                                                                                                                                                                                                                                                                                                                                                                                                                                                                                                                                                                                                                                                                                                                                                                                                                                                                                                                                                                                                                                                                                                                                                                                                                                                                                                                                                                                                                                                                                                                                                                                                                                                                                                                                                                                                                                                                                                                                                                                                                                                                                                                                                                                                                                                                                                                                                                                                                                                                                                                                                                                                                                                                                                                                                                                                                                                                                                                                                                                                                                                                                                                                                                                                                                                                                                                                                                                                                                                                                                                                                                                                                                                                                                                                                                                                                                                                                                                                                                                                                                                                                                                                                                                                                                                                                                                                                                                                                    </w:t>
      </w:r>
    </w:p>
    <w:p w:rsidR="00DB46BC" w:rsidRDefault="00DB46BC">
      <w:pPr>
        <w:rPr>
          <w:rFonts w:ascii="Arial" w:hAnsi="Arial" w:cs="Arial"/>
          <w:i/>
          <w:iCs/>
          <w:sz w:val="40"/>
          <w:szCs w:val="40"/>
        </w:rPr>
      </w:pPr>
    </w:p>
    <w:p w:rsidR="008A54A7" w:rsidRDefault="008A54A7">
      <w:pPr>
        <w:rPr>
          <w:rFonts w:ascii="Arial" w:hAnsi="Arial" w:cs="Arial"/>
          <w:i/>
          <w:iCs/>
          <w:sz w:val="40"/>
          <w:szCs w:val="40"/>
        </w:rPr>
      </w:pPr>
    </w:p>
    <w:p w:rsidR="002556A1" w:rsidRDefault="002556A1" w:rsidP="00586677">
      <w:pPr>
        <w:jc w:val="both"/>
        <w:rPr>
          <w:rFonts w:ascii="Arial" w:hAnsi="Arial" w:cs="Arial"/>
        </w:rPr>
      </w:pPr>
    </w:p>
    <w:p w:rsidR="00DB46BC" w:rsidRPr="00DB46BC" w:rsidRDefault="00074D07" w:rsidP="00586677">
      <w:pPr>
        <w:jc w:val="both"/>
        <w:rPr>
          <w:rFonts w:ascii="Arial" w:hAnsi="Arial" w:cs="Arial"/>
        </w:rPr>
      </w:pPr>
      <w:r w:rsidRPr="004F52B5">
        <w:rPr>
          <w:rFonts w:ascii="Arial" w:hAnsi="Arial" w:cs="Arial"/>
        </w:rPr>
        <w:t>In addition</w:t>
      </w:r>
      <w:r w:rsidR="00E8020D" w:rsidRPr="004F52B5">
        <w:rPr>
          <w:rFonts w:ascii="Arial" w:hAnsi="Arial" w:cs="Arial"/>
        </w:rPr>
        <w:t xml:space="preserve"> to providing training for our Foster P</w:t>
      </w:r>
      <w:r w:rsidRPr="004F52B5">
        <w:rPr>
          <w:rFonts w:ascii="Arial" w:hAnsi="Arial" w:cs="Arial"/>
        </w:rPr>
        <w:t xml:space="preserve">arents, it is </w:t>
      </w:r>
      <w:r w:rsidR="00B358C9" w:rsidRPr="004F52B5">
        <w:rPr>
          <w:rFonts w:ascii="Arial" w:hAnsi="Arial" w:cs="Arial"/>
        </w:rPr>
        <w:t xml:space="preserve">our </w:t>
      </w:r>
      <w:r w:rsidRPr="004F52B5">
        <w:rPr>
          <w:rFonts w:ascii="Arial" w:hAnsi="Arial" w:cs="Arial"/>
        </w:rPr>
        <w:t xml:space="preserve">belief that </w:t>
      </w:r>
      <w:r w:rsidR="00E8020D" w:rsidRPr="004F52B5">
        <w:rPr>
          <w:rFonts w:ascii="Arial" w:hAnsi="Arial" w:cs="Arial"/>
        </w:rPr>
        <w:t>Foster P</w:t>
      </w:r>
      <w:r w:rsidR="0049518C">
        <w:rPr>
          <w:rFonts w:ascii="Arial" w:hAnsi="Arial" w:cs="Arial"/>
        </w:rPr>
        <w:t>arents need to have on</w:t>
      </w:r>
      <w:r w:rsidRPr="004F52B5">
        <w:rPr>
          <w:rFonts w:ascii="Arial" w:hAnsi="Arial" w:cs="Arial"/>
        </w:rPr>
        <w:t>going monthly consultation</w:t>
      </w:r>
      <w:r w:rsidR="00B358C9" w:rsidRPr="004F52B5">
        <w:rPr>
          <w:rFonts w:ascii="Arial" w:hAnsi="Arial" w:cs="Arial"/>
        </w:rPr>
        <w:t>s</w:t>
      </w:r>
      <w:r w:rsidRPr="004F52B5">
        <w:rPr>
          <w:rFonts w:ascii="Arial" w:hAnsi="Arial" w:cs="Arial"/>
        </w:rPr>
        <w:t xml:space="preserve"> available to them.  The consultation is an </w:t>
      </w:r>
      <w:r w:rsidRPr="004F52B5">
        <w:rPr>
          <w:rFonts w:ascii="Arial" w:hAnsi="Arial" w:cs="Arial"/>
        </w:rPr>
        <w:lastRenderedPageBreak/>
        <w:t>additional resource to prepare for disruptions in the placement of children while maintaining a stable environment.  Since Our Children’s Homestead desires to prevent foster children from moving from one foster home to another</w:t>
      </w:r>
      <w:r w:rsidR="003A10DB" w:rsidRPr="004F52B5">
        <w:rPr>
          <w:rFonts w:ascii="Arial" w:hAnsi="Arial" w:cs="Arial"/>
        </w:rPr>
        <w:t>,</w:t>
      </w:r>
      <w:r w:rsidRPr="004F52B5">
        <w:rPr>
          <w:rFonts w:ascii="Arial" w:hAnsi="Arial" w:cs="Arial"/>
        </w:rPr>
        <w:t xml:space="preserve"> staff member</w:t>
      </w:r>
      <w:r w:rsidR="003A10DB" w:rsidRPr="004F52B5">
        <w:rPr>
          <w:rFonts w:ascii="Arial" w:hAnsi="Arial" w:cs="Arial"/>
        </w:rPr>
        <w:t>s</w:t>
      </w:r>
      <w:r w:rsidRPr="004F52B5">
        <w:rPr>
          <w:rFonts w:ascii="Arial" w:hAnsi="Arial" w:cs="Arial"/>
          <w:bCs/>
        </w:rPr>
        <w:t xml:space="preserve"> </w:t>
      </w:r>
      <w:r w:rsidRPr="004F52B5">
        <w:rPr>
          <w:rFonts w:ascii="Arial" w:hAnsi="Arial" w:cs="Arial"/>
        </w:rPr>
        <w:t xml:space="preserve">from the agency </w:t>
      </w:r>
      <w:r w:rsidR="00B358C9" w:rsidRPr="004F52B5">
        <w:rPr>
          <w:rFonts w:ascii="Arial" w:hAnsi="Arial" w:cs="Arial"/>
        </w:rPr>
        <w:t xml:space="preserve">are </w:t>
      </w:r>
      <w:r w:rsidRPr="004F52B5">
        <w:rPr>
          <w:rFonts w:ascii="Arial" w:hAnsi="Arial" w:cs="Arial"/>
        </w:rPr>
        <w:t xml:space="preserve">available on a </w:t>
      </w:r>
      <w:r w:rsidR="00EC2376">
        <w:rPr>
          <w:rFonts w:ascii="Arial" w:hAnsi="Arial" w:cs="Arial"/>
        </w:rPr>
        <w:t>24</w:t>
      </w:r>
      <w:r w:rsidR="00724949" w:rsidRPr="004F52B5">
        <w:rPr>
          <w:rFonts w:ascii="Arial" w:hAnsi="Arial" w:cs="Arial"/>
        </w:rPr>
        <w:t xml:space="preserve"> hour basis</w:t>
      </w:r>
      <w:r w:rsidR="004A342F" w:rsidRPr="004F52B5">
        <w:rPr>
          <w:rFonts w:ascii="Arial" w:hAnsi="Arial" w:cs="Arial"/>
        </w:rPr>
        <w:t>.</w:t>
      </w:r>
      <w:r w:rsidRPr="004F52B5">
        <w:rPr>
          <w:rFonts w:ascii="Arial" w:hAnsi="Arial" w:cs="Arial"/>
        </w:rPr>
        <w:t xml:space="preserve">  Our Children’s Homestead has implemented a </w:t>
      </w:r>
      <w:r w:rsidR="00EC2376">
        <w:rPr>
          <w:rFonts w:ascii="Arial" w:hAnsi="Arial" w:cs="Arial"/>
        </w:rPr>
        <w:t>24</w:t>
      </w:r>
      <w:r w:rsidR="00724949" w:rsidRPr="004F52B5">
        <w:rPr>
          <w:rFonts w:ascii="Arial" w:hAnsi="Arial" w:cs="Arial"/>
        </w:rPr>
        <w:t xml:space="preserve"> hour </w:t>
      </w:r>
      <w:r w:rsidRPr="004F52B5">
        <w:rPr>
          <w:rFonts w:ascii="Arial" w:hAnsi="Arial" w:cs="Arial"/>
        </w:rPr>
        <w:t xml:space="preserve">on-call system in order to </w:t>
      </w:r>
      <w:r w:rsidR="00B0707E">
        <w:rPr>
          <w:rFonts w:ascii="Arial" w:hAnsi="Arial" w:cs="Arial"/>
        </w:rPr>
        <w:t xml:space="preserve">be available in this capacity.  </w:t>
      </w:r>
      <w:r w:rsidR="0087677B">
        <w:rPr>
          <w:rFonts w:ascii="Arial" w:hAnsi="Arial" w:cs="Arial"/>
        </w:rPr>
        <w:t>The</w:t>
      </w:r>
      <w:r w:rsidR="00E626F0">
        <w:rPr>
          <w:rFonts w:ascii="Arial" w:hAnsi="Arial" w:cs="Arial"/>
        </w:rPr>
        <w:t xml:space="preserve"> rotating</w:t>
      </w:r>
      <w:r w:rsidR="0087677B">
        <w:rPr>
          <w:rFonts w:ascii="Arial" w:hAnsi="Arial" w:cs="Arial"/>
        </w:rPr>
        <w:t xml:space="preserve"> Crisis Intervention Specialist is on call 24 hours a day 7 days a week to respond to any emergency calls from Foster Parents. </w:t>
      </w:r>
    </w:p>
    <w:p w:rsidR="00724949" w:rsidRDefault="00724949" w:rsidP="00586677">
      <w:pPr>
        <w:jc w:val="both"/>
        <w:rPr>
          <w:rFonts w:ascii="Arial" w:hAnsi="Arial" w:cs="Arial"/>
        </w:rPr>
      </w:pPr>
    </w:p>
    <w:p w:rsidR="005A33B8" w:rsidRDefault="00E8020D" w:rsidP="00586677">
      <w:pPr>
        <w:jc w:val="both"/>
        <w:rPr>
          <w:rFonts w:ascii="Arial" w:hAnsi="Arial" w:cs="Arial"/>
        </w:rPr>
      </w:pPr>
      <w:r w:rsidRPr="004F52B5">
        <w:rPr>
          <w:rFonts w:ascii="Arial" w:hAnsi="Arial" w:cs="Arial"/>
        </w:rPr>
        <w:t>All Foster P</w:t>
      </w:r>
      <w:r w:rsidR="00074D07" w:rsidRPr="004F52B5">
        <w:rPr>
          <w:rFonts w:ascii="Arial" w:hAnsi="Arial" w:cs="Arial"/>
        </w:rPr>
        <w:t xml:space="preserve">arents are given the on-call emergency </w:t>
      </w:r>
      <w:r w:rsidR="00B0707E">
        <w:rPr>
          <w:rFonts w:ascii="Arial" w:hAnsi="Arial" w:cs="Arial"/>
        </w:rPr>
        <w:t>contact</w:t>
      </w:r>
      <w:r w:rsidR="00074D07" w:rsidRPr="004F52B5">
        <w:rPr>
          <w:rFonts w:ascii="Arial" w:hAnsi="Arial" w:cs="Arial"/>
        </w:rPr>
        <w:t xml:space="preserve"> number</w:t>
      </w:r>
      <w:r w:rsidR="00150E06" w:rsidRPr="004F52B5">
        <w:rPr>
          <w:rFonts w:ascii="Arial" w:hAnsi="Arial" w:cs="Arial"/>
        </w:rPr>
        <w:t xml:space="preserve"> upon placement of a child into their home</w:t>
      </w:r>
      <w:r w:rsidR="00074D07" w:rsidRPr="004F52B5">
        <w:rPr>
          <w:rFonts w:ascii="Arial" w:hAnsi="Arial" w:cs="Arial"/>
        </w:rPr>
        <w:t xml:space="preserve">.  A weekend and after hours on-call </w:t>
      </w:r>
      <w:r w:rsidR="00B0707E">
        <w:rPr>
          <w:rFonts w:ascii="Arial" w:hAnsi="Arial" w:cs="Arial"/>
        </w:rPr>
        <w:t>contact</w:t>
      </w:r>
      <w:r w:rsidR="00074D07" w:rsidRPr="004F52B5">
        <w:rPr>
          <w:rFonts w:ascii="Arial" w:hAnsi="Arial" w:cs="Arial"/>
        </w:rPr>
        <w:t xml:space="preserve"> system is </w:t>
      </w:r>
      <w:r w:rsidR="002E4FC7" w:rsidRPr="004F52B5">
        <w:rPr>
          <w:rFonts w:ascii="Arial" w:hAnsi="Arial" w:cs="Arial"/>
        </w:rPr>
        <w:t xml:space="preserve">also utilized </w:t>
      </w:r>
      <w:r w:rsidR="006E0B90">
        <w:rPr>
          <w:rFonts w:ascii="Arial" w:hAnsi="Arial" w:cs="Arial"/>
        </w:rPr>
        <w:t>for crisi</w:t>
      </w:r>
      <w:r w:rsidR="00074D07" w:rsidRPr="004F52B5">
        <w:rPr>
          <w:rFonts w:ascii="Arial" w:hAnsi="Arial" w:cs="Arial"/>
        </w:rPr>
        <w:t>s and</w:t>
      </w:r>
      <w:r w:rsidR="0087677B">
        <w:rPr>
          <w:rFonts w:ascii="Arial" w:hAnsi="Arial" w:cs="Arial"/>
        </w:rPr>
        <w:t xml:space="preserve"> emergencies.  The Crisis Intervention Specialist</w:t>
      </w:r>
      <w:r w:rsidR="006E0B90">
        <w:rPr>
          <w:rFonts w:ascii="Arial" w:hAnsi="Arial" w:cs="Arial"/>
        </w:rPr>
        <w:t xml:space="preserve"> </w:t>
      </w:r>
      <w:r w:rsidR="00074D07" w:rsidRPr="004F52B5">
        <w:rPr>
          <w:rFonts w:ascii="Arial" w:hAnsi="Arial" w:cs="Arial"/>
        </w:rPr>
        <w:t xml:space="preserve">and direct </w:t>
      </w:r>
      <w:r w:rsidR="002E4FC7" w:rsidRPr="004F52B5">
        <w:rPr>
          <w:rFonts w:ascii="Arial" w:hAnsi="Arial" w:cs="Arial"/>
        </w:rPr>
        <w:t xml:space="preserve">service </w:t>
      </w:r>
      <w:r w:rsidR="00074D07" w:rsidRPr="004F52B5">
        <w:rPr>
          <w:rFonts w:ascii="Arial" w:hAnsi="Arial" w:cs="Arial"/>
        </w:rPr>
        <w:t>staff members</w:t>
      </w:r>
      <w:r w:rsidR="00074D07" w:rsidRPr="004F52B5">
        <w:rPr>
          <w:rFonts w:ascii="Arial" w:hAnsi="Arial" w:cs="Arial"/>
          <w:bCs/>
        </w:rPr>
        <w:t xml:space="preserve"> </w:t>
      </w:r>
      <w:r w:rsidR="00074D07" w:rsidRPr="004F52B5">
        <w:rPr>
          <w:rFonts w:ascii="Arial" w:hAnsi="Arial" w:cs="Arial"/>
        </w:rPr>
        <w:t xml:space="preserve">are trained to respond to emergencies with </w:t>
      </w:r>
      <w:r w:rsidRPr="004F52B5">
        <w:rPr>
          <w:rFonts w:ascii="Arial" w:hAnsi="Arial" w:cs="Arial"/>
        </w:rPr>
        <w:t>Foster P</w:t>
      </w:r>
      <w:r w:rsidR="00074D07" w:rsidRPr="004F52B5">
        <w:rPr>
          <w:rFonts w:ascii="Arial" w:hAnsi="Arial" w:cs="Arial"/>
        </w:rPr>
        <w:t xml:space="preserve">arents, and will work with community agencies in the development of emergency and contingency plans </w:t>
      </w:r>
      <w:r w:rsidR="002E4FC7" w:rsidRPr="004F52B5">
        <w:rPr>
          <w:rFonts w:ascii="Arial" w:hAnsi="Arial" w:cs="Arial"/>
        </w:rPr>
        <w:t xml:space="preserve">to ensure uninterrupted </w:t>
      </w:r>
      <w:r w:rsidR="00074D07" w:rsidRPr="004F52B5">
        <w:rPr>
          <w:rFonts w:ascii="Arial" w:hAnsi="Arial" w:cs="Arial"/>
        </w:rPr>
        <w:t xml:space="preserve">care of </w:t>
      </w:r>
      <w:r w:rsidR="002E4FC7" w:rsidRPr="004F52B5">
        <w:rPr>
          <w:rFonts w:ascii="Arial" w:hAnsi="Arial" w:cs="Arial"/>
        </w:rPr>
        <w:t xml:space="preserve">the </w:t>
      </w:r>
      <w:r w:rsidRPr="004F52B5">
        <w:rPr>
          <w:rFonts w:ascii="Arial" w:hAnsi="Arial" w:cs="Arial"/>
        </w:rPr>
        <w:t>children.  Foster P</w:t>
      </w:r>
      <w:r w:rsidR="00074D07" w:rsidRPr="004F52B5">
        <w:rPr>
          <w:rFonts w:ascii="Arial" w:hAnsi="Arial" w:cs="Arial"/>
        </w:rPr>
        <w:t xml:space="preserve">arents are also given the number </w:t>
      </w:r>
      <w:r w:rsidR="002E4FC7" w:rsidRPr="004F52B5">
        <w:rPr>
          <w:rFonts w:ascii="Arial" w:hAnsi="Arial" w:cs="Arial"/>
        </w:rPr>
        <w:t xml:space="preserve">to contact </w:t>
      </w:r>
      <w:r w:rsidR="00074D07" w:rsidRPr="004F52B5">
        <w:rPr>
          <w:rFonts w:ascii="Arial" w:hAnsi="Arial" w:cs="Arial"/>
        </w:rPr>
        <w:t>placement stabilization and SASS</w:t>
      </w:r>
      <w:r w:rsidR="002E4FC7" w:rsidRPr="004F52B5">
        <w:rPr>
          <w:rFonts w:ascii="Arial" w:hAnsi="Arial" w:cs="Arial"/>
        </w:rPr>
        <w:t xml:space="preserve"> </w:t>
      </w:r>
      <w:r w:rsidR="003E1363" w:rsidRPr="004F52B5">
        <w:rPr>
          <w:rFonts w:ascii="Arial" w:hAnsi="Arial" w:cs="Arial"/>
        </w:rPr>
        <w:t>(Screening, Assessment and Support Services)</w:t>
      </w:r>
      <w:r w:rsidR="00074D07" w:rsidRPr="004F52B5">
        <w:rPr>
          <w:rFonts w:ascii="Arial" w:hAnsi="Arial" w:cs="Arial"/>
        </w:rPr>
        <w:t xml:space="preserve"> to keep on file.  These numbers are included in the </w:t>
      </w:r>
      <w:r w:rsidRPr="004F52B5">
        <w:rPr>
          <w:rFonts w:ascii="Arial" w:hAnsi="Arial" w:cs="Arial"/>
        </w:rPr>
        <w:t>Foster P</w:t>
      </w:r>
      <w:r w:rsidR="00074D07" w:rsidRPr="004F52B5">
        <w:rPr>
          <w:rFonts w:ascii="Arial" w:hAnsi="Arial" w:cs="Arial"/>
        </w:rPr>
        <w:t xml:space="preserve">arent </w:t>
      </w:r>
      <w:r w:rsidR="008672DA">
        <w:rPr>
          <w:rFonts w:ascii="Arial" w:hAnsi="Arial" w:cs="Arial"/>
        </w:rPr>
        <w:t>informational material</w:t>
      </w:r>
      <w:r w:rsidR="00074D07" w:rsidRPr="004F52B5">
        <w:rPr>
          <w:rFonts w:ascii="Arial" w:hAnsi="Arial" w:cs="Arial"/>
        </w:rPr>
        <w:t xml:space="preserve"> </w:t>
      </w:r>
      <w:r w:rsidR="00B358C9" w:rsidRPr="004F52B5">
        <w:rPr>
          <w:rFonts w:ascii="Arial" w:hAnsi="Arial" w:cs="Arial"/>
        </w:rPr>
        <w:t xml:space="preserve">and are </w:t>
      </w:r>
      <w:r w:rsidRPr="004F52B5">
        <w:rPr>
          <w:rFonts w:ascii="Arial" w:hAnsi="Arial" w:cs="Arial"/>
        </w:rPr>
        <w:t>also given to all Foster P</w:t>
      </w:r>
      <w:r w:rsidR="00074D07" w:rsidRPr="004F52B5">
        <w:rPr>
          <w:rFonts w:ascii="Arial" w:hAnsi="Arial" w:cs="Arial"/>
        </w:rPr>
        <w:t xml:space="preserve">arents at the time of the </w:t>
      </w:r>
      <w:r w:rsidR="00020738">
        <w:rPr>
          <w:rFonts w:ascii="Arial" w:hAnsi="Arial" w:cs="Arial"/>
        </w:rPr>
        <w:t>Placement Transition meeting</w:t>
      </w:r>
      <w:r w:rsidR="00074D07" w:rsidRPr="004F52B5">
        <w:rPr>
          <w:rFonts w:ascii="Arial" w:hAnsi="Arial" w:cs="Arial"/>
        </w:rPr>
        <w:t xml:space="preserve">.  </w:t>
      </w:r>
    </w:p>
    <w:p w:rsidR="00D96075" w:rsidRDefault="00D96075" w:rsidP="00586677">
      <w:pPr>
        <w:jc w:val="both"/>
        <w:rPr>
          <w:rFonts w:ascii="Arial" w:hAnsi="Arial" w:cs="Arial"/>
        </w:rPr>
      </w:pPr>
    </w:p>
    <w:p w:rsidR="00074D07" w:rsidRPr="00564C7B" w:rsidRDefault="00074D07" w:rsidP="00586677">
      <w:pPr>
        <w:jc w:val="both"/>
        <w:rPr>
          <w:rFonts w:ascii="Arial" w:hAnsi="Arial" w:cs="Arial"/>
        </w:rPr>
      </w:pPr>
      <w:r w:rsidRPr="00564C7B">
        <w:rPr>
          <w:rFonts w:ascii="Arial" w:hAnsi="Arial" w:cs="Arial"/>
        </w:rPr>
        <w:t>On</w:t>
      </w:r>
      <w:r w:rsidR="00B358C9" w:rsidRPr="00564C7B">
        <w:rPr>
          <w:rFonts w:ascii="Arial" w:hAnsi="Arial" w:cs="Arial"/>
        </w:rPr>
        <w:t>-</w:t>
      </w:r>
      <w:r w:rsidRPr="00564C7B">
        <w:rPr>
          <w:rFonts w:ascii="Arial" w:hAnsi="Arial" w:cs="Arial"/>
        </w:rPr>
        <w:t xml:space="preserve">call </w:t>
      </w:r>
      <w:r w:rsidR="003D533B" w:rsidRPr="00564C7B">
        <w:rPr>
          <w:rFonts w:ascii="Arial" w:hAnsi="Arial" w:cs="Arial"/>
        </w:rPr>
        <w:t>staff have</w:t>
      </w:r>
      <w:r w:rsidR="003E1363" w:rsidRPr="00564C7B">
        <w:rPr>
          <w:rFonts w:ascii="Arial" w:hAnsi="Arial" w:cs="Arial"/>
        </w:rPr>
        <w:t xml:space="preserve"> </w:t>
      </w:r>
      <w:r w:rsidRPr="00564C7B">
        <w:rPr>
          <w:rFonts w:ascii="Arial" w:hAnsi="Arial" w:cs="Arial"/>
        </w:rPr>
        <w:t xml:space="preserve">access to all </w:t>
      </w:r>
      <w:r w:rsidR="00B358C9" w:rsidRPr="00564C7B">
        <w:rPr>
          <w:rFonts w:ascii="Arial" w:hAnsi="Arial" w:cs="Arial"/>
        </w:rPr>
        <w:t xml:space="preserve">other </w:t>
      </w:r>
      <w:r w:rsidRPr="00564C7B">
        <w:rPr>
          <w:rFonts w:ascii="Arial" w:hAnsi="Arial" w:cs="Arial"/>
        </w:rPr>
        <w:t xml:space="preserve">staff members’ telephone numbers in the event additional staff </w:t>
      </w:r>
      <w:r w:rsidR="003E1363" w:rsidRPr="00564C7B">
        <w:rPr>
          <w:rFonts w:ascii="Arial" w:hAnsi="Arial" w:cs="Arial"/>
        </w:rPr>
        <w:t xml:space="preserve">are </w:t>
      </w:r>
      <w:r w:rsidRPr="00564C7B">
        <w:rPr>
          <w:rFonts w:ascii="Arial" w:hAnsi="Arial" w:cs="Arial"/>
        </w:rPr>
        <w:t>needed when</w:t>
      </w:r>
      <w:r w:rsidR="006E0B90">
        <w:rPr>
          <w:rFonts w:ascii="Arial" w:hAnsi="Arial" w:cs="Arial"/>
        </w:rPr>
        <w:t xml:space="preserve"> a crisis or emergency arises.  </w:t>
      </w:r>
      <w:r w:rsidR="003E1363" w:rsidRPr="00564C7B">
        <w:rPr>
          <w:rFonts w:ascii="Arial" w:hAnsi="Arial" w:cs="Arial"/>
        </w:rPr>
        <w:t>F</w:t>
      </w:r>
      <w:r w:rsidRPr="00564C7B">
        <w:rPr>
          <w:rFonts w:ascii="Arial" w:hAnsi="Arial" w:cs="Arial"/>
        </w:rPr>
        <w:t xml:space="preserve">oster </w:t>
      </w:r>
      <w:r w:rsidR="00E8020D" w:rsidRPr="00564C7B">
        <w:rPr>
          <w:rFonts w:ascii="Arial" w:hAnsi="Arial" w:cs="Arial"/>
        </w:rPr>
        <w:t>P</w:t>
      </w:r>
      <w:r w:rsidRPr="00564C7B">
        <w:rPr>
          <w:rFonts w:ascii="Arial" w:hAnsi="Arial" w:cs="Arial"/>
        </w:rPr>
        <w:t xml:space="preserve">arents also receive the </w:t>
      </w:r>
      <w:r w:rsidR="003E1363" w:rsidRPr="00564C7B">
        <w:rPr>
          <w:rFonts w:ascii="Arial" w:hAnsi="Arial" w:cs="Arial"/>
        </w:rPr>
        <w:t xml:space="preserve">contact </w:t>
      </w:r>
      <w:r w:rsidRPr="00564C7B">
        <w:rPr>
          <w:rFonts w:ascii="Arial" w:hAnsi="Arial" w:cs="Arial"/>
        </w:rPr>
        <w:t>numbers of their child’s therapist</w:t>
      </w:r>
      <w:r w:rsidR="00DB46BC" w:rsidRPr="00564C7B">
        <w:rPr>
          <w:rFonts w:ascii="Arial" w:hAnsi="Arial" w:cs="Arial"/>
        </w:rPr>
        <w:t xml:space="preserve">.  When a clinical crisis occurs outside of normal business hours (8:30AM to 5:00PM), </w:t>
      </w:r>
      <w:r w:rsidR="00B416F4" w:rsidRPr="00564C7B">
        <w:rPr>
          <w:rFonts w:ascii="Arial" w:hAnsi="Arial" w:cs="Arial"/>
        </w:rPr>
        <w:t xml:space="preserve">the on-call staff member will contact </w:t>
      </w:r>
      <w:r w:rsidR="009B7A15" w:rsidRPr="00564C7B">
        <w:rPr>
          <w:rFonts w:ascii="Arial" w:hAnsi="Arial" w:cs="Arial"/>
        </w:rPr>
        <w:t>the</w:t>
      </w:r>
      <w:r w:rsidR="00887240">
        <w:rPr>
          <w:rFonts w:ascii="Arial" w:hAnsi="Arial" w:cs="Arial"/>
        </w:rPr>
        <w:t>ir Supervisor and/or the</w:t>
      </w:r>
      <w:r w:rsidR="009B7A15" w:rsidRPr="00564C7B">
        <w:rPr>
          <w:rFonts w:ascii="Arial" w:hAnsi="Arial" w:cs="Arial"/>
        </w:rPr>
        <w:t xml:space="preserve"> Clinical Coordinator to assess and determine the appropriateness of referring the child in crisis to outside services (i.e. SASS).  If no outside emergency services are needed, the Clinical Coordinator will provide the appropriate clinical interventions necessary.  </w:t>
      </w:r>
      <w:r w:rsidR="00625F01" w:rsidRPr="00564C7B">
        <w:rPr>
          <w:rFonts w:ascii="Arial" w:hAnsi="Arial" w:cs="Arial"/>
        </w:rPr>
        <w:t>I</w:t>
      </w:r>
      <w:r w:rsidR="00150E06" w:rsidRPr="00564C7B">
        <w:rPr>
          <w:rFonts w:ascii="Arial" w:hAnsi="Arial" w:cs="Arial"/>
        </w:rPr>
        <w:t>f there is a need for the staff member on</w:t>
      </w:r>
      <w:r w:rsidR="003E1363" w:rsidRPr="00564C7B">
        <w:rPr>
          <w:rFonts w:ascii="Arial" w:hAnsi="Arial" w:cs="Arial"/>
        </w:rPr>
        <w:t>-</w:t>
      </w:r>
      <w:r w:rsidR="00150E06" w:rsidRPr="00564C7B">
        <w:rPr>
          <w:rFonts w:ascii="Arial" w:hAnsi="Arial" w:cs="Arial"/>
        </w:rPr>
        <w:t>call to go out to the home or to the hospital it will be done</w:t>
      </w:r>
      <w:r w:rsidR="003E1363" w:rsidRPr="00564C7B">
        <w:rPr>
          <w:rFonts w:ascii="Arial" w:hAnsi="Arial" w:cs="Arial"/>
        </w:rPr>
        <w:t xml:space="preserve"> in a prompt and professional</w:t>
      </w:r>
      <w:r w:rsidR="003E1363" w:rsidRPr="00564C7B">
        <w:rPr>
          <w:rFonts w:ascii="Arial" w:hAnsi="Arial" w:cs="Arial"/>
          <w:b/>
        </w:rPr>
        <w:t xml:space="preserve"> </w:t>
      </w:r>
      <w:r w:rsidR="003E1363" w:rsidRPr="00564C7B">
        <w:rPr>
          <w:rFonts w:ascii="Arial" w:hAnsi="Arial" w:cs="Arial"/>
        </w:rPr>
        <w:t>manner</w:t>
      </w:r>
      <w:r w:rsidR="00150E06" w:rsidRPr="00564C7B">
        <w:rPr>
          <w:rFonts w:ascii="Arial" w:hAnsi="Arial" w:cs="Arial"/>
        </w:rPr>
        <w:t>.</w:t>
      </w:r>
    </w:p>
    <w:p w:rsidR="003D533B" w:rsidRPr="003A10DB" w:rsidRDefault="003D533B" w:rsidP="00586677">
      <w:pPr>
        <w:jc w:val="both"/>
        <w:rPr>
          <w:rFonts w:ascii="Arial" w:hAnsi="Arial" w:cs="Arial"/>
        </w:rPr>
      </w:pPr>
    </w:p>
    <w:p w:rsidR="00074D07" w:rsidRDefault="00625F01" w:rsidP="00586677">
      <w:pPr>
        <w:jc w:val="both"/>
        <w:rPr>
          <w:rFonts w:ascii="Arial" w:hAnsi="Arial" w:cs="Arial"/>
        </w:rPr>
      </w:pPr>
      <w:r w:rsidRPr="00564C7B">
        <w:rPr>
          <w:rFonts w:ascii="Arial" w:hAnsi="Arial" w:cs="Arial"/>
        </w:rPr>
        <w:t xml:space="preserve">If </w:t>
      </w:r>
      <w:r w:rsidR="00E8020D">
        <w:rPr>
          <w:rFonts w:ascii="Arial" w:hAnsi="Arial" w:cs="Arial"/>
        </w:rPr>
        <w:t>a crisis does arise, a Foster P</w:t>
      </w:r>
      <w:r w:rsidR="00074D07">
        <w:rPr>
          <w:rFonts w:ascii="Arial" w:hAnsi="Arial" w:cs="Arial"/>
        </w:rPr>
        <w:t xml:space="preserve">arent can have confidence in knowing that Our Children’s Homestead staff is there to help </w:t>
      </w:r>
      <w:r w:rsidR="00E8020D">
        <w:rPr>
          <w:rFonts w:ascii="Arial" w:hAnsi="Arial" w:cs="Arial"/>
        </w:rPr>
        <w:t>them through the crisis.  When Foster P</w:t>
      </w:r>
      <w:r w:rsidR="00074D07">
        <w:rPr>
          <w:rFonts w:ascii="Arial" w:hAnsi="Arial" w:cs="Arial"/>
        </w:rPr>
        <w:t>arents have the support and back</w:t>
      </w:r>
      <w:r w:rsidR="003E1363" w:rsidRPr="004F52B5">
        <w:rPr>
          <w:rFonts w:ascii="Arial" w:hAnsi="Arial" w:cs="Arial"/>
        </w:rPr>
        <w:t>ing</w:t>
      </w:r>
      <w:r w:rsidR="00074D07">
        <w:rPr>
          <w:rFonts w:ascii="Arial" w:hAnsi="Arial" w:cs="Arial"/>
        </w:rPr>
        <w:t xml:space="preserve"> of Our Children’s Homestead staff</w:t>
      </w:r>
      <w:r w:rsidR="00680571">
        <w:rPr>
          <w:rFonts w:ascii="Arial" w:hAnsi="Arial" w:cs="Arial"/>
        </w:rPr>
        <w:t>,</w:t>
      </w:r>
      <w:r w:rsidR="00074D07">
        <w:rPr>
          <w:rFonts w:ascii="Arial" w:hAnsi="Arial" w:cs="Arial"/>
        </w:rPr>
        <w:t xml:space="preserve"> they will be in a better position to provide optimal care for their children.</w:t>
      </w:r>
      <w:r w:rsidR="00020738">
        <w:rPr>
          <w:rFonts w:ascii="Arial" w:hAnsi="Arial" w:cs="Arial"/>
        </w:rPr>
        <w:t xml:space="preserve"> </w:t>
      </w:r>
      <w:r w:rsidR="00887240">
        <w:rPr>
          <w:rFonts w:ascii="Arial" w:hAnsi="Arial" w:cs="Arial"/>
        </w:rPr>
        <w:t>Our Children’s Homestead has also implemented an Emergency Foster Parent Program.  This consists of a group of foster parents who are assigned weekly to work with the on-call worker to provide respite after hours and on weekends.</w:t>
      </w:r>
    </w:p>
    <w:p w:rsidR="00074D07" w:rsidRDefault="00074D07" w:rsidP="00586677">
      <w:pPr>
        <w:jc w:val="both"/>
        <w:rPr>
          <w:rFonts w:ascii="Arial" w:hAnsi="Arial" w:cs="Arial"/>
        </w:rPr>
      </w:pPr>
    </w:p>
    <w:p w:rsidR="00380F9E" w:rsidRDefault="00074D07" w:rsidP="00586677">
      <w:pPr>
        <w:jc w:val="both"/>
        <w:rPr>
          <w:rFonts w:ascii="Arial" w:hAnsi="Arial" w:cs="Arial"/>
        </w:rPr>
      </w:pPr>
      <w:r w:rsidRPr="00B53D5F">
        <w:rPr>
          <w:rFonts w:ascii="Arial" w:hAnsi="Arial" w:cs="Arial"/>
        </w:rPr>
        <w:t>An organizational chart</w:t>
      </w:r>
      <w:r w:rsidRPr="009A01F5">
        <w:rPr>
          <w:rFonts w:ascii="Arial" w:hAnsi="Arial" w:cs="Arial"/>
        </w:rPr>
        <w:t xml:space="preserve"> </w:t>
      </w:r>
      <w:r>
        <w:rPr>
          <w:rFonts w:ascii="Arial" w:hAnsi="Arial" w:cs="Arial"/>
        </w:rPr>
        <w:t xml:space="preserve">defining the chain of command is presented to each </w:t>
      </w:r>
      <w:r w:rsidR="00E8020D">
        <w:rPr>
          <w:rFonts w:ascii="Arial" w:hAnsi="Arial" w:cs="Arial"/>
        </w:rPr>
        <w:t>Foster P</w:t>
      </w:r>
      <w:r>
        <w:rPr>
          <w:rFonts w:ascii="Arial" w:hAnsi="Arial" w:cs="Arial"/>
        </w:rPr>
        <w:t xml:space="preserve">arent as they become licensed with this agency.  Each </w:t>
      </w:r>
      <w:r w:rsidR="00E8020D">
        <w:rPr>
          <w:rFonts w:ascii="Arial" w:hAnsi="Arial" w:cs="Arial"/>
        </w:rPr>
        <w:t>Foster P</w:t>
      </w:r>
      <w:r>
        <w:rPr>
          <w:rFonts w:ascii="Arial" w:hAnsi="Arial" w:cs="Arial"/>
        </w:rPr>
        <w:t xml:space="preserve">arent can refer to </w:t>
      </w:r>
      <w:r w:rsidR="003E1363" w:rsidRPr="004F52B5">
        <w:rPr>
          <w:rFonts w:ascii="Arial" w:hAnsi="Arial" w:cs="Arial"/>
        </w:rPr>
        <w:t>and utilize</w:t>
      </w:r>
      <w:r w:rsidR="003E1363">
        <w:rPr>
          <w:rFonts w:ascii="Arial" w:hAnsi="Arial" w:cs="Arial"/>
          <w:b/>
        </w:rPr>
        <w:t xml:space="preserve"> </w:t>
      </w:r>
      <w:r>
        <w:rPr>
          <w:rFonts w:ascii="Arial" w:hAnsi="Arial" w:cs="Arial"/>
        </w:rPr>
        <w:t xml:space="preserve">this organizational chart as a resource when </w:t>
      </w:r>
      <w:r w:rsidR="00625F01" w:rsidRPr="00585574">
        <w:rPr>
          <w:rFonts w:ascii="Arial" w:hAnsi="Arial" w:cs="Arial"/>
        </w:rPr>
        <w:t xml:space="preserve">they </w:t>
      </w:r>
      <w:r w:rsidRPr="00585574">
        <w:rPr>
          <w:rFonts w:ascii="Arial" w:hAnsi="Arial" w:cs="Arial"/>
        </w:rPr>
        <w:t>need</w:t>
      </w:r>
      <w:r w:rsidR="00625F01" w:rsidRPr="00585574">
        <w:rPr>
          <w:rFonts w:ascii="Arial" w:hAnsi="Arial" w:cs="Arial"/>
        </w:rPr>
        <w:t xml:space="preserve"> assistance</w:t>
      </w:r>
      <w:r w:rsidRPr="00585574">
        <w:rPr>
          <w:rFonts w:ascii="Arial" w:hAnsi="Arial" w:cs="Arial"/>
        </w:rPr>
        <w:t xml:space="preserve">. </w:t>
      </w:r>
      <w:r>
        <w:rPr>
          <w:rFonts w:ascii="Arial" w:hAnsi="Arial" w:cs="Arial"/>
        </w:rPr>
        <w:t xml:space="preserve"> </w:t>
      </w:r>
    </w:p>
    <w:p w:rsidR="00887240" w:rsidRDefault="00887240" w:rsidP="00586677">
      <w:pPr>
        <w:jc w:val="both"/>
        <w:rPr>
          <w:rFonts w:ascii="Arial" w:hAnsi="Arial" w:cs="Arial"/>
        </w:rPr>
      </w:pPr>
    </w:p>
    <w:p w:rsidR="00074D07" w:rsidRDefault="00074D07" w:rsidP="00586677">
      <w:pPr>
        <w:jc w:val="both"/>
        <w:rPr>
          <w:rFonts w:ascii="Arial" w:hAnsi="Arial" w:cs="Arial"/>
        </w:rPr>
      </w:pPr>
      <w:r>
        <w:rPr>
          <w:rFonts w:ascii="Arial" w:hAnsi="Arial" w:cs="Arial"/>
        </w:rPr>
        <w:t xml:space="preserve">If needed, the on-call </w:t>
      </w:r>
      <w:r w:rsidR="003A4D76">
        <w:rPr>
          <w:rFonts w:ascii="Arial" w:hAnsi="Arial" w:cs="Arial"/>
        </w:rPr>
        <w:t>worker</w:t>
      </w:r>
      <w:r w:rsidR="003A10DB">
        <w:rPr>
          <w:rFonts w:ascii="Arial" w:hAnsi="Arial" w:cs="Arial"/>
          <w:i/>
          <w:iCs/>
        </w:rPr>
        <w:t xml:space="preserve"> </w:t>
      </w:r>
      <w:r>
        <w:rPr>
          <w:rFonts w:ascii="Arial" w:hAnsi="Arial" w:cs="Arial"/>
        </w:rPr>
        <w:t>can reach the Chief Executive Officer or designee in the event of a crisis.</w:t>
      </w:r>
    </w:p>
    <w:p w:rsidR="00E626F0" w:rsidRDefault="00E626F0" w:rsidP="00586677">
      <w:pPr>
        <w:jc w:val="both"/>
        <w:rPr>
          <w:rFonts w:ascii="Arial" w:hAnsi="Arial" w:cs="Arial"/>
        </w:rPr>
      </w:pPr>
    </w:p>
    <w:p w:rsidR="00403EF6" w:rsidRDefault="00403EF6"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08518B" w:rsidP="00586677">
      <w:pPr>
        <w:jc w:val="both"/>
        <w:rPr>
          <w:rFonts w:ascii="Arial" w:hAnsi="Arial" w:cs="Arial"/>
        </w:rPr>
      </w:pPr>
      <w:r>
        <w:rPr>
          <w:rFonts w:ascii="Arial" w:hAnsi="Arial" w:cs="Arial"/>
          <w:b/>
          <w:bCs/>
          <w:i/>
          <w:iCs/>
          <w:noProof/>
          <w:sz w:val="40"/>
          <w:szCs w:val="40"/>
        </w:rPr>
        <w:lastRenderedPageBreak/>
        <mc:AlternateContent>
          <mc:Choice Requires="wps">
            <w:drawing>
              <wp:anchor distT="0" distB="0" distL="114300" distR="114300" simplePos="0" relativeHeight="251663872" behindDoc="0" locked="0" layoutInCell="1" allowOverlap="1">
                <wp:simplePos x="0" y="0"/>
                <wp:positionH relativeFrom="column">
                  <wp:posOffset>-424815</wp:posOffset>
                </wp:positionH>
                <wp:positionV relativeFrom="paragraph">
                  <wp:posOffset>-547370</wp:posOffset>
                </wp:positionV>
                <wp:extent cx="6853555" cy="1442085"/>
                <wp:effectExtent l="13335" t="15240" r="19685" b="2857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3555" cy="144208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364671">
                            <w:pPr>
                              <w:jc w:val="center"/>
                              <w:rPr>
                                <w:sz w:val="36"/>
                              </w:rPr>
                            </w:pPr>
                            <w:r>
                              <w:rPr>
                                <w:sz w:val="36"/>
                              </w:rPr>
                              <w:t>Right 4</w:t>
                            </w:r>
                          </w:p>
                          <w:p w:rsidR="0079073E" w:rsidRPr="00BF1140" w:rsidRDefault="0079073E" w:rsidP="00364671">
                            <w:pPr>
                              <w:jc w:val="center"/>
                              <w:rPr>
                                <w:sz w:val="40"/>
                                <w:u w:val="single"/>
                              </w:rPr>
                            </w:pPr>
                            <w:r>
                              <w:rPr>
                                <w:sz w:val="40"/>
                                <w:u w:val="single"/>
                              </w:rPr>
                              <w:t xml:space="preserve">Timely Financial Reimbursement </w:t>
                            </w:r>
                          </w:p>
                          <w:p w:rsidR="0079073E" w:rsidRDefault="0079073E" w:rsidP="00364671">
                            <w:pPr>
                              <w:jc w:val="center"/>
                              <w:rPr>
                                <w:sz w:val="18"/>
                                <w:u w:val="single"/>
                              </w:rPr>
                            </w:pPr>
                          </w:p>
                          <w:p w:rsidR="0079073E" w:rsidRPr="00364671" w:rsidRDefault="0079073E" w:rsidP="00364671">
                            <w:pPr>
                              <w:jc w:val="center"/>
                              <w:rPr>
                                <w:sz w:val="16"/>
                              </w:rPr>
                            </w:pPr>
                            <w:r w:rsidRPr="00364671">
                              <w:rPr>
                                <w:rFonts w:ascii="Arial" w:hAnsi="Arial" w:cs="Arial"/>
                                <w:b/>
                                <w:bCs/>
                                <w:sz w:val="22"/>
                              </w:rPr>
                              <w:t>“The right to receive timely financial reimbursement commensurate with the care needs of the child as specified in the service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98" style="position:absolute;left:0;text-align:left;margin-left:-33.45pt;margin-top:-43.1pt;width:539.65pt;height:113.5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" fillcolor="#95b3d7 [1940]" strokecolor="#95b3d7 [1940]" strokeweight="1pt">
                <v:fill color2="#dbe5f1 [660]" angle="135" focus="50%" type="gradient"/>
                <v:shadow on="t" color="#243f60 [1604]" opacity=".5" offset="1pt"/>
                <v:textbox>
                  <w:txbxContent>
                    <w:p w:rsidR="0079073E" w:rsidRPr="00BF1140" w:rsidRDefault="0079073E" w:rsidP="00364671">
                      <w:pPr>
                        <w:jc w:val="center"/>
                        <w:rPr>
                          <w:sz w:val="36"/>
                        </w:rPr>
                      </w:pPr>
                      <w:r>
                        <w:rPr>
                          <w:sz w:val="36"/>
                        </w:rPr>
                        <w:t xml:space="preserve">Right </w:t>
                      </w:r>
                      <w:proofErr w:type="gramStart"/>
                      <w:r>
                        <w:rPr>
                          <w:sz w:val="36"/>
                        </w:rPr>
                        <w:t>4</w:t>
                      </w:r>
                      <w:proofErr w:type="gramEnd"/>
                    </w:p>
                    <w:p w:rsidR="0079073E" w:rsidRPr="00BF1140" w:rsidRDefault="0079073E" w:rsidP="00364671">
                      <w:pPr>
                        <w:jc w:val="center"/>
                        <w:rPr>
                          <w:sz w:val="40"/>
                          <w:u w:val="single"/>
                        </w:rPr>
                      </w:pPr>
                      <w:r>
                        <w:rPr>
                          <w:sz w:val="40"/>
                          <w:u w:val="single"/>
                        </w:rPr>
                        <w:t xml:space="preserve">Timely Financial Reimbursement </w:t>
                      </w:r>
                    </w:p>
                    <w:p w:rsidR="0079073E" w:rsidRDefault="0079073E" w:rsidP="00364671">
                      <w:pPr>
                        <w:jc w:val="center"/>
                        <w:rPr>
                          <w:sz w:val="18"/>
                          <w:u w:val="single"/>
                        </w:rPr>
                      </w:pPr>
                    </w:p>
                    <w:p w:rsidR="0079073E" w:rsidRPr="00364671" w:rsidRDefault="0079073E" w:rsidP="00364671">
                      <w:pPr>
                        <w:jc w:val="center"/>
                        <w:rPr>
                          <w:sz w:val="16"/>
                        </w:rPr>
                      </w:pPr>
                      <w:r w:rsidRPr="00364671">
                        <w:rPr>
                          <w:rFonts w:ascii="Arial" w:hAnsi="Arial" w:cs="Arial"/>
                          <w:b/>
                          <w:bCs/>
                          <w:sz w:val="22"/>
                        </w:rPr>
                        <w:t>“The right to receive timely financial reimbursement commensurate with the care needs of the child as specified in the service plan.”</w:t>
                      </w:r>
                    </w:p>
                  </w:txbxContent>
                </v:textbox>
              </v:shape>
            </w:pict>
          </mc:Fallback>
        </mc:AlternateContent>
      </w: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887240" w:rsidRDefault="00887240" w:rsidP="00586677">
      <w:pPr>
        <w:jc w:val="both"/>
        <w:rPr>
          <w:rFonts w:ascii="Arial" w:hAnsi="Arial" w:cs="Arial"/>
        </w:rPr>
      </w:pPr>
    </w:p>
    <w:p w:rsidR="00CD7F08" w:rsidRPr="006761C1" w:rsidRDefault="00E8020D" w:rsidP="00CD7F08">
      <w:pPr>
        <w:jc w:val="both"/>
        <w:rPr>
          <w:rFonts w:ascii="Arial" w:hAnsi="Arial" w:cs="Arial"/>
        </w:rPr>
      </w:pPr>
      <w:r w:rsidRPr="00585574">
        <w:rPr>
          <w:rFonts w:ascii="Arial" w:hAnsi="Arial" w:cs="Arial"/>
        </w:rPr>
        <w:t>Foster P</w:t>
      </w:r>
      <w:r w:rsidR="00074D07" w:rsidRPr="00585574">
        <w:rPr>
          <w:rFonts w:ascii="Arial" w:hAnsi="Arial" w:cs="Arial"/>
        </w:rPr>
        <w:t>arents will be shown dignity</w:t>
      </w:r>
      <w:r w:rsidR="00EC2D6C" w:rsidRPr="00585574">
        <w:rPr>
          <w:rFonts w:ascii="Arial" w:hAnsi="Arial" w:cs="Arial"/>
        </w:rPr>
        <w:t>,</w:t>
      </w:r>
      <w:r w:rsidR="00074D07" w:rsidRPr="00585574">
        <w:rPr>
          <w:rFonts w:ascii="Arial" w:hAnsi="Arial" w:cs="Arial"/>
        </w:rPr>
        <w:t xml:space="preserve"> respect and </w:t>
      </w:r>
      <w:r w:rsidR="00EC2D6C" w:rsidRPr="00585574">
        <w:rPr>
          <w:rFonts w:ascii="Arial" w:hAnsi="Arial" w:cs="Arial"/>
        </w:rPr>
        <w:t xml:space="preserve">be </w:t>
      </w:r>
      <w:r w:rsidR="00074D07" w:rsidRPr="00585574">
        <w:rPr>
          <w:rFonts w:ascii="Arial" w:hAnsi="Arial" w:cs="Arial"/>
        </w:rPr>
        <w:t xml:space="preserve">treated as team members, </w:t>
      </w:r>
      <w:r w:rsidR="00EC2D6C" w:rsidRPr="00585574">
        <w:rPr>
          <w:rFonts w:ascii="Arial" w:hAnsi="Arial" w:cs="Arial"/>
        </w:rPr>
        <w:t xml:space="preserve">therefore </w:t>
      </w:r>
      <w:r w:rsidR="00074D07" w:rsidRPr="00585574">
        <w:rPr>
          <w:rFonts w:ascii="Arial" w:hAnsi="Arial" w:cs="Arial"/>
        </w:rPr>
        <w:t>should be pa</w:t>
      </w:r>
      <w:r w:rsidRPr="00585574">
        <w:rPr>
          <w:rFonts w:ascii="Arial" w:hAnsi="Arial" w:cs="Arial"/>
        </w:rPr>
        <w:t xml:space="preserve">id </w:t>
      </w:r>
      <w:r w:rsidR="00BE181E" w:rsidRPr="00585574">
        <w:rPr>
          <w:rFonts w:ascii="Arial" w:hAnsi="Arial" w:cs="Arial"/>
        </w:rPr>
        <w:t>in</w:t>
      </w:r>
      <w:r w:rsidRPr="00585574">
        <w:rPr>
          <w:rFonts w:ascii="Arial" w:hAnsi="Arial" w:cs="Arial"/>
        </w:rPr>
        <w:t xml:space="preserve"> a timely manner.  Foster P</w:t>
      </w:r>
      <w:r w:rsidR="00074D07" w:rsidRPr="00585574">
        <w:rPr>
          <w:rFonts w:ascii="Arial" w:hAnsi="Arial" w:cs="Arial"/>
        </w:rPr>
        <w:t>arents receive their board r</w:t>
      </w:r>
      <w:r w:rsidR="00476707" w:rsidRPr="00585574">
        <w:rPr>
          <w:rFonts w:ascii="Arial" w:hAnsi="Arial" w:cs="Arial"/>
        </w:rPr>
        <w:t>ate check and</w:t>
      </w:r>
      <w:r w:rsidR="00074D07" w:rsidRPr="00585574">
        <w:rPr>
          <w:rFonts w:ascii="Arial" w:hAnsi="Arial" w:cs="Arial"/>
        </w:rPr>
        <w:t xml:space="preserve"> other reimbursemen</w:t>
      </w:r>
      <w:r w:rsidR="00476707" w:rsidRPr="00585574">
        <w:rPr>
          <w:rFonts w:ascii="Arial" w:hAnsi="Arial" w:cs="Arial"/>
        </w:rPr>
        <w:t>ts</w:t>
      </w:r>
      <w:r w:rsidR="00074D07" w:rsidRPr="00585574">
        <w:rPr>
          <w:rFonts w:ascii="Arial" w:hAnsi="Arial" w:cs="Arial"/>
        </w:rPr>
        <w:t xml:space="preserve"> </w:t>
      </w:r>
      <w:r w:rsidR="00C16C73">
        <w:rPr>
          <w:rFonts w:ascii="Arial" w:hAnsi="Arial" w:cs="Arial"/>
        </w:rPr>
        <w:t>once</w:t>
      </w:r>
      <w:r w:rsidR="00074D07" w:rsidRPr="00585574">
        <w:rPr>
          <w:rFonts w:ascii="Arial" w:hAnsi="Arial" w:cs="Arial"/>
        </w:rPr>
        <w:t xml:space="preserve"> </w:t>
      </w:r>
      <w:r w:rsidR="00503EDB" w:rsidRPr="00585574">
        <w:rPr>
          <w:rFonts w:ascii="Arial" w:hAnsi="Arial" w:cs="Arial"/>
        </w:rPr>
        <w:t xml:space="preserve">per </w:t>
      </w:r>
      <w:r w:rsidR="00074D07" w:rsidRPr="00585574">
        <w:rPr>
          <w:rFonts w:ascii="Arial" w:hAnsi="Arial" w:cs="Arial"/>
        </w:rPr>
        <w:t>mo</w:t>
      </w:r>
      <w:r w:rsidRPr="00585574">
        <w:rPr>
          <w:rFonts w:ascii="Arial" w:hAnsi="Arial" w:cs="Arial"/>
        </w:rPr>
        <w:t>nth.   Foster P</w:t>
      </w:r>
      <w:r w:rsidR="00476707" w:rsidRPr="00585574">
        <w:rPr>
          <w:rFonts w:ascii="Arial" w:hAnsi="Arial" w:cs="Arial"/>
        </w:rPr>
        <w:t>arent board checks</w:t>
      </w:r>
      <w:r w:rsidRPr="00585574">
        <w:rPr>
          <w:rFonts w:ascii="Arial" w:hAnsi="Arial" w:cs="Arial"/>
        </w:rPr>
        <w:t xml:space="preserve"> are sent to Foster P</w:t>
      </w:r>
      <w:r w:rsidR="00074D07" w:rsidRPr="00585574">
        <w:rPr>
          <w:rFonts w:ascii="Arial" w:hAnsi="Arial" w:cs="Arial"/>
        </w:rPr>
        <w:t>arents on the 15</w:t>
      </w:r>
      <w:r w:rsidR="00074D07" w:rsidRPr="00585574">
        <w:rPr>
          <w:rFonts w:ascii="Arial" w:hAnsi="Arial" w:cs="Arial"/>
          <w:vertAlign w:val="superscript"/>
        </w:rPr>
        <w:t>th</w:t>
      </w:r>
      <w:r w:rsidR="00074D07" w:rsidRPr="00585574">
        <w:rPr>
          <w:rFonts w:ascii="Arial" w:hAnsi="Arial" w:cs="Arial"/>
        </w:rPr>
        <w:t xml:space="preserve"> day of the month.  If </w:t>
      </w:r>
      <w:r w:rsidR="00386597">
        <w:rPr>
          <w:rFonts w:ascii="Arial" w:hAnsi="Arial" w:cs="Arial"/>
        </w:rPr>
        <w:t>the</w:t>
      </w:r>
      <w:r w:rsidR="00074D07" w:rsidRPr="00585574">
        <w:rPr>
          <w:rFonts w:ascii="Arial" w:hAnsi="Arial" w:cs="Arial"/>
        </w:rPr>
        <w:t xml:space="preserve"> </w:t>
      </w:r>
      <w:r w:rsidR="00386597">
        <w:rPr>
          <w:rFonts w:ascii="Arial" w:hAnsi="Arial" w:cs="Arial"/>
        </w:rPr>
        <w:t>day</w:t>
      </w:r>
      <w:r w:rsidRPr="00585574">
        <w:rPr>
          <w:rFonts w:ascii="Arial" w:hAnsi="Arial" w:cs="Arial"/>
        </w:rPr>
        <w:t xml:space="preserve"> falls on the weekend, the Foster P</w:t>
      </w:r>
      <w:r w:rsidR="00074D07" w:rsidRPr="00585574">
        <w:rPr>
          <w:rFonts w:ascii="Arial" w:hAnsi="Arial" w:cs="Arial"/>
        </w:rPr>
        <w:t xml:space="preserve">arents’ board payment is available on the Friday before </w:t>
      </w:r>
      <w:r w:rsidR="003E1363" w:rsidRPr="00585574">
        <w:rPr>
          <w:rFonts w:ascii="Arial" w:hAnsi="Arial" w:cs="Arial"/>
        </w:rPr>
        <w:t xml:space="preserve">the scheduled reimbursement </w:t>
      </w:r>
      <w:r w:rsidR="00074D07" w:rsidRPr="00585574">
        <w:rPr>
          <w:rFonts w:ascii="Arial" w:hAnsi="Arial" w:cs="Arial"/>
        </w:rPr>
        <w:t xml:space="preserve">date.  At this time any </w:t>
      </w:r>
      <w:r w:rsidR="003E1363" w:rsidRPr="00585574">
        <w:rPr>
          <w:rFonts w:ascii="Arial" w:hAnsi="Arial" w:cs="Arial"/>
        </w:rPr>
        <w:t xml:space="preserve">additional </w:t>
      </w:r>
      <w:r w:rsidR="00074D07" w:rsidRPr="00585574">
        <w:rPr>
          <w:rFonts w:ascii="Arial" w:hAnsi="Arial" w:cs="Arial"/>
        </w:rPr>
        <w:t>special reimbursements will also be distributed</w:t>
      </w:r>
      <w:r w:rsidR="003E1363" w:rsidRPr="00585574">
        <w:rPr>
          <w:rFonts w:ascii="Arial" w:hAnsi="Arial" w:cs="Arial"/>
        </w:rPr>
        <w:t xml:space="preserve"> as well</w:t>
      </w:r>
      <w:r w:rsidR="00386597">
        <w:rPr>
          <w:rFonts w:ascii="Arial" w:hAnsi="Arial" w:cs="Arial"/>
        </w:rPr>
        <w:t>.  If a Foster Parent provided respite for a Foster Child they will receive the daily rate for the number of nights that child was placed in their home.  The respite reimbursement from the previous month will be included in their board payment.</w:t>
      </w:r>
      <w:r w:rsidRPr="00585574">
        <w:rPr>
          <w:rFonts w:ascii="Arial" w:hAnsi="Arial" w:cs="Arial"/>
        </w:rPr>
        <w:t xml:space="preserve">  Foster P</w:t>
      </w:r>
      <w:r w:rsidR="00074D07" w:rsidRPr="00585574">
        <w:rPr>
          <w:rFonts w:ascii="Arial" w:hAnsi="Arial" w:cs="Arial"/>
        </w:rPr>
        <w:t>arents have</w:t>
      </w:r>
      <w:r w:rsidR="00150E06" w:rsidRPr="00585574">
        <w:rPr>
          <w:rFonts w:ascii="Arial" w:hAnsi="Arial" w:cs="Arial"/>
        </w:rPr>
        <w:t xml:space="preserve"> </w:t>
      </w:r>
      <w:r w:rsidR="00150E06" w:rsidRPr="00585574">
        <w:rPr>
          <w:rFonts w:ascii="Arial" w:hAnsi="Arial" w:cs="Arial"/>
          <w:iCs/>
        </w:rPr>
        <w:t>three</w:t>
      </w:r>
      <w:r w:rsidR="00074D07" w:rsidRPr="00585574">
        <w:rPr>
          <w:rFonts w:ascii="Arial" w:hAnsi="Arial" w:cs="Arial"/>
        </w:rPr>
        <w:t xml:space="preserve"> opt</w:t>
      </w:r>
      <w:r w:rsidR="00503EDB" w:rsidRPr="00585574">
        <w:rPr>
          <w:rFonts w:ascii="Arial" w:hAnsi="Arial" w:cs="Arial"/>
        </w:rPr>
        <w:t>ions to obtain their board rate:</w:t>
      </w:r>
      <w:r w:rsidR="00074D07" w:rsidRPr="00585574">
        <w:rPr>
          <w:rFonts w:ascii="Arial" w:hAnsi="Arial" w:cs="Arial"/>
        </w:rPr>
        <w:t xml:space="preserve">  They may </w:t>
      </w:r>
      <w:r w:rsidR="003E1363" w:rsidRPr="00585574">
        <w:rPr>
          <w:rFonts w:ascii="Arial" w:hAnsi="Arial" w:cs="Arial"/>
        </w:rPr>
        <w:t xml:space="preserve">elect to receive </w:t>
      </w:r>
      <w:r w:rsidR="00074D07" w:rsidRPr="00585574">
        <w:rPr>
          <w:rFonts w:ascii="Arial" w:hAnsi="Arial" w:cs="Arial"/>
        </w:rPr>
        <w:t>their board payment at the</w:t>
      </w:r>
      <w:r w:rsidR="0012376C" w:rsidRPr="00585574">
        <w:rPr>
          <w:rFonts w:ascii="Arial" w:hAnsi="Arial" w:cs="Arial"/>
        </w:rPr>
        <w:t xml:space="preserve"> office, have it mailed to them or</w:t>
      </w:r>
      <w:r w:rsidR="00074D07" w:rsidRPr="00585574">
        <w:rPr>
          <w:rFonts w:ascii="Arial" w:hAnsi="Arial" w:cs="Arial"/>
        </w:rPr>
        <w:t xml:space="preserve"> utilize our direct deposit program</w:t>
      </w:r>
      <w:r w:rsidR="0012376C" w:rsidRPr="00585574">
        <w:rPr>
          <w:rFonts w:ascii="Arial" w:hAnsi="Arial" w:cs="Arial"/>
        </w:rPr>
        <w:t>.</w:t>
      </w:r>
      <w:r w:rsidR="00074D07" w:rsidRPr="00585574">
        <w:rPr>
          <w:rFonts w:ascii="Arial" w:hAnsi="Arial" w:cs="Arial"/>
        </w:rPr>
        <w:t xml:space="preserve">  The</w:t>
      </w:r>
      <w:r w:rsidR="00773B35" w:rsidRPr="00585574">
        <w:rPr>
          <w:rFonts w:ascii="Arial" w:hAnsi="Arial" w:cs="Arial"/>
        </w:rPr>
        <w:t xml:space="preserve"> </w:t>
      </w:r>
      <w:r w:rsidR="00787DCD" w:rsidRPr="00585574">
        <w:rPr>
          <w:rFonts w:ascii="Arial" w:hAnsi="Arial" w:cs="Arial"/>
        </w:rPr>
        <w:t xml:space="preserve">Finance Department </w:t>
      </w:r>
      <w:r w:rsidR="00074D07" w:rsidRPr="00585574">
        <w:rPr>
          <w:rFonts w:ascii="Arial" w:hAnsi="Arial" w:cs="Arial"/>
        </w:rPr>
        <w:t>is res</w:t>
      </w:r>
      <w:r w:rsidRPr="00585574">
        <w:rPr>
          <w:rFonts w:ascii="Arial" w:hAnsi="Arial" w:cs="Arial"/>
        </w:rPr>
        <w:t>ponsible for ensuring that all Foster P</w:t>
      </w:r>
      <w:r w:rsidR="00074D07" w:rsidRPr="00585574">
        <w:rPr>
          <w:rFonts w:ascii="Arial" w:hAnsi="Arial" w:cs="Arial"/>
        </w:rPr>
        <w:t>arent reimbursement</w:t>
      </w:r>
      <w:r w:rsidR="003E1363" w:rsidRPr="00585574">
        <w:rPr>
          <w:rFonts w:ascii="Arial" w:hAnsi="Arial" w:cs="Arial"/>
        </w:rPr>
        <w:t>s</w:t>
      </w:r>
      <w:r w:rsidR="007E19CD" w:rsidRPr="00585574">
        <w:rPr>
          <w:rFonts w:ascii="Arial" w:hAnsi="Arial" w:cs="Arial"/>
        </w:rPr>
        <w:t xml:space="preserve"> </w:t>
      </w:r>
      <w:r w:rsidR="003E1363" w:rsidRPr="00585574">
        <w:rPr>
          <w:rFonts w:ascii="Arial" w:hAnsi="Arial" w:cs="Arial"/>
        </w:rPr>
        <w:t xml:space="preserve">are </w:t>
      </w:r>
      <w:r w:rsidRPr="00585574">
        <w:rPr>
          <w:rFonts w:ascii="Arial" w:hAnsi="Arial" w:cs="Arial"/>
        </w:rPr>
        <w:t xml:space="preserve">accurate and timely. </w:t>
      </w:r>
      <w:r w:rsidR="005B6F42" w:rsidRPr="006761C1">
        <w:rPr>
          <w:rFonts w:ascii="Arial" w:hAnsi="Arial" w:cs="Arial"/>
        </w:rPr>
        <w:t>If there is a delay in payment Foster Parents are notified prior to date payment is suppose to be issued so they can plan accordingly.</w:t>
      </w:r>
      <w:r w:rsidRPr="00585574">
        <w:rPr>
          <w:rFonts w:ascii="Arial" w:hAnsi="Arial" w:cs="Arial"/>
        </w:rPr>
        <w:t xml:space="preserve"> If a Foster P</w:t>
      </w:r>
      <w:r w:rsidR="00074D07" w:rsidRPr="00585574">
        <w:rPr>
          <w:rFonts w:ascii="Arial" w:hAnsi="Arial" w:cs="Arial"/>
        </w:rPr>
        <w:t>arent has a payment problem, they may contact the</w:t>
      </w:r>
      <w:r w:rsidR="001F2BB8" w:rsidRPr="00585574">
        <w:rPr>
          <w:rFonts w:ascii="Arial" w:hAnsi="Arial" w:cs="Arial"/>
          <w:i/>
          <w:iCs/>
        </w:rPr>
        <w:t xml:space="preserve"> </w:t>
      </w:r>
      <w:r w:rsidR="00787DCD" w:rsidRPr="00585574">
        <w:rPr>
          <w:rFonts w:ascii="Arial" w:hAnsi="Arial" w:cs="Arial"/>
        </w:rPr>
        <w:t xml:space="preserve">Finance Department </w:t>
      </w:r>
      <w:r w:rsidR="00074D07" w:rsidRPr="00585574">
        <w:rPr>
          <w:rFonts w:ascii="Arial" w:hAnsi="Arial" w:cs="Arial"/>
        </w:rPr>
        <w:t xml:space="preserve">directly to discuss the problem and to ensure that the payment </w:t>
      </w:r>
      <w:r w:rsidR="00074D07" w:rsidRPr="009E2F8E">
        <w:rPr>
          <w:rFonts w:ascii="Arial" w:hAnsi="Arial" w:cs="Arial"/>
        </w:rPr>
        <w:t xml:space="preserve">issue is corrected. </w:t>
      </w:r>
      <w:r w:rsidR="005B6F42" w:rsidRPr="006761C1">
        <w:rPr>
          <w:rFonts w:ascii="Arial" w:hAnsi="Arial" w:cs="Arial"/>
        </w:rPr>
        <w:t>The Chief Financial Officer works diligently to make sure payment problems are resolved immediately and has open communication with all Foster Parents regarding payment issues</w:t>
      </w:r>
      <w:r w:rsidR="00C5227E" w:rsidRPr="006761C1">
        <w:rPr>
          <w:rFonts w:ascii="Arial" w:hAnsi="Arial" w:cs="Arial"/>
        </w:rPr>
        <w:t xml:space="preserve">. </w:t>
      </w:r>
      <w:r w:rsidR="00020738">
        <w:rPr>
          <w:rFonts w:ascii="Arial" w:hAnsi="Arial" w:cs="Arial"/>
        </w:rPr>
        <w:t xml:space="preserve">The CFO collaborates with the Director of Licensing and Executive Vice President of Program Services to address any payment issues immediately upon receipt of a payment question. </w:t>
      </w:r>
      <w:r w:rsidR="00CD7F08" w:rsidRPr="006761C1">
        <w:rPr>
          <w:rFonts w:ascii="Arial" w:hAnsi="Arial" w:cs="Arial"/>
          <w:bCs/>
        </w:rPr>
        <w:t>Permanency workers can also be contacted by the Foster Parent to address any questions regarding the board payment and actively advocate for The Foster Parent if additional financial assistance is needed to due to unforeseen circumstances.</w:t>
      </w:r>
      <w:r w:rsidR="00CD7F08" w:rsidRPr="006761C1">
        <w:rPr>
          <w:rFonts w:ascii="Arial" w:hAnsi="Arial" w:cs="Arial"/>
        </w:rPr>
        <w:t xml:space="preserve">  </w:t>
      </w:r>
    </w:p>
    <w:p w:rsidR="00CB11AC" w:rsidRDefault="00C5227E" w:rsidP="00586677">
      <w:pPr>
        <w:jc w:val="both"/>
        <w:rPr>
          <w:rFonts w:ascii="Arial" w:hAnsi="Arial" w:cs="Arial"/>
        </w:rPr>
      </w:pPr>
      <w:r w:rsidRPr="009E2F8E">
        <w:rPr>
          <w:rFonts w:ascii="Arial" w:hAnsi="Arial" w:cs="Arial"/>
        </w:rPr>
        <w:t xml:space="preserve"> </w:t>
      </w:r>
    </w:p>
    <w:p w:rsidR="006E0B90" w:rsidRDefault="004F7F6B" w:rsidP="006E0B90">
      <w:pPr>
        <w:jc w:val="both"/>
        <w:rPr>
          <w:rFonts w:ascii="Arial" w:hAnsi="Arial" w:cs="Arial"/>
        </w:rPr>
      </w:pPr>
      <w:r>
        <w:rPr>
          <w:rFonts w:ascii="Arial" w:hAnsi="Arial" w:cs="Arial"/>
        </w:rPr>
        <w:t xml:space="preserve">Our Children’s Homestead provides </w:t>
      </w:r>
      <w:r w:rsidR="00CB11AC">
        <w:rPr>
          <w:rFonts w:ascii="Arial" w:hAnsi="Arial" w:cs="Arial"/>
        </w:rPr>
        <w:t>services for differ</w:t>
      </w:r>
      <w:r w:rsidR="0057593F">
        <w:rPr>
          <w:rFonts w:ascii="Arial" w:hAnsi="Arial" w:cs="Arial"/>
        </w:rPr>
        <w:t>ent levels of care; Traditional,</w:t>
      </w:r>
      <w:r w:rsidR="00CB11AC">
        <w:rPr>
          <w:rFonts w:ascii="Arial" w:hAnsi="Arial" w:cs="Arial"/>
        </w:rPr>
        <w:t xml:space="preserve"> Specialized</w:t>
      </w:r>
      <w:r w:rsidR="0057593F">
        <w:rPr>
          <w:rFonts w:ascii="Arial" w:hAnsi="Arial" w:cs="Arial"/>
        </w:rPr>
        <w:t>/Adolescent Foster Care, Treatment Foster Care</w:t>
      </w:r>
      <w:r w:rsidR="00CB11AC">
        <w:rPr>
          <w:rFonts w:ascii="Arial" w:hAnsi="Arial" w:cs="Arial"/>
        </w:rPr>
        <w:t xml:space="preserve"> and Residential or Group Home Care. The rate received by the Foster Parent is based on the child’s level of care. </w:t>
      </w:r>
      <w:r w:rsidR="006E0B90">
        <w:rPr>
          <w:rFonts w:ascii="Arial" w:hAnsi="Arial" w:cs="Arial"/>
        </w:rPr>
        <w:t>When a worker identifies that a child need</w:t>
      </w:r>
      <w:r w:rsidR="0057593F">
        <w:rPr>
          <w:rFonts w:ascii="Arial" w:hAnsi="Arial" w:cs="Arial"/>
        </w:rPr>
        <w:t>s to be assessed for a higher level of</w:t>
      </w:r>
      <w:r w:rsidR="006E0B90">
        <w:rPr>
          <w:rFonts w:ascii="Arial" w:hAnsi="Arial" w:cs="Arial"/>
        </w:rPr>
        <w:t xml:space="preserve"> care a Clinical Intervention to Preserve Placement (CIPP) is requested by the Permanency Specialist.  A CIPP referral is submitted to CIPP Intake which includes but not limited to significant event reports, Mental Health Assessment, school reports and therapy reports.  A DCFS CIPP Facilitator reviews the documentation to determine if a higher level of care is need for the youth being referred.  </w:t>
      </w:r>
    </w:p>
    <w:p w:rsidR="00CB11AC" w:rsidRDefault="00CB11AC" w:rsidP="00586677">
      <w:pPr>
        <w:jc w:val="both"/>
        <w:rPr>
          <w:rFonts w:ascii="Arial" w:hAnsi="Arial" w:cs="Arial"/>
        </w:rPr>
      </w:pPr>
      <w:r>
        <w:rPr>
          <w:rFonts w:ascii="Arial" w:hAnsi="Arial" w:cs="Arial"/>
        </w:rPr>
        <w:t>When a child is determined to need a higher level of care and is stepped up from Traditional to Specialized our Foster Parents receive a “difficulty of care rate” added on to their board payment.  The “difficulty of care rate” for the Foster Parents is $</w:t>
      </w:r>
      <w:r w:rsidR="00EA359F">
        <w:rPr>
          <w:rFonts w:ascii="Arial" w:hAnsi="Arial" w:cs="Arial"/>
        </w:rPr>
        <w:t>626.20</w:t>
      </w:r>
      <w:r>
        <w:rPr>
          <w:rFonts w:ascii="Arial" w:hAnsi="Arial" w:cs="Arial"/>
        </w:rPr>
        <w:t xml:space="preserve"> monthly.  </w:t>
      </w:r>
    </w:p>
    <w:p w:rsidR="00CB11AC" w:rsidRDefault="00CB11AC" w:rsidP="00586677">
      <w:pPr>
        <w:jc w:val="both"/>
        <w:rPr>
          <w:rFonts w:ascii="Arial" w:hAnsi="Arial" w:cs="Arial"/>
        </w:rPr>
      </w:pPr>
    </w:p>
    <w:p w:rsidR="00386597" w:rsidRDefault="00074D07" w:rsidP="00586677">
      <w:pPr>
        <w:jc w:val="both"/>
        <w:rPr>
          <w:rFonts w:ascii="Arial" w:hAnsi="Arial" w:cs="Arial"/>
        </w:rPr>
      </w:pPr>
      <w:r w:rsidRPr="00380F9E">
        <w:rPr>
          <w:rFonts w:ascii="Arial" w:hAnsi="Arial" w:cs="Arial"/>
        </w:rPr>
        <w:t xml:space="preserve">Our Children’s Homestead is required by </w:t>
      </w:r>
      <w:r w:rsidR="00787DCD" w:rsidRPr="00380F9E">
        <w:rPr>
          <w:rFonts w:ascii="Arial" w:hAnsi="Arial" w:cs="Arial"/>
        </w:rPr>
        <w:t xml:space="preserve">the </w:t>
      </w:r>
      <w:r w:rsidRPr="00380F9E">
        <w:rPr>
          <w:rFonts w:ascii="Arial" w:hAnsi="Arial" w:cs="Arial"/>
        </w:rPr>
        <w:t>DCFS contract to allocate $18.80 per month ($0.90/day) for various child related expenses.  This is refer</w:t>
      </w:r>
      <w:r w:rsidR="00035C2D" w:rsidRPr="00380F9E">
        <w:rPr>
          <w:rFonts w:ascii="Arial" w:hAnsi="Arial" w:cs="Arial"/>
        </w:rPr>
        <w:t>red to as “Assistance to Youth.”</w:t>
      </w:r>
      <w:r w:rsidRPr="00380F9E">
        <w:rPr>
          <w:rFonts w:ascii="Arial" w:hAnsi="Arial" w:cs="Arial"/>
        </w:rPr>
        <w:t xml:space="preserve">  Our Children’s Homestead </w:t>
      </w:r>
      <w:r w:rsidR="00035C2D" w:rsidRPr="00380F9E">
        <w:rPr>
          <w:rFonts w:ascii="Arial" w:hAnsi="Arial" w:cs="Arial"/>
        </w:rPr>
        <w:t xml:space="preserve">allocates </w:t>
      </w:r>
      <w:r w:rsidRPr="00380F9E">
        <w:rPr>
          <w:rFonts w:ascii="Arial" w:hAnsi="Arial" w:cs="Arial"/>
        </w:rPr>
        <w:t>considerably more, $</w:t>
      </w:r>
      <w:r w:rsidR="00EA359F">
        <w:rPr>
          <w:rFonts w:ascii="Arial" w:hAnsi="Arial" w:cs="Arial"/>
        </w:rPr>
        <w:t>75</w:t>
      </w:r>
      <w:r w:rsidRPr="00380F9E">
        <w:rPr>
          <w:rFonts w:ascii="Arial" w:hAnsi="Arial" w:cs="Arial"/>
        </w:rPr>
        <w:t xml:space="preserve"> per month for </w:t>
      </w:r>
      <w:r w:rsidRPr="00380F9E">
        <w:rPr>
          <w:rFonts w:ascii="Arial" w:hAnsi="Arial" w:cs="Arial"/>
        </w:rPr>
        <w:lastRenderedPageBreak/>
        <w:t xml:space="preserve">children </w:t>
      </w:r>
      <w:r w:rsidR="00585574" w:rsidRPr="00380F9E">
        <w:rPr>
          <w:rFonts w:ascii="Arial" w:hAnsi="Arial" w:cs="Arial"/>
        </w:rPr>
        <w:t>less than</w:t>
      </w:r>
      <w:r w:rsidRPr="00380F9E">
        <w:rPr>
          <w:rFonts w:ascii="Arial" w:hAnsi="Arial" w:cs="Arial"/>
        </w:rPr>
        <w:t xml:space="preserve"> 12 years </w:t>
      </w:r>
      <w:r w:rsidR="00787DCD" w:rsidRPr="00380F9E">
        <w:rPr>
          <w:rFonts w:ascii="Arial" w:hAnsi="Arial" w:cs="Arial"/>
        </w:rPr>
        <w:t xml:space="preserve">of age </w:t>
      </w:r>
      <w:r w:rsidRPr="00380F9E">
        <w:rPr>
          <w:rFonts w:ascii="Arial" w:hAnsi="Arial" w:cs="Arial"/>
        </w:rPr>
        <w:t>and $</w:t>
      </w:r>
      <w:r w:rsidR="00EA359F">
        <w:rPr>
          <w:rFonts w:ascii="Arial" w:hAnsi="Arial" w:cs="Arial"/>
        </w:rPr>
        <w:t>111</w:t>
      </w:r>
      <w:r w:rsidRPr="00380F9E">
        <w:rPr>
          <w:rFonts w:ascii="Arial" w:hAnsi="Arial" w:cs="Arial"/>
        </w:rPr>
        <w:t xml:space="preserve"> per month for children over 12 years</w:t>
      </w:r>
      <w:r w:rsidR="00787DCD" w:rsidRPr="00380F9E">
        <w:rPr>
          <w:rFonts w:ascii="Arial" w:hAnsi="Arial" w:cs="Arial"/>
        </w:rPr>
        <w:t xml:space="preserve"> of age</w:t>
      </w:r>
      <w:r w:rsidRPr="00380F9E">
        <w:rPr>
          <w:rFonts w:ascii="Arial" w:hAnsi="Arial" w:cs="Arial"/>
        </w:rPr>
        <w:t xml:space="preserve">. </w:t>
      </w:r>
      <w:r w:rsidR="00026760">
        <w:rPr>
          <w:rFonts w:ascii="Arial" w:hAnsi="Arial" w:cs="Arial"/>
        </w:rPr>
        <w:t xml:space="preserve">Assistance to Youth covers expenses that include school related fees, camp expenses, lessons in recreation or artistic endeavors and memberships to places like the YMCA, Boys Scouts and Girl Scouts.  </w:t>
      </w:r>
      <w:r w:rsidRPr="00380F9E">
        <w:rPr>
          <w:rFonts w:ascii="Arial" w:hAnsi="Arial" w:cs="Arial"/>
        </w:rPr>
        <w:t xml:space="preserve">Our Children’s Homestead </w:t>
      </w:r>
      <w:r w:rsidR="00035C2D" w:rsidRPr="00380F9E">
        <w:rPr>
          <w:rFonts w:ascii="Arial" w:hAnsi="Arial" w:cs="Arial"/>
        </w:rPr>
        <w:t xml:space="preserve">pays </w:t>
      </w:r>
      <w:r w:rsidR="00E8020D" w:rsidRPr="00380F9E">
        <w:rPr>
          <w:rFonts w:ascii="Arial" w:hAnsi="Arial" w:cs="Arial"/>
        </w:rPr>
        <w:t>the Foster P</w:t>
      </w:r>
      <w:r w:rsidRPr="00380F9E">
        <w:rPr>
          <w:rFonts w:ascii="Arial" w:hAnsi="Arial" w:cs="Arial"/>
        </w:rPr>
        <w:t>arents directly for these expenses by allocating for these expenses directly in the per diem rate.</w:t>
      </w:r>
      <w:r w:rsidR="00026760">
        <w:rPr>
          <w:rFonts w:ascii="Arial" w:hAnsi="Arial" w:cs="Arial"/>
        </w:rPr>
        <w:t xml:space="preserve">  </w:t>
      </w:r>
      <w:r w:rsidR="00020738">
        <w:rPr>
          <w:rFonts w:ascii="Arial" w:hAnsi="Arial" w:cs="Arial"/>
        </w:rPr>
        <w:t>Foster Parents who complete the Together Facing the Challenge Training an</w:t>
      </w:r>
      <w:r w:rsidR="00E5567A">
        <w:rPr>
          <w:rFonts w:ascii="Arial" w:hAnsi="Arial" w:cs="Arial"/>
        </w:rPr>
        <w:t xml:space="preserve">d signed the agreement receive an additional $10.30 a day per youth in their care. </w:t>
      </w:r>
    </w:p>
    <w:p w:rsidR="00386597" w:rsidRDefault="00386597" w:rsidP="00586677">
      <w:pPr>
        <w:jc w:val="both"/>
        <w:rPr>
          <w:rFonts w:ascii="Arial" w:hAnsi="Arial" w:cs="Arial"/>
        </w:rPr>
      </w:pPr>
    </w:p>
    <w:p w:rsidR="00074D07" w:rsidRPr="00585574" w:rsidRDefault="00386597" w:rsidP="00586677">
      <w:pPr>
        <w:jc w:val="both"/>
        <w:rPr>
          <w:rFonts w:ascii="Arial" w:hAnsi="Arial" w:cs="Arial"/>
        </w:rPr>
      </w:pPr>
      <w:r>
        <w:rPr>
          <w:rFonts w:ascii="Arial" w:hAnsi="Arial" w:cs="Arial"/>
        </w:rPr>
        <w:t xml:space="preserve">Although the Assistance to Youth can be utilized to cover the costs of camps there are other options that are provided to the Foster Parent by the agency.  Permanency Specialists </w:t>
      </w:r>
      <w:r w:rsidR="00026760">
        <w:rPr>
          <w:rFonts w:ascii="Arial" w:hAnsi="Arial" w:cs="Arial"/>
        </w:rPr>
        <w:t xml:space="preserve">provide Foster Parents with information regarding camps that are specifically </w:t>
      </w:r>
      <w:r>
        <w:rPr>
          <w:rFonts w:ascii="Arial" w:hAnsi="Arial" w:cs="Arial"/>
        </w:rPr>
        <w:t xml:space="preserve">for foster children where the costs are covered as well as help them identify nearby organizations that offer camps at a reduced rate.  </w:t>
      </w:r>
    </w:p>
    <w:p w:rsidR="005E7A2F" w:rsidRDefault="005E7A2F" w:rsidP="00586677">
      <w:pPr>
        <w:jc w:val="both"/>
        <w:rPr>
          <w:rFonts w:ascii="Arial" w:hAnsi="Arial" w:cs="Arial"/>
        </w:rPr>
      </w:pPr>
    </w:p>
    <w:p w:rsidR="004D7967" w:rsidRDefault="00E8020D" w:rsidP="00586677">
      <w:pPr>
        <w:jc w:val="both"/>
        <w:rPr>
          <w:rFonts w:ascii="Arial" w:hAnsi="Arial" w:cs="Arial"/>
        </w:rPr>
      </w:pPr>
      <w:r w:rsidRPr="00AC7996">
        <w:rPr>
          <w:rFonts w:ascii="Arial" w:hAnsi="Arial" w:cs="Arial"/>
        </w:rPr>
        <w:t>Foster P</w:t>
      </w:r>
      <w:r w:rsidR="00386845" w:rsidRPr="00AC7996">
        <w:rPr>
          <w:rFonts w:ascii="Arial" w:hAnsi="Arial" w:cs="Arial"/>
        </w:rPr>
        <w:t xml:space="preserve">arents </w:t>
      </w:r>
      <w:r w:rsidR="00503EDB" w:rsidRPr="00585574">
        <w:rPr>
          <w:rFonts w:ascii="Arial" w:hAnsi="Arial" w:cs="Arial"/>
        </w:rPr>
        <w:t>occasionally</w:t>
      </w:r>
      <w:r w:rsidR="00503EDB">
        <w:rPr>
          <w:rFonts w:ascii="Arial" w:hAnsi="Arial" w:cs="Arial"/>
          <w:color w:val="FF0000"/>
        </w:rPr>
        <w:t xml:space="preserve"> </w:t>
      </w:r>
      <w:r w:rsidR="00386845" w:rsidRPr="00AC7996">
        <w:rPr>
          <w:rFonts w:ascii="Arial" w:hAnsi="Arial" w:cs="Arial"/>
        </w:rPr>
        <w:t>have children with specialized needs such as clothing, cribs, car seats and other items that are beyond the Assistance to Youth expenses.  In these cases, if deemed necessary by the Permanency Specialist and as evidenced by the Permanency Specialist that the cost is beyond the Assistance to Youth expenses, the Permanency Specialist will submit</w:t>
      </w:r>
      <w:r w:rsidRPr="00AC7996">
        <w:rPr>
          <w:rFonts w:ascii="Arial" w:hAnsi="Arial" w:cs="Arial"/>
        </w:rPr>
        <w:t xml:space="preserve"> a purchase requisition at the Foster P</w:t>
      </w:r>
      <w:r w:rsidR="00386845" w:rsidRPr="00AC7996">
        <w:rPr>
          <w:rFonts w:ascii="Arial" w:hAnsi="Arial" w:cs="Arial"/>
        </w:rPr>
        <w:t>arents’ request.</w:t>
      </w:r>
    </w:p>
    <w:p w:rsidR="00404E81" w:rsidRDefault="00404E81" w:rsidP="00586677">
      <w:pPr>
        <w:jc w:val="both"/>
        <w:rPr>
          <w:rFonts w:ascii="Arial" w:hAnsi="Arial" w:cs="Arial"/>
          <w:b/>
        </w:rPr>
      </w:pPr>
    </w:p>
    <w:p w:rsidR="00074D07" w:rsidRDefault="00074D07" w:rsidP="00586677">
      <w:pPr>
        <w:jc w:val="both"/>
        <w:rPr>
          <w:rFonts w:ascii="Arial" w:hAnsi="Arial" w:cs="Arial"/>
        </w:rPr>
      </w:pPr>
      <w:r>
        <w:rPr>
          <w:rFonts w:ascii="Arial" w:hAnsi="Arial" w:cs="Arial"/>
        </w:rPr>
        <w:t>The benefits from available donations made to our agency will be dispensed according to the needs of the foster home and children.  Our Children’s Home</w:t>
      </w:r>
      <w:r w:rsidR="00E8020D">
        <w:rPr>
          <w:rFonts w:ascii="Arial" w:hAnsi="Arial" w:cs="Arial"/>
        </w:rPr>
        <w:t>stead staff will work with all Foster P</w:t>
      </w:r>
      <w:r>
        <w:rPr>
          <w:rFonts w:ascii="Arial" w:hAnsi="Arial" w:cs="Arial"/>
        </w:rPr>
        <w:t xml:space="preserve">arents in providing resources that enable our children to flourish and grow in a stable environment.  </w:t>
      </w:r>
    </w:p>
    <w:p w:rsidR="00404E81" w:rsidRDefault="00404E81" w:rsidP="00586677">
      <w:pPr>
        <w:jc w:val="both"/>
        <w:rPr>
          <w:rFonts w:ascii="Arial" w:hAnsi="Arial" w:cs="Arial"/>
        </w:rPr>
      </w:pPr>
    </w:p>
    <w:p w:rsidR="00074D07" w:rsidRPr="00585574" w:rsidRDefault="00074D07" w:rsidP="00586677">
      <w:pPr>
        <w:jc w:val="both"/>
        <w:rPr>
          <w:rFonts w:ascii="Arial" w:hAnsi="Arial" w:cs="Arial"/>
        </w:rPr>
      </w:pPr>
      <w:r w:rsidRPr="00585574">
        <w:rPr>
          <w:rFonts w:ascii="Arial" w:hAnsi="Arial" w:cs="Arial"/>
        </w:rPr>
        <w:t xml:space="preserve">When a special circumstance arises </w:t>
      </w:r>
      <w:r w:rsidR="00035C2D" w:rsidRPr="00585574">
        <w:rPr>
          <w:rFonts w:ascii="Arial" w:hAnsi="Arial" w:cs="Arial"/>
        </w:rPr>
        <w:t xml:space="preserve">that </w:t>
      </w:r>
      <w:r w:rsidRPr="00585574">
        <w:rPr>
          <w:rFonts w:ascii="Arial" w:hAnsi="Arial" w:cs="Arial"/>
        </w:rPr>
        <w:t>would benefit a child clinically and</w:t>
      </w:r>
      <w:r w:rsidR="00AC7996" w:rsidRPr="00585574">
        <w:rPr>
          <w:rFonts w:ascii="Arial" w:hAnsi="Arial" w:cs="Arial"/>
        </w:rPr>
        <w:t xml:space="preserve"> the </w:t>
      </w:r>
      <w:r w:rsidR="00035C2D" w:rsidRPr="00585574">
        <w:rPr>
          <w:rFonts w:ascii="Arial" w:hAnsi="Arial" w:cs="Arial"/>
        </w:rPr>
        <w:t>child’s</w:t>
      </w:r>
      <w:r w:rsidR="00AC7996" w:rsidRPr="00585574">
        <w:rPr>
          <w:rFonts w:ascii="Arial" w:hAnsi="Arial" w:cs="Arial"/>
        </w:rPr>
        <w:t xml:space="preserve"> </w:t>
      </w:r>
      <w:r w:rsidRPr="00585574">
        <w:rPr>
          <w:rFonts w:ascii="Arial" w:hAnsi="Arial" w:cs="Arial"/>
        </w:rPr>
        <w:t>Youth Assistance Fund and all other special service fees have been</w:t>
      </w:r>
      <w:r w:rsidR="00EF7FF0" w:rsidRPr="00585574">
        <w:rPr>
          <w:rFonts w:ascii="Arial" w:hAnsi="Arial" w:cs="Arial"/>
        </w:rPr>
        <w:t xml:space="preserve"> </w:t>
      </w:r>
      <w:r w:rsidR="00E8020D" w:rsidRPr="00585574">
        <w:rPr>
          <w:rFonts w:ascii="Arial" w:hAnsi="Arial" w:cs="Arial"/>
        </w:rPr>
        <w:t>depleted, the Foster P</w:t>
      </w:r>
      <w:r w:rsidRPr="00585574">
        <w:rPr>
          <w:rFonts w:ascii="Arial" w:hAnsi="Arial" w:cs="Arial"/>
        </w:rPr>
        <w:t>arent may request fundin</w:t>
      </w:r>
      <w:r w:rsidR="00EF7FF0" w:rsidRPr="00585574">
        <w:rPr>
          <w:rFonts w:ascii="Arial" w:hAnsi="Arial" w:cs="Arial"/>
        </w:rPr>
        <w:t xml:space="preserve">g from Our Children’s Homestead </w:t>
      </w:r>
      <w:r w:rsidRPr="00585574">
        <w:rPr>
          <w:rFonts w:ascii="Arial" w:hAnsi="Arial" w:cs="Arial"/>
        </w:rPr>
        <w:t>to cover the expense of the item or activity.  All funding for such activities will</w:t>
      </w:r>
      <w:r w:rsidR="00EF7FF0" w:rsidRPr="00585574">
        <w:rPr>
          <w:rFonts w:ascii="Arial" w:hAnsi="Arial" w:cs="Arial"/>
        </w:rPr>
        <w:t xml:space="preserve"> be processed through </w:t>
      </w:r>
      <w:r w:rsidRPr="00585574">
        <w:rPr>
          <w:rFonts w:ascii="Arial" w:hAnsi="Arial" w:cs="Arial"/>
        </w:rPr>
        <w:t xml:space="preserve">the </w:t>
      </w:r>
      <w:r w:rsidR="0004600E">
        <w:rPr>
          <w:rFonts w:ascii="Arial" w:hAnsi="Arial" w:cs="Arial"/>
        </w:rPr>
        <w:t>Life Enrichment Alternative Program (LEAP)</w:t>
      </w:r>
      <w:r w:rsidRPr="00585574">
        <w:rPr>
          <w:rFonts w:ascii="Arial" w:hAnsi="Arial" w:cs="Arial"/>
        </w:rPr>
        <w:t>.</w:t>
      </w:r>
      <w:r w:rsidR="003257D0" w:rsidRPr="00585574">
        <w:rPr>
          <w:rFonts w:ascii="Arial" w:hAnsi="Arial" w:cs="Arial"/>
        </w:rPr>
        <w:t xml:space="preserve">  </w:t>
      </w:r>
      <w:r w:rsidR="00E8020D" w:rsidRPr="00585574">
        <w:rPr>
          <w:rFonts w:ascii="Arial" w:hAnsi="Arial" w:cs="Arial"/>
        </w:rPr>
        <w:t>Foster P</w:t>
      </w:r>
      <w:r w:rsidRPr="00585574">
        <w:rPr>
          <w:rFonts w:ascii="Arial" w:hAnsi="Arial" w:cs="Arial"/>
        </w:rPr>
        <w:t xml:space="preserve">arents must document the expenditures made on the child’s behalf from the Youth Assistance Funds </w:t>
      </w:r>
      <w:r w:rsidR="00787DCD" w:rsidRPr="00585574">
        <w:rPr>
          <w:rFonts w:ascii="Arial" w:hAnsi="Arial" w:cs="Arial"/>
        </w:rPr>
        <w:t xml:space="preserve">as well as </w:t>
      </w:r>
      <w:r w:rsidRPr="00585574">
        <w:rPr>
          <w:rFonts w:ascii="Arial" w:hAnsi="Arial" w:cs="Arial"/>
        </w:rPr>
        <w:t xml:space="preserve">demonstrate these funds cannot cover the cost of the item or activity being requested.  This documentation must be submitted </w:t>
      </w:r>
      <w:r w:rsidR="00503EDB" w:rsidRPr="00585574">
        <w:rPr>
          <w:rFonts w:ascii="Arial" w:hAnsi="Arial" w:cs="Arial"/>
        </w:rPr>
        <w:t>to the child’s Permanency S</w:t>
      </w:r>
      <w:r w:rsidRPr="00585574">
        <w:rPr>
          <w:rFonts w:ascii="Arial" w:hAnsi="Arial" w:cs="Arial"/>
        </w:rPr>
        <w:t xml:space="preserve">pecialist.  The permanency specialist will forward the documents to their </w:t>
      </w:r>
      <w:r w:rsidR="005D1381" w:rsidRPr="00585574">
        <w:rPr>
          <w:rFonts w:ascii="Arial" w:hAnsi="Arial" w:cs="Arial"/>
        </w:rPr>
        <w:t>S</w:t>
      </w:r>
      <w:r w:rsidR="00787DCD" w:rsidRPr="00585574">
        <w:rPr>
          <w:rFonts w:ascii="Arial" w:hAnsi="Arial" w:cs="Arial"/>
        </w:rPr>
        <w:t xml:space="preserve">upervisor </w:t>
      </w:r>
      <w:r w:rsidR="005D1381" w:rsidRPr="00585574">
        <w:rPr>
          <w:rFonts w:ascii="Arial" w:hAnsi="Arial" w:cs="Arial"/>
        </w:rPr>
        <w:t xml:space="preserve">for review </w:t>
      </w:r>
      <w:r w:rsidR="00787DCD" w:rsidRPr="00585574">
        <w:rPr>
          <w:rFonts w:ascii="Arial" w:hAnsi="Arial" w:cs="Arial"/>
        </w:rPr>
        <w:t xml:space="preserve">who will then forward the documentation to the </w:t>
      </w:r>
      <w:r w:rsidR="0004600E">
        <w:rPr>
          <w:rFonts w:ascii="Arial" w:hAnsi="Arial" w:cs="Arial"/>
        </w:rPr>
        <w:t>Director of Community Relations</w:t>
      </w:r>
      <w:r w:rsidRPr="00585574">
        <w:rPr>
          <w:rFonts w:ascii="Arial" w:hAnsi="Arial" w:cs="Arial"/>
        </w:rPr>
        <w:t xml:space="preserve">.  The </w:t>
      </w:r>
      <w:r w:rsidR="0004600E">
        <w:rPr>
          <w:rFonts w:ascii="Arial" w:hAnsi="Arial" w:cs="Arial"/>
        </w:rPr>
        <w:t>LEAP</w:t>
      </w:r>
      <w:r w:rsidRPr="00585574">
        <w:rPr>
          <w:rFonts w:ascii="Arial" w:hAnsi="Arial" w:cs="Arial"/>
        </w:rPr>
        <w:t xml:space="preserve"> request</w:t>
      </w:r>
      <w:r w:rsidR="00787DCD" w:rsidRPr="00585574">
        <w:rPr>
          <w:rFonts w:ascii="Arial" w:hAnsi="Arial" w:cs="Arial"/>
        </w:rPr>
        <w:t xml:space="preserve"> will be reviewed by the C</w:t>
      </w:r>
      <w:r w:rsidR="0004600E">
        <w:rPr>
          <w:rFonts w:ascii="Arial" w:hAnsi="Arial" w:cs="Arial"/>
        </w:rPr>
        <w:t>C</w:t>
      </w:r>
      <w:r w:rsidR="00787DCD" w:rsidRPr="00585574">
        <w:rPr>
          <w:rFonts w:ascii="Arial" w:hAnsi="Arial" w:cs="Arial"/>
        </w:rPr>
        <w:t xml:space="preserve">O and the </w:t>
      </w:r>
      <w:r w:rsidR="0004600E">
        <w:rPr>
          <w:rFonts w:ascii="Arial" w:hAnsi="Arial" w:cs="Arial"/>
        </w:rPr>
        <w:t>Director of Community Relations</w:t>
      </w:r>
      <w:r w:rsidR="005D1381" w:rsidRPr="00585574">
        <w:rPr>
          <w:rFonts w:ascii="Arial" w:hAnsi="Arial" w:cs="Arial"/>
        </w:rPr>
        <w:t xml:space="preserve"> to determine if the request can be fulfilled</w:t>
      </w:r>
      <w:r w:rsidRPr="00585574">
        <w:rPr>
          <w:rFonts w:ascii="Arial" w:hAnsi="Arial" w:cs="Arial"/>
        </w:rPr>
        <w:t>.</w:t>
      </w:r>
    </w:p>
    <w:p w:rsidR="00074D07" w:rsidRDefault="00074D07" w:rsidP="00586677">
      <w:pPr>
        <w:jc w:val="both"/>
        <w:rPr>
          <w:rFonts w:ascii="Arial" w:hAnsi="Arial" w:cs="Arial"/>
        </w:rPr>
      </w:pPr>
    </w:p>
    <w:p w:rsidR="005E7A2F" w:rsidRDefault="00074D07" w:rsidP="005E7A2F">
      <w:pPr>
        <w:jc w:val="both"/>
        <w:rPr>
          <w:rFonts w:ascii="Arial" w:hAnsi="Arial" w:cs="Arial"/>
          <w:color w:val="000000"/>
        </w:rPr>
      </w:pPr>
      <w:r w:rsidRPr="00AC7996">
        <w:rPr>
          <w:rFonts w:ascii="Arial" w:hAnsi="Arial" w:cs="Arial"/>
          <w:color w:val="000000"/>
        </w:rPr>
        <w:t>If a child is placed into a foster home with mi</w:t>
      </w:r>
      <w:r w:rsidR="00E8020D" w:rsidRPr="00AC7996">
        <w:rPr>
          <w:rFonts w:ascii="Arial" w:hAnsi="Arial" w:cs="Arial"/>
          <w:color w:val="000000"/>
        </w:rPr>
        <w:t>nimal personal belongings, the Foster P</w:t>
      </w:r>
      <w:r w:rsidRPr="00AC7996">
        <w:rPr>
          <w:rFonts w:ascii="Arial" w:hAnsi="Arial" w:cs="Arial"/>
          <w:color w:val="000000"/>
        </w:rPr>
        <w:t xml:space="preserve">arent can contact the </w:t>
      </w:r>
      <w:r w:rsidR="00386845" w:rsidRPr="00AC7996">
        <w:rPr>
          <w:rFonts w:ascii="Arial" w:hAnsi="Arial" w:cs="Arial"/>
          <w:color w:val="000000"/>
        </w:rPr>
        <w:t xml:space="preserve">child’s Permanency Specialist </w:t>
      </w:r>
      <w:r w:rsidRPr="00AC7996">
        <w:rPr>
          <w:rFonts w:ascii="Arial" w:hAnsi="Arial" w:cs="Arial"/>
          <w:color w:val="000000"/>
        </w:rPr>
        <w:t>for assistance in obtaining necessary items for the child.</w:t>
      </w:r>
    </w:p>
    <w:p w:rsidR="005E7A2F" w:rsidRDefault="005E7A2F" w:rsidP="005E7A2F">
      <w:pPr>
        <w:jc w:val="both"/>
        <w:rPr>
          <w:rFonts w:ascii="Arial" w:hAnsi="Arial" w:cs="Arial"/>
          <w:color w:val="000000"/>
        </w:rPr>
      </w:pPr>
    </w:p>
    <w:p w:rsidR="00364671" w:rsidRDefault="006B0713" w:rsidP="00AB7B20">
      <w:pPr>
        <w:pStyle w:val="Heading3"/>
        <w:jc w:val="both"/>
      </w:pPr>
      <w:r>
        <w:rPr>
          <w:noProof/>
        </w:rPr>
        <w:lastRenderedPageBreak/>
        <mc:AlternateContent>
          <mc:Choice Requires="wps">
            <w:drawing>
              <wp:anchor distT="0" distB="0" distL="114300" distR="114300" simplePos="0" relativeHeight="251664896" behindDoc="0" locked="0" layoutInCell="1" allowOverlap="1">
                <wp:simplePos x="0" y="0"/>
                <wp:positionH relativeFrom="column">
                  <wp:posOffset>-458470</wp:posOffset>
                </wp:positionH>
                <wp:positionV relativeFrom="paragraph">
                  <wp:posOffset>-433705</wp:posOffset>
                </wp:positionV>
                <wp:extent cx="6853555" cy="2194560"/>
                <wp:effectExtent l="8255" t="13970" r="15240" b="29845"/>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945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364671">
                            <w:pPr>
                              <w:jc w:val="center"/>
                              <w:rPr>
                                <w:sz w:val="36"/>
                              </w:rPr>
                            </w:pPr>
                            <w:r>
                              <w:rPr>
                                <w:sz w:val="36"/>
                              </w:rPr>
                              <w:t>Right 5</w:t>
                            </w:r>
                          </w:p>
                          <w:p w:rsidR="0079073E" w:rsidRPr="00BF1140" w:rsidRDefault="0079073E" w:rsidP="00364671">
                            <w:pPr>
                              <w:jc w:val="center"/>
                              <w:rPr>
                                <w:sz w:val="40"/>
                                <w:u w:val="single"/>
                              </w:rPr>
                            </w:pPr>
                            <w:r>
                              <w:rPr>
                                <w:sz w:val="40"/>
                                <w:u w:val="single"/>
                              </w:rPr>
                              <w:t xml:space="preserve">Placement Plan </w:t>
                            </w:r>
                          </w:p>
                          <w:p w:rsidR="0079073E" w:rsidRDefault="0079073E" w:rsidP="00364671">
                            <w:pPr>
                              <w:jc w:val="center"/>
                              <w:rPr>
                                <w:sz w:val="18"/>
                                <w:u w:val="single"/>
                              </w:rPr>
                            </w:pPr>
                          </w:p>
                          <w:p w:rsidR="0079073E" w:rsidRDefault="0079073E" w:rsidP="00364671">
                            <w:pPr>
                              <w:ind w:left="720"/>
                              <w:rPr>
                                <w:rFonts w:ascii="Arial" w:hAnsi="Arial" w:cs="Arial"/>
                                <w:b/>
                                <w:bCs/>
                              </w:rPr>
                            </w:pPr>
                            <w:r>
                              <w:rPr>
                                <w:rFonts w:ascii="Arial" w:hAnsi="Arial" w:cs="Arial"/>
                                <w:b/>
                                <w:bCs/>
                              </w:rPr>
                              <w:t>“The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w:t>
                            </w:r>
                          </w:p>
                          <w:p w:rsidR="0079073E" w:rsidRPr="00364671" w:rsidRDefault="0079073E" w:rsidP="00364671">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7" type="#_x0000_t98" style="position:absolute;left:0;text-align:left;margin-left:-36.1pt;margin-top:-34.15pt;width:539.65pt;height:17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" fillcolor="#95b3d7 [1940]" strokecolor="#95b3d7 [1940]" strokeweight="1pt">
                <v:fill color2="#dbe5f1 [660]" angle="135" focus="50%" type="gradient"/>
                <v:shadow on="t" color="#243f60 [1604]" opacity=".5" offset="1pt"/>
                <v:textbox>
                  <w:txbxContent>
                    <w:p w:rsidR="0079073E" w:rsidRPr="00BF1140" w:rsidRDefault="0079073E" w:rsidP="00364671">
                      <w:pPr>
                        <w:jc w:val="center"/>
                        <w:rPr>
                          <w:sz w:val="36"/>
                        </w:rPr>
                      </w:pPr>
                      <w:r>
                        <w:rPr>
                          <w:sz w:val="36"/>
                        </w:rPr>
                        <w:t xml:space="preserve">Right </w:t>
                      </w:r>
                      <w:proofErr w:type="gramStart"/>
                      <w:r>
                        <w:rPr>
                          <w:sz w:val="36"/>
                        </w:rPr>
                        <w:t>5</w:t>
                      </w:r>
                      <w:proofErr w:type="gramEnd"/>
                    </w:p>
                    <w:p w:rsidR="0079073E" w:rsidRPr="00BF1140" w:rsidRDefault="0079073E" w:rsidP="00364671">
                      <w:pPr>
                        <w:jc w:val="center"/>
                        <w:rPr>
                          <w:sz w:val="40"/>
                          <w:u w:val="single"/>
                        </w:rPr>
                      </w:pPr>
                      <w:r>
                        <w:rPr>
                          <w:sz w:val="40"/>
                          <w:u w:val="single"/>
                        </w:rPr>
                        <w:t xml:space="preserve">Placement Plan </w:t>
                      </w:r>
                    </w:p>
                    <w:p w:rsidR="0079073E" w:rsidRDefault="0079073E" w:rsidP="00364671">
                      <w:pPr>
                        <w:jc w:val="center"/>
                        <w:rPr>
                          <w:sz w:val="18"/>
                          <w:u w:val="single"/>
                        </w:rPr>
                      </w:pPr>
                    </w:p>
                    <w:p w:rsidR="0079073E" w:rsidRDefault="0079073E" w:rsidP="00364671">
                      <w:pPr>
                        <w:ind w:left="720"/>
                        <w:rPr>
                          <w:rFonts w:ascii="Arial" w:hAnsi="Arial" w:cs="Arial"/>
                          <w:b/>
                          <w:bCs/>
                        </w:rPr>
                      </w:pPr>
                      <w:r>
                        <w:rPr>
                          <w:rFonts w:ascii="Arial" w:hAnsi="Arial" w:cs="Arial"/>
                          <w:b/>
                          <w:bCs/>
                        </w:rPr>
                        <w:t>“The right to be provided a clear, written understanding of a placement agency’s plan concerning the placement of a child in the Foster Parent’s home.  Inherent in this right is the Foster Parent’s responsibility to support activities that will promote the child’s right to relationships with his or her own family and cultural heritage.”</w:t>
                      </w:r>
                    </w:p>
                    <w:p w:rsidR="0079073E" w:rsidRPr="00364671" w:rsidRDefault="0079073E" w:rsidP="00364671">
                      <w:pPr>
                        <w:jc w:val="center"/>
                        <w:rPr>
                          <w:sz w:val="16"/>
                        </w:rPr>
                      </w:pPr>
                    </w:p>
                  </w:txbxContent>
                </v:textbox>
              </v:shape>
            </w:pict>
          </mc:Fallback>
        </mc:AlternateContent>
      </w: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364671" w:rsidRDefault="00364671" w:rsidP="00AB7B20">
      <w:pPr>
        <w:pStyle w:val="Heading3"/>
        <w:jc w:val="both"/>
      </w:pPr>
    </w:p>
    <w:p w:rsidR="00586677" w:rsidRDefault="00E8020D" w:rsidP="00AB7B20">
      <w:pPr>
        <w:jc w:val="both"/>
        <w:rPr>
          <w:rFonts w:ascii="Arial" w:hAnsi="Arial" w:cs="Arial"/>
        </w:rPr>
      </w:pPr>
      <w:r w:rsidRPr="00585574">
        <w:rPr>
          <w:rFonts w:ascii="Arial" w:hAnsi="Arial" w:cs="Arial"/>
        </w:rPr>
        <w:t>All Foster P</w:t>
      </w:r>
      <w:r w:rsidR="00074D07" w:rsidRPr="00585574">
        <w:rPr>
          <w:rFonts w:ascii="Arial" w:hAnsi="Arial" w:cs="Arial"/>
        </w:rPr>
        <w:t xml:space="preserve">arents </w:t>
      </w:r>
      <w:r w:rsidR="005D1381" w:rsidRPr="00585574">
        <w:rPr>
          <w:rFonts w:ascii="Arial" w:hAnsi="Arial" w:cs="Arial"/>
        </w:rPr>
        <w:t xml:space="preserve">who care for children </w:t>
      </w:r>
      <w:r w:rsidR="00074D07" w:rsidRPr="00585574">
        <w:rPr>
          <w:rFonts w:ascii="Arial" w:hAnsi="Arial" w:cs="Arial"/>
        </w:rPr>
        <w:t>are notified of all Administrative Case Reviews (ACR)</w:t>
      </w:r>
      <w:r w:rsidR="005D1381" w:rsidRPr="00585574">
        <w:rPr>
          <w:rFonts w:ascii="Arial" w:hAnsi="Arial" w:cs="Arial"/>
        </w:rPr>
        <w:t>, Individual Treatment Plans (ITP’s), Clinical Treatment Plan Meetings</w:t>
      </w:r>
      <w:r w:rsidR="006E0B90">
        <w:rPr>
          <w:rFonts w:ascii="Arial" w:hAnsi="Arial" w:cs="Arial"/>
        </w:rPr>
        <w:t>, CIPPs</w:t>
      </w:r>
      <w:r w:rsidR="00926F26" w:rsidRPr="00585574">
        <w:rPr>
          <w:rFonts w:ascii="Arial" w:hAnsi="Arial" w:cs="Arial"/>
        </w:rPr>
        <w:t xml:space="preserve"> and C</w:t>
      </w:r>
      <w:r w:rsidR="00074D07" w:rsidRPr="00585574">
        <w:rPr>
          <w:rFonts w:ascii="Arial" w:hAnsi="Arial" w:cs="Arial"/>
        </w:rPr>
        <w:t xml:space="preserve">ourt </w:t>
      </w:r>
      <w:r w:rsidR="00926F26" w:rsidRPr="00585574">
        <w:rPr>
          <w:rFonts w:ascii="Arial" w:hAnsi="Arial" w:cs="Arial"/>
        </w:rPr>
        <w:t>Hearings</w:t>
      </w:r>
      <w:r w:rsidR="00074D07" w:rsidRPr="00585574">
        <w:rPr>
          <w:rFonts w:ascii="Arial" w:hAnsi="Arial" w:cs="Arial"/>
        </w:rPr>
        <w:t xml:space="preserve"> by </w:t>
      </w:r>
      <w:r w:rsidR="00586677" w:rsidRPr="00585574">
        <w:rPr>
          <w:rFonts w:ascii="Arial" w:hAnsi="Arial" w:cs="Arial"/>
        </w:rPr>
        <w:t xml:space="preserve">mail correspondence </w:t>
      </w:r>
      <w:r w:rsidR="00245596" w:rsidRPr="00585574">
        <w:rPr>
          <w:rFonts w:ascii="Arial" w:hAnsi="Arial" w:cs="Arial"/>
        </w:rPr>
        <w:t xml:space="preserve">as well as </w:t>
      </w:r>
      <w:r w:rsidR="00074D07" w:rsidRPr="00585574">
        <w:rPr>
          <w:rFonts w:ascii="Arial" w:hAnsi="Arial" w:cs="Arial"/>
        </w:rPr>
        <w:t xml:space="preserve">by </w:t>
      </w:r>
      <w:r w:rsidR="00586677" w:rsidRPr="00585574">
        <w:rPr>
          <w:rFonts w:ascii="Arial" w:hAnsi="Arial" w:cs="Arial"/>
        </w:rPr>
        <w:t xml:space="preserve">a </w:t>
      </w:r>
      <w:r w:rsidR="00074D07" w:rsidRPr="00585574">
        <w:rPr>
          <w:rFonts w:ascii="Arial" w:hAnsi="Arial" w:cs="Arial"/>
        </w:rPr>
        <w:t>direct staff member</w:t>
      </w:r>
      <w:r w:rsidR="002551DC">
        <w:rPr>
          <w:rFonts w:ascii="Arial" w:hAnsi="Arial" w:cs="Arial"/>
        </w:rPr>
        <w:t xml:space="preserve">.  </w:t>
      </w:r>
      <w:r w:rsidR="00926F26" w:rsidRPr="00585574">
        <w:rPr>
          <w:rFonts w:ascii="Arial" w:hAnsi="Arial" w:cs="Arial"/>
          <w:iCs/>
        </w:rPr>
        <w:t>The Permanency S</w:t>
      </w:r>
      <w:r w:rsidRPr="00585574">
        <w:rPr>
          <w:rFonts w:ascii="Arial" w:hAnsi="Arial" w:cs="Arial"/>
          <w:iCs/>
        </w:rPr>
        <w:t>pecialist and Foster P</w:t>
      </w:r>
      <w:r w:rsidR="00727355" w:rsidRPr="00585574">
        <w:rPr>
          <w:rFonts w:ascii="Arial" w:hAnsi="Arial" w:cs="Arial"/>
          <w:iCs/>
        </w:rPr>
        <w:t xml:space="preserve">arent work together to create the tasks and objectives in the service plan as they relate to the child in their </w:t>
      </w:r>
      <w:r w:rsidR="003A4D76" w:rsidRPr="00585574">
        <w:rPr>
          <w:rFonts w:ascii="Arial" w:hAnsi="Arial" w:cs="Arial"/>
          <w:iCs/>
        </w:rPr>
        <w:t>care.</w:t>
      </w:r>
      <w:r w:rsidR="003A4D76" w:rsidRPr="00585574">
        <w:rPr>
          <w:rFonts w:ascii="Arial" w:hAnsi="Arial" w:cs="Arial"/>
        </w:rPr>
        <w:t xml:space="preserve"> </w:t>
      </w:r>
      <w:r w:rsidRPr="00585574">
        <w:rPr>
          <w:rFonts w:ascii="Arial" w:hAnsi="Arial" w:cs="Arial"/>
        </w:rPr>
        <w:t>Foster P</w:t>
      </w:r>
      <w:r w:rsidR="00074D07" w:rsidRPr="00585574">
        <w:rPr>
          <w:rFonts w:ascii="Arial" w:hAnsi="Arial" w:cs="Arial"/>
        </w:rPr>
        <w:t xml:space="preserve">arents are strongly encouraged to attend </w:t>
      </w:r>
      <w:r w:rsidR="00926F26" w:rsidRPr="00585574">
        <w:rPr>
          <w:rFonts w:ascii="Arial" w:hAnsi="Arial" w:cs="Arial"/>
          <w:iCs/>
        </w:rPr>
        <w:t>ACR</w:t>
      </w:r>
      <w:r w:rsidR="00727355" w:rsidRPr="00585574">
        <w:rPr>
          <w:rFonts w:ascii="Arial" w:hAnsi="Arial" w:cs="Arial"/>
          <w:iCs/>
        </w:rPr>
        <w:t xml:space="preserve"> and court hearings</w:t>
      </w:r>
      <w:r w:rsidR="00727355" w:rsidRPr="00585574">
        <w:rPr>
          <w:rFonts w:ascii="Arial" w:hAnsi="Arial" w:cs="Arial"/>
          <w:i/>
          <w:iCs/>
        </w:rPr>
        <w:t xml:space="preserve"> </w:t>
      </w:r>
      <w:r w:rsidR="00074D07" w:rsidRPr="00585574">
        <w:rPr>
          <w:rFonts w:ascii="Arial" w:hAnsi="Arial" w:cs="Arial"/>
        </w:rPr>
        <w:t xml:space="preserve">so they can give their input regarding the child.  </w:t>
      </w:r>
      <w:r w:rsidR="0004600E" w:rsidRPr="00585574">
        <w:rPr>
          <w:rFonts w:ascii="Arial" w:hAnsi="Arial" w:cs="Arial"/>
        </w:rPr>
        <w:t>Foster Parents will be sent written notification of court dates, ACR and visitation as soon as the permanency specialist is made aware of these dates.</w:t>
      </w:r>
      <w:r w:rsidR="0004600E">
        <w:rPr>
          <w:rFonts w:ascii="Arial" w:hAnsi="Arial" w:cs="Arial"/>
        </w:rPr>
        <w:t xml:space="preserve">  </w:t>
      </w:r>
      <w:r w:rsidR="00074D07" w:rsidRPr="00585574">
        <w:rPr>
          <w:rFonts w:ascii="Arial" w:hAnsi="Arial" w:cs="Arial"/>
        </w:rPr>
        <w:t xml:space="preserve">Outcomes of court and ACR proceedings </w:t>
      </w:r>
      <w:r w:rsidRPr="00585574">
        <w:rPr>
          <w:rFonts w:ascii="Arial" w:hAnsi="Arial" w:cs="Arial"/>
        </w:rPr>
        <w:t>are always relayed back to the Foster P</w:t>
      </w:r>
      <w:r w:rsidR="00074D07" w:rsidRPr="00585574">
        <w:rPr>
          <w:rFonts w:ascii="Arial" w:hAnsi="Arial" w:cs="Arial"/>
        </w:rPr>
        <w:t xml:space="preserve">arents </w:t>
      </w:r>
      <w:r w:rsidR="00586677" w:rsidRPr="00585574">
        <w:rPr>
          <w:rFonts w:ascii="Arial" w:hAnsi="Arial" w:cs="Arial"/>
        </w:rPr>
        <w:t xml:space="preserve">before or during </w:t>
      </w:r>
      <w:r w:rsidR="0004600E">
        <w:rPr>
          <w:rFonts w:ascii="Arial" w:hAnsi="Arial" w:cs="Arial"/>
        </w:rPr>
        <w:t xml:space="preserve">the next home visit. </w:t>
      </w:r>
      <w:r w:rsidR="002551DC">
        <w:rPr>
          <w:rFonts w:ascii="Arial" w:hAnsi="Arial" w:cs="Arial"/>
        </w:rPr>
        <w:t>If a child’s goal is changed Foster Parents will be notified by the Permanency Specialist within 24 hours</w:t>
      </w:r>
      <w:r w:rsidR="006E0B90">
        <w:rPr>
          <w:rFonts w:ascii="Arial" w:hAnsi="Arial" w:cs="Arial"/>
        </w:rPr>
        <w:t xml:space="preserve"> via email or phone call</w:t>
      </w:r>
      <w:r w:rsidR="00910D8E">
        <w:rPr>
          <w:rFonts w:ascii="Arial" w:hAnsi="Arial" w:cs="Arial"/>
        </w:rPr>
        <w:t>.</w:t>
      </w:r>
      <w:r w:rsidR="000214B1">
        <w:rPr>
          <w:rFonts w:ascii="Arial" w:hAnsi="Arial" w:cs="Arial"/>
        </w:rPr>
        <w:t xml:space="preserve"> During the Child and Family Team Meeting the Foster Parent is present and contributes to the creation and review of the foster child’s service plan.</w:t>
      </w:r>
      <w:r w:rsidR="002551DC">
        <w:rPr>
          <w:rFonts w:ascii="Arial" w:hAnsi="Arial" w:cs="Arial"/>
        </w:rPr>
        <w:t xml:space="preserve">  </w:t>
      </w:r>
    </w:p>
    <w:p w:rsidR="00910D8E" w:rsidRDefault="00910D8E" w:rsidP="00AB7B20">
      <w:pPr>
        <w:jc w:val="both"/>
        <w:rPr>
          <w:rFonts w:ascii="Arial" w:hAnsi="Arial" w:cs="Arial"/>
        </w:rPr>
      </w:pPr>
    </w:p>
    <w:p w:rsidR="00910D8E" w:rsidRPr="00585574" w:rsidRDefault="00910D8E" w:rsidP="00AB7B20">
      <w:pPr>
        <w:jc w:val="both"/>
        <w:rPr>
          <w:rFonts w:ascii="Arial" w:hAnsi="Arial" w:cs="Arial"/>
        </w:rPr>
      </w:pPr>
      <w:r w:rsidRPr="00585574">
        <w:rPr>
          <w:rFonts w:ascii="Arial" w:hAnsi="Arial" w:cs="Arial"/>
        </w:rPr>
        <w:t xml:space="preserve">Foster Parents </w:t>
      </w:r>
      <w:r w:rsidRPr="00585574">
        <w:rPr>
          <w:rFonts w:ascii="Arial" w:hAnsi="Arial" w:cs="Arial"/>
          <w:iCs/>
        </w:rPr>
        <w:t xml:space="preserve">help in the development of </w:t>
      </w:r>
      <w:r w:rsidRPr="00585574">
        <w:rPr>
          <w:rFonts w:ascii="Arial" w:hAnsi="Arial" w:cs="Arial"/>
        </w:rPr>
        <w:t>the visitation plan by providing dates and times the child will be available for the visits.</w:t>
      </w:r>
      <w:r>
        <w:rPr>
          <w:rFonts w:ascii="Arial" w:hAnsi="Arial" w:cs="Arial"/>
        </w:rPr>
        <w:t xml:space="preserve"> A visitation and communication plan is created in collaboration with the Foster Parent and biological family.  Accommodations will be made in order to adapt to the Foster Parent and biological family’s schedule. We encourage co-parenting between the Foster Parent and biological family. </w:t>
      </w:r>
      <w:r w:rsidR="00EC6087">
        <w:rPr>
          <w:rFonts w:ascii="Arial" w:hAnsi="Arial" w:cs="Arial"/>
        </w:rPr>
        <w:t>Having Foster Parents open to assisting in child and family visits encourages a relationship to be  created between the Foster Parents and the biological family in hopes they remain an ongoing resource for the family.</w:t>
      </w:r>
    </w:p>
    <w:p w:rsidR="00C45020" w:rsidRDefault="00C45020" w:rsidP="00847C28">
      <w:pPr>
        <w:jc w:val="both"/>
        <w:rPr>
          <w:rFonts w:ascii="Arial" w:hAnsi="Arial" w:cs="Arial"/>
          <w:color w:val="000000"/>
        </w:rPr>
      </w:pPr>
    </w:p>
    <w:p w:rsidR="00074D07" w:rsidRPr="00AC7996" w:rsidRDefault="00074D07" w:rsidP="00847C28">
      <w:pPr>
        <w:jc w:val="both"/>
        <w:rPr>
          <w:rFonts w:ascii="Arial" w:hAnsi="Arial" w:cs="Arial"/>
        </w:rPr>
      </w:pPr>
      <w:r w:rsidRPr="00AC7996">
        <w:rPr>
          <w:rFonts w:ascii="Arial" w:hAnsi="Arial" w:cs="Arial"/>
        </w:rPr>
        <w:t>Wit</w:t>
      </w:r>
      <w:r w:rsidR="005C67DB" w:rsidRPr="00AC7996">
        <w:rPr>
          <w:rFonts w:ascii="Arial" w:hAnsi="Arial" w:cs="Arial"/>
        </w:rPr>
        <w:t xml:space="preserve">hin </w:t>
      </w:r>
      <w:r w:rsidR="006176CC">
        <w:rPr>
          <w:rFonts w:ascii="Arial" w:hAnsi="Arial" w:cs="Arial"/>
        </w:rPr>
        <w:t>48-</w:t>
      </w:r>
      <w:r w:rsidRPr="00AC7996">
        <w:rPr>
          <w:rFonts w:ascii="Arial" w:hAnsi="Arial" w:cs="Arial"/>
        </w:rPr>
        <w:t>hours of any new placemen</w:t>
      </w:r>
      <w:r w:rsidR="00EB4488" w:rsidRPr="00AC7996">
        <w:rPr>
          <w:rFonts w:ascii="Arial" w:hAnsi="Arial" w:cs="Arial"/>
        </w:rPr>
        <w:t>t, the team</w:t>
      </w:r>
      <w:r w:rsidR="007B77B0">
        <w:rPr>
          <w:rFonts w:ascii="Arial" w:hAnsi="Arial" w:cs="Arial"/>
        </w:rPr>
        <w:t>,</w:t>
      </w:r>
      <w:r w:rsidR="00EB4488" w:rsidRPr="00AC7996">
        <w:rPr>
          <w:rFonts w:ascii="Arial" w:hAnsi="Arial" w:cs="Arial"/>
        </w:rPr>
        <w:t xml:space="preserve"> which includes the</w:t>
      </w:r>
      <w:r w:rsidRPr="00AC7996">
        <w:rPr>
          <w:rFonts w:ascii="Arial" w:hAnsi="Arial" w:cs="Arial"/>
        </w:rPr>
        <w:t xml:space="preserve"> </w:t>
      </w:r>
      <w:r w:rsidR="00F475D8" w:rsidRPr="00AC7996">
        <w:rPr>
          <w:rFonts w:ascii="Arial" w:hAnsi="Arial" w:cs="Arial"/>
        </w:rPr>
        <w:t xml:space="preserve">Permanency Planning Specialist, </w:t>
      </w:r>
      <w:r w:rsidR="00386845" w:rsidRPr="00AC7996">
        <w:rPr>
          <w:rFonts w:ascii="Arial" w:hAnsi="Arial" w:cs="Arial"/>
          <w:bCs/>
        </w:rPr>
        <w:t xml:space="preserve">the </w:t>
      </w:r>
      <w:r w:rsidR="001F2BB8" w:rsidRPr="00AC7996">
        <w:rPr>
          <w:rFonts w:ascii="Arial" w:hAnsi="Arial" w:cs="Arial"/>
        </w:rPr>
        <w:t xml:space="preserve">Intake Coordinator, </w:t>
      </w:r>
      <w:r w:rsidR="00386845" w:rsidRPr="00AC7996">
        <w:rPr>
          <w:rFonts w:ascii="Arial" w:hAnsi="Arial" w:cs="Arial"/>
        </w:rPr>
        <w:t xml:space="preserve">the </w:t>
      </w:r>
      <w:r w:rsidR="00EF1219">
        <w:rPr>
          <w:rFonts w:ascii="Arial" w:hAnsi="Arial" w:cs="Arial"/>
        </w:rPr>
        <w:t>Permanency Specialist Supervisor</w:t>
      </w:r>
      <w:r w:rsidR="001F2BB8" w:rsidRPr="00AC7996">
        <w:rPr>
          <w:rFonts w:ascii="Arial" w:hAnsi="Arial" w:cs="Arial"/>
        </w:rPr>
        <w:t>,</w:t>
      </w:r>
      <w:r w:rsidRPr="00AC7996">
        <w:rPr>
          <w:rFonts w:ascii="Arial" w:hAnsi="Arial" w:cs="Arial"/>
          <w:bCs/>
        </w:rPr>
        <w:t xml:space="preserve"> </w:t>
      </w:r>
      <w:r w:rsidRPr="00AC7996">
        <w:rPr>
          <w:rFonts w:ascii="Arial" w:hAnsi="Arial" w:cs="Arial"/>
        </w:rPr>
        <w:t xml:space="preserve">and </w:t>
      </w:r>
      <w:r w:rsidR="00386845" w:rsidRPr="00AC7996">
        <w:rPr>
          <w:rFonts w:ascii="Arial" w:hAnsi="Arial" w:cs="Arial"/>
        </w:rPr>
        <w:t xml:space="preserve">the </w:t>
      </w:r>
      <w:r w:rsidR="005C67DB" w:rsidRPr="00AC7996">
        <w:rPr>
          <w:rFonts w:ascii="Arial" w:hAnsi="Arial" w:cs="Arial"/>
        </w:rPr>
        <w:t xml:space="preserve">assigned </w:t>
      </w:r>
      <w:r w:rsidR="006C08D6" w:rsidRPr="00AC7996">
        <w:rPr>
          <w:rFonts w:ascii="Arial" w:hAnsi="Arial" w:cs="Arial"/>
        </w:rPr>
        <w:t>Therapist,</w:t>
      </w:r>
      <w:r w:rsidRPr="00AC7996">
        <w:rPr>
          <w:rFonts w:ascii="Arial" w:hAnsi="Arial" w:cs="Arial"/>
        </w:rPr>
        <w:t xml:space="preserve"> will meet with the foster child </w:t>
      </w:r>
      <w:r w:rsidR="00E8020D" w:rsidRPr="00AC7996">
        <w:rPr>
          <w:rFonts w:ascii="Arial" w:hAnsi="Arial" w:cs="Arial"/>
          <w:color w:val="000000"/>
        </w:rPr>
        <w:t>and Foster P</w:t>
      </w:r>
      <w:r w:rsidRPr="00AC7996">
        <w:rPr>
          <w:rFonts w:ascii="Arial" w:hAnsi="Arial" w:cs="Arial"/>
          <w:color w:val="000000"/>
        </w:rPr>
        <w:t xml:space="preserve">arent </w:t>
      </w:r>
      <w:r w:rsidRPr="00AC7996">
        <w:rPr>
          <w:rFonts w:ascii="Arial" w:hAnsi="Arial" w:cs="Arial"/>
        </w:rPr>
        <w:t xml:space="preserve">in the new placement.  A preliminary assessment and a plan which outlines the intensive front-end services </w:t>
      </w:r>
      <w:r w:rsidR="00EF1219">
        <w:rPr>
          <w:rFonts w:ascii="Arial" w:hAnsi="Arial" w:cs="Arial"/>
        </w:rPr>
        <w:t xml:space="preserve">will be completed at that time. </w:t>
      </w:r>
      <w:r w:rsidR="00D72098" w:rsidRPr="006761C1">
        <w:rPr>
          <w:rFonts w:ascii="Arial" w:hAnsi="Arial" w:cs="Arial"/>
        </w:rPr>
        <w:t>Foster Parents will be provided a 906 verifying placement along with a copy of the child’s medical card, school information, medication and medication logs and any important contact information.</w:t>
      </w:r>
      <w:r w:rsidR="00D72098">
        <w:rPr>
          <w:rFonts w:ascii="Arial" w:hAnsi="Arial" w:cs="Arial"/>
        </w:rPr>
        <w:t xml:space="preserve">  </w:t>
      </w:r>
      <w:r w:rsidR="00245596" w:rsidRPr="00585574">
        <w:rPr>
          <w:rFonts w:ascii="Arial" w:hAnsi="Arial" w:cs="Arial"/>
        </w:rPr>
        <w:t xml:space="preserve">In recognizing the importance of establishing and maintaining healthy familial communication, Foster Parents have the right and expectation to meet with the child’s therapist </w:t>
      </w:r>
      <w:r w:rsidR="007C6276" w:rsidRPr="00585574">
        <w:rPr>
          <w:rFonts w:ascii="Arial" w:hAnsi="Arial" w:cs="Arial"/>
        </w:rPr>
        <w:t xml:space="preserve">to maintain purposeful and child-centered communication.  </w:t>
      </w:r>
      <w:r w:rsidRPr="00585574">
        <w:rPr>
          <w:rFonts w:ascii="Arial" w:hAnsi="Arial" w:cs="Arial"/>
        </w:rPr>
        <w:t>This rule and procedure affords the foster family the opportunity to receive services to support</w:t>
      </w:r>
      <w:r w:rsidRPr="00585574">
        <w:rPr>
          <w:rFonts w:ascii="Arial" w:hAnsi="Arial" w:cs="Arial"/>
          <w:i/>
          <w:iCs/>
        </w:rPr>
        <w:t xml:space="preserve"> </w:t>
      </w:r>
      <w:r w:rsidRPr="00585574">
        <w:rPr>
          <w:rFonts w:ascii="Arial" w:hAnsi="Arial" w:cs="Arial"/>
        </w:rPr>
        <w:t>a dif</w:t>
      </w:r>
      <w:r w:rsidRPr="00AC7996">
        <w:rPr>
          <w:rFonts w:ascii="Arial" w:hAnsi="Arial" w:cs="Arial"/>
        </w:rPr>
        <w:t>ficult placement and helps minimize placement disruptions.</w:t>
      </w:r>
      <w:r w:rsidRPr="00AC7996">
        <w:rPr>
          <w:rFonts w:ascii="Arial" w:hAnsi="Arial" w:cs="Arial"/>
          <w:bCs/>
        </w:rPr>
        <w:t xml:space="preserve">  </w:t>
      </w:r>
    </w:p>
    <w:p w:rsidR="00074D07" w:rsidRDefault="00074D07" w:rsidP="00847C28">
      <w:pPr>
        <w:jc w:val="both"/>
        <w:rPr>
          <w:rFonts w:ascii="Arial" w:hAnsi="Arial" w:cs="Arial"/>
        </w:rPr>
      </w:pPr>
    </w:p>
    <w:p w:rsidR="00074D07" w:rsidRDefault="00386845" w:rsidP="00847C28">
      <w:pPr>
        <w:jc w:val="both"/>
        <w:rPr>
          <w:rFonts w:ascii="Arial" w:hAnsi="Arial" w:cs="Arial"/>
        </w:rPr>
      </w:pPr>
      <w:r w:rsidRPr="00AC7996">
        <w:rPr>
          <w:rFonts w:ascii="Arial" w:hAnsi="Arial" w:cs="Arial"/>
        </w:rPr>
        <w:lastRenderedPageBreak/>
        <w:t xml:space="preserve">Our </w:t>
      </w:r>
      <w:r w:rsidR="00074D07" w:rsidRPr="00AC7996">
        <w:rPr>
          <w:rFonts w:ascii="Arial" w:hAnsi="Arial" w:cs="Arial"/>
        </w:rPr>
        <w:t xml:space="preserve">agency works </w:t>
      </w:r>
      <w:r w:rsidR="005C67DB" w:rsidRPr="00AC7996">
        <w:rPr>
          <w:rFonts w:ascii="Arial" w:hAnsi="Arial" w:cs="Arial"/>
        </w:rPr>
        <w:t xml:space="preserve">diligently </w:t>
      </w:r>
      <w:r w:rsidR="00074D07" w:rsidRPr="00AC7996">
        <w:rPr>
          <w:rFonts w:ascii="Arial" w:hAnsi="Arial" w:cs="Arial"/>
        </w:rPr>
        <w:t xml:space="preserve">to </w:t>
      </w:r>
      <w:r w:rsidR="005C67DB" w:rsidRPr="00AC7996">
        <w:rPr>
          <w:rFonts w:ascii="Arial" w:hAnsi="Arial" w:cs="Arial"/>
        </w:rPr>
        <w:t xml:space="preserve">ensure </w:t>
      </w:r>
      <w:r w:rsidR="00E8020D" w:rsidRPr="00AC7996">
        <w:rPr>
          <w:rFonts w:ascii="Arial" w:hAnsi="Arial" w:cs="Arial"/>
        </w:rPr>
        <w:t>Foster P</w:t>
      </w:r>
      <w:r w:rsidR="00074D07" w:rsidRPr="00AC7996">
        <w:rPr>
          <w:rFonts w:ascii="Arial" w:hAnsi="Arial" w:cs="Arial"/>
        </w:rPr>
        <w:t>arents are fully informed about a child</w:t>
      </w:r>
      <w:r w:rsidR="005C67DB" w:rsidRPr="00AC7996">
        <w:rPr>
          <w:rFonts w:ascii="Arial" w:hAnsi="Arial" w:cs="Arial"/>
        </w:rPr>
        <w:t>’s</w:t>
      </w:r>
      <w:r w:rsidR="00074D07" w:rsidRPr="00AC7996">
        <w:rPr>
          <w:rFonts w:ascii="Arial" w:hAnsi="Arial" w:cs="Arial"/>
        </w:rPr>
        <w:t xml:space="preserve"> special needs, </w:t>
      </w:r>
      <w:r w:rsidR="005C67DB" w:rsidRPr="00AC7996">
        <w:rPr>
          <w:rFonts w:ascii="Arial" w:hAnsi="Arial" w:cs="Arial"/>
        </w:rPr>
        <w:t xml:space="preserve">frequency of </w:t>
      </w:r>
      <w:r w:rsidR="00074D07" w:rsidRPr="00AC7996">
        <w:rPr>
          <w:rFonts w:ascii="Arial" w:hAnsi="Arial" w:cs="Arial"/>
        </w:rPr>
        <w:t xml:space="preserve">involvement with his or her birth family, previous placement history, and </w:t>
      </w:r>
      <w:r w:rsidR="005C67DB" w:rsidRPr="00AC7996">
        <w:rPr>
          <w:rFonts w:ascii="Arial" w:hAnsi="Arial" w:cs="Arial"/>
        </w:rPr>
        <w:t xml:space="preserve">historical </w:t>
      </w:r>
      <w:r w:rsidR="00074D07" w:rsidRPr="00AC7996">
        <w:rPr>
          <w:rFonts w:ascii="Arial" w:hAnsi="Arial" w:cs="Arial"/>
        </w:rPr>
        <w:t xml:space="preserve">involvement with </w:t>
      </w:r>
      <w:r w:rsidR="005C67DB" w:rsidRPr="00AC7996">
        <w:rPr>
          <w:rFonts w:ascii="Arial" w:hAnsi="Arial" w:cs="Arial"/>
        </w:rPr>
        <w:t xml:space="preserve">IL </w:t>
      </w:r>
      <w:r w:rsidR="007E31B6" w:rsidRPr="00AC7996">
        <w:rPr>
          <w:rFonts w:ascii="Arial" w:hAnsi="Arial" w:cs="Arial"/>
        </w:rPr>
        <w:t>DCFS</w:t>
      </w:r>
      <w:r w:rsidR="005C67DB" w:rsidRPr="00AC7996">
        <w:rPr>
          <w:rFonts w:ascii="Arial" w:hAnsi="Arial" w:cs="Arial"/>
        </w:rPr>
        <w:t xml:space="preserve">.  At the </w:t>
      </w:r>
      <w:r w:rsidR="00EF1219">
        <w:rPr>
          <w:rFonts w:ascii="Arial" w:hAnsi="Arial" w:cs="Arial"/>
        </w:rPr>
        <w:t>placement</w:t>
      </w:r>
      <w:r w:rsidR="00DB51E3" w:rsidRPr="00DB51E3">
        <w:rPr>
          <w:rFonts w:ascii="Arial" w:hAnsi="Arial" w:cs="Arial"/>
          <w:b/>
          <w:i/>
        </w:rPr>
        <w:t xml:space="preserve"> </w:t>
      </w:r>
      <w:r w:rsidR="00E8020D" w:rsidRPr="00AC7996">
        <w:rPr>
          <w:rFonts w:ascii="Arial" w:hAnsi="Arial" w:cs="Arial"/>
        </w:rPr>
        <w:t>staffing, Foster P</w:t>
      </w:r>
      <w:r w:rsidR="00074D07" w:rsidRPr="00AC7996">
        <w:rPr>
          <w:rFonts w:ascii="Arial" w:hAnsi="Arial" w:cs="Arial"/>
        </w:rPr>
        <w:t>arents are given written information about the child which details all</w:t>
      </w:r>
      <w:r w:rsidR="00074D07">
        <w:rPr>
          <w:rFonts w:ascii="Arial" w:hAnsi="Arial" w:cs="Arial"/>
        </w:rPr>
        <w:t xml:space="preserve"> </w:t>
      </w:r>
      <w:r w:rsidR="00074D07" w:rsidRPr="00AC7996">
        <w:rPr>
          <w:rFonts w:ascii="Arial" w:hAnsi="Arial" w:cs="Arial"/>
        </w:rPr>
        <w:t xml:space="preserve">information that can be </w:t>
      </w:r>
      <w:r w:rsidR="005C67DB" w:rsidRPr="00AC7996">
        <w:rPr>
          <w:rFonts w:ascii="Arial" w:hAnsi="Arial" w:cs="Arial"/>
        </w:rPr>
        <w:t xml:space="preserve">disclosed </w:t>
      </w:r>
      <w:r w:rsidR="00E8020D" w:rsidRPr="00AC7996">
        <w:rPr>
          <w:rFonts w:ascii="Arial" w:hAnsi="Arial" w:cs="Arial"/>
        </w:rPr>
        <w:t>to a Foster P</w:t>
      </w:r>
      <w:r w:rsidR="00074D07" w:rsidRPr="00AC7996">
        <w:rPr>
          <w:rFonts w:ascii="Arial" w:hAnsi="Arial" w:cs="Arial"/>
        </w:rPr>
        <w:t xml:space="preserve">arent per </w:t>
      </w:r>
      <w:r w:rsidR="005C67DB" w:rsidRPr="00AC7996">
        <w:rPr>
          <w:rFonts w:ascii="Arial" w:hAnsi="Arial" w:cs="Arial"/>
        </w:rPr>
        <w:t xml:space="preserve">IL </w:t>
      </w:r>
      <w:r w:rsidR="007E31B6" w:rsidRPr="00AC7996">
        <w:rPr>
          <w:rFonts w:ascii="Arial" w:hAnsi="Arial" w:cs="Arial"/>
        </w:rPr>
        <w:t>DCFS</w:t>
      </w:r>
      <w:r w:rsidR="00D72098">
        <w:rPr>
          <w:rFonts w:ascii="Arial" w:hAnsi="Arial" w:cs="Arial"/>
        </w:rPr>
        <w:t xml:space="preserve"> policy </w:t>
      </w:r>
      <w:r w:rsidR="00D72098" w:rsidRPr="006761C1">
        <w:rPr>
          <w:rFonts w:ascii="Arial" w:hAnsi="Arial" w:cs="Arial"/>
        </w:rPr>
        <w:t>including previous behaviors that may have occurred in other foster homes.</w:t>
      </w:r>
      <w:r w:rsidR="00074D07" w:rsidRPr="00AC7996">
        <w:rPr>
          <w:rFonts w:ascii="Arial" w:hAnsi="Arial" w:cs="Arial"/>
        </w:rPr>
        <w:t xml:space="preserve"> The staffing is an opportunity to </w:t>
      </w:r>
      <w:r w:rsidR="00074D07" w:rsidRPr="00585574">
        <w:rPr>
          <w:rFonts w:ascii="Arial" w:hAnsi="Arial" w:cs="Arial"/>
        </w:rPr>
        <w:t>discuss the child’s current plan</w:t>
      </w:r>
      <w:r w:rsidR="005C67DB" w:rsidRPr="00585574">
        <w:rPr>
          <w:rFonts w:ascii="Arial" w:hAnsi="Arial" w:cs="Arial"/>
        </w:rPr>
        <w:t xml:space="preserve"> regarding permanency, services</w:t>
      </w:r>
      <w:r w:rsidR="00074D07" w:rsidRPr="00585574">
        <w:rPr>
          <w:rFonts w:ascii="Arial" w:hAnsi="Arial" w:cs="Arial"/>
        </w:rPr>
        <w:t xml:space="preserve"> and treatment as well as a time to make any revisions to the </w:t>
      </w:r>
      <w:r w:rsidR="005C67DB" w:rsidRPr="00585574">
        <w:rPr>
          <w:rFonts w:ascii="Arial" w:hAnsi="Arial" w:cs="Arial"/>
        </w:rPr>
        <w:t xml:space="preserve">current </w:t>
      </w:r>
      <w:r w:rsidR="00E8020D" w:rsidRPr="00585574">
        <w:rPr>
          <w:rFonts w:ascii="Arial" w:hAnsi="Arial" w:cs="Arial"/>
        </w:rPr>
        <w:t>plan.  Foster P</w:t>
      </w:r>
      <w:r w:rsidR="00074D07" w:rsidRPr="00585574">
        <w:rPr>
          <w:rFonts w:ascii="Arial" w:hAnsi="Arial" w:cs="Arial"/>
        </w:rPr>
        <w:t xml:space="preserve">arents are then consulted </w:t>
      </w:r>
      <w:r w:rsidR="00D5727A" w:rsidRPr="00585574">
        <w:rPr>
          <w:rFonts w:ascii="Arial" w:hAnsi="Arial" w:cs="Arial"/>
        </w:rPr>
        <w:t xml:space="preserve">at least quarterly </w:t>
      </w:r>
      <w:r w:rsidR="00074D07" w:rsidRPr="00585574">
        <w:rPr>
          <w:rFonts w:ascii="Arial" w:hAnsi="Arial" w:cs="Arial"/>
        </w:rPr>
        <w:t>about the child’s treatment plan and service plan</w:t>
      </w:r>
      <w:r w:rsidR="00D5727A" w:rsidRPr="00585574">
        <w:rPr>
          <w:rFonts w:ascii="Arial" w:hAnsi="Arial" w:cs="Arial"/>
        </w:rPr>
        <w:t>.</w:t>
      </w:r>
      <w:r w:rsidR="00074D07" w:rsidRPr="00585574">
        <w:rPr>
          <w:rFonts w:ascii="Arial" w:hAnsi="Arial" w:cs="Arial"/>
        </w:rPr>
        <w:t xml:space="preserve"> </w:t>
      </w:r>
      <w:r w:rsidR="00D5727A" w:rsidRPr="00585574">
        <w:rPr>
          <w:rFonts w:ascii="Arial" w:hAnsi="Arial" w:cs="Arial"/>
        </w:rPr>
        <w:t xml:space="preserve">This is </w:t>
      </w:r>
      <w:r w:rsidR="00074D07" w:rsidRPr="00585574">
        <w:rPr>
          <w:rFonts w:ascii="Arial" w:hAnsi="Arial" w:cs="Arial"/>
        </w:rPr>
        <w:t xml:space="preserve">to determine if the goals are still </w:t>
      </w:r>
      <w:r w:rsidR="005C67DB" w:rsidRPr="00585574">
        <w:rPr>
          <w:rFonts w:ascii="Arial" w:hAnsi="Arial" w:cs="Arial"/>
        </w:rPr>
        <w:t xml:space="preserve">applicable and </w:t>
      </w:r>
      <w:r w:rsidR="00074D07" w:rsidRPr="00585574">
        <w:rPr>
          <w:rFonts w:ascii="Arial" w:hAnsi="Arial" w:cs="Arial"/>
        </w:rPr>
        <w:t xml:space="preserve">appropriate and </w:t>
      </w:r>
      <w:r w:rsidR="005C67DB" w:rsidRPr="00585574">
        <w:rPr>
          <w:rFonts w:ascii="Arial" w:hAnsi="Arial" w:cs="Arial"/>
        </w:rPr>
        <w:t xml:space="preserve">also </w:t>
      </w:r>
      <w:r w:rsidR="00074D07" w:rsidRPr="00585574">
        <w:rPr>
          <w:rFonts w:ascii="Arial" w:hAnsi="Arial" w:cs="Arial"/>
        </w:rPr>
        <w:t>what goals and services are being met or</w:t>
      </w:r>
      <w:r w:rsidR="005C67DB" w:rsidRPr="00585574">
        <w:rPr>
          <w:rFonts w:ascii="Arial" w:hAnsi="Arial" w:cs="Arial"/>
        </w:rPr>
        <w:t xml:space="preserve"> which ones are still needed.  </w:t>
      </w:r>
      <w:r w:rsidR="00E8020D" w:rsidRPr="00585574">
        <w:rPr>
          <w:rFonts w:ascii="Arial" w:hAnsi="Arial" w:cs="Arial"/>
        </w:rPr>
        <w:t>Foster P</w:t>
      </w:r>
      <w:r w:rsidR="00074D07" w:rsidRPr="00585574">
        <w:rPr>
          <w:rFonts w:ascii="Arial" w:hAnsi="Arial" w:cs="Arial"/>
        </w:rPr>
        <w:t xml:space="preserve">arents are also notified during </w:t>
      </w:r>
      <w:r w:rsidR="00F6419D">
        <w:rPr>
          <w:rFonts w:ascii="Arial" w:hAnsi="Arial" w:cs="Arial"/>
        </w:rPr>
        <w:t xml:space="preserve">tri-monthly </w:t>
      </w:r>
      <w:r w:rsidR="00074D07" w:rsidRPr="00585574">
        <w:rPr>
          <w:rFonts w:ascii="Arial" w:hAnsi="Arial" w:cs="Arial"/>
        </w:rPr>
        <w:t>home visits about the child’s permanency goals and any up</w:t>
      </w:r>
      <w:r w:rsidR="00074D07" w:rsidRPr="00AC7996">
        <w:rPr>
          <w:rFonts w:ascii="Arial" w:hAnsi="Arial" w:cs="Arial"/>
        </w:rPr>
        <w:t xml:space="preserve">coming </w:t>
      </w:r>
      <w:r w:rsidR="005C67DB" w:rsidRPr="00AC7996">
        <w:rPr>
          <w:rFonts w:ascii="Arial" w:hAnsi="Arial" w:cs="Arial"/>
        </w:rPr>
        <w:t>modifications</w:t>
      </w:r>
      <w:r w:rsidR="00074D07" w:rsidRPr="00AC7996">
        <w:rPr>
          <w:rFonts w:ascii="Arial" w:hAnsi="Arial" w:cs="Arial"/>
        </w:rPr>
        <w:t xml:space="preserve">.  Since they are </w:t>
      </w:r>
      <w:r w:rsidR="003E65DC" w:rsidRPr="00AC7996">
        <w:rPr>
          <w:rFonts w:ascii="Arial" w:hAnsi="Arial" w:cs="Arial"/>
        </w:rPr>
        <w:t xml:space="preserve">an integral piece </w:t>
      </w:r>
      <w:r w:rsidR="00074D07" w:rsidRPr="00AC7996">
        <w:rPr>
          <w:rFonts w:ascii="Arial" w:hAnsi="Arial" w:cs="Arial"/>
        </w:rPr>
        <w:t xml:space="preserve">of the service plan, they will be consulted </w:t>
      </w:r>
      <w:r w:rsidR="003E65DC" w:rsidRPr="00AC7996">
        <w:rPr>
          <w:rFonts w:ascii="Arial" w:hAnsi="Arial" w:cs="Arial"/>
        </w:rPr>
        <w:t xml:space="preserve">regarding </w:t>
      </w:r>
      <w:r w:rsidR="00074D07" w:rsidRPr="00AC7996">
        <w:rPr>
          <w:rFonts w:ascii="Arial" w:hAnsi="Arial" w:cs="Arial"/>
        </w:rPr>
        <w:t xml:space="preserve">goal changes on a regular basis.  The service plan also addresses any issues regarding visitation and the agency strives to make visitation with birth families convenient for </w:t>
      </w:r>
      <w:r w:rsidRPr="00AC7996">
        <w:rPr>
          <w:rFonts w:ascii="Arial" w:hAnsi="Arial" w:cs="Arial"/>
        </w:rPr>
        <w:t xml:space="preserve">both </w:t>
      </w:r>
      <w:r w:rsidR="00074D07" w:rsidRPr="00AC7996">
        <w:rPr>
          <w:rFonts w:ascii="Arial" w:hAnsi="Arial" w:cs="Arial"/>
        </w:rPr>
        <w:t>the child and the foster family.</w:t>
      </w:r>
      <w:r w:rsidR="00074D07">
        <w:rPr>
          <w:rFonts w:ascii="Arial" w:hAnsi="Arial" w:cs="Arial"/>
        </w:rPr>
        <w:t xml:space="preserve">  </w:t>
      </w:r>
    </w:p>
    <w:p w:rsidR="00BA2E6F" w:rsidRDefault="00BA2E6F" w:rsidP="00847C28">
      <w:pPr>
        <w:jc w:val="both"/>
        <w:rPr>
          <w:rFonts w:ascii="Arial" w:hAnsi="Arial" w:cs="Arial"/>
        </w:rPr>
      </w:pPr>
    </w:p>
    <w:p w:rsidR="00074D07" w:rsidRDefault="00BA2E6F" w:rsidP="00847C28">
      <w:pPr>
        <w:jc w:val="both"/>
        <w:rPr>
          <w:rFonts w:ascii="Arial" w:hAnsi="Arial" w:cs="Arial"/>
        </w:rPr>
      </w:pPr>
      <w:r>
        <w:rPr>
          <w:rFonts w:ascii="Arial" w:hAnsi="Arial" w:cs="Arial"/>
        </w:rPr>
        <w:t>S</w:t>
      </w:r>
      <w:r w:rsidR="00074D07" w:rsidRPr="00585574">
        <w:rPr>
          <w:rFonts w:ascii="Arial" w:hAnsi="Arial" w:cs="Arial"/>
        </w:rPr>
        <w:t>taff members work regula</w:t>
      </w:r>
      <w:r w:rsidR="00E8020D" w:rsidRPr="00585574">
        <w:rPr>
          <w:rFonts w:ascii="Arial" w:hAnsi="Arial" w:cs="Arial"/>
        </w:rPr>
        <w:t>rly with Foster P</w:t>
      </w:r>
      <w:r w:rsidR="00074D07" w:rsidRPr="00585574">
        <w:rPr>
          <w:rFonts w:ascii="Arial" w:hAnsi="Arial" w:cs="Arial"/>
        </w:rPr>
        <w:t xml:space="preserve">arents during </w:t>
      </w:r>
      <w:r w:rsidR="000214B1">
        <w:rPr>
          <w:rFonts w:ascii="Arial" w:hAnsi="Arial" w:cs="Arial"/>
        </w:rPr>
        <w:t>three</w:t>
      </w:r>
      <w:r w:rsidR="00074D07" w:rsidRPr="00585574">
        <w:rPr>
          <w:rFonts w:ascii="Arial" w:hAnsi="Arial" w:cs="Arial"/>
        </w:rPr>
        <w:t xml:space="preserve"> monthly home visits and </w:t>
      </w:r>
      <w:r w:rsidR="007C6276" w:rsidRPr="00585574">
        <w:rPr>
          <w:rFonts w:ascii="Arial" w:hAnsi="Arial" w:cs="Arial"/>
        </w:rPr>
        <w:t xml:space="preserve">quarterly </w:t>
      </w:r>
      <w:r w:rsidR="00074D07" w:rsidRPr="00585574">
        <w:rPr>
          <w:rFonts w:ascii="Arial" w:hAnsi="Arial" w:cs="Arial"/>
        </w:rPr>
        <w:t xml:space="preserve">team meetings to discuss multi-cultural and spiritual </w:t>
      </w:r>
      <w:r w:rsidR="000214B1">
        <w:rPr>
          <w:rFonts w:ascii="Arial" w:hAnsi="Arial" w:cs="Arial"/>
        </w:rPr>
        <w:t>needs</w:t>
      </w:r>
      <w:r w:rsidR="007D4BFC" w:rsidRPr="00585574">
        <w:rPr>
          <w:rFonts w:ascii="Arial" w:hAnsi="Arial" w:cs="Arial"/>
        </w:rPr>
        <w:t>.</w:t>
      </w:r>
      <w:r w:rsidR="00074D07" w:rsidRPr="00585574">
        <w:rPr>
          <w:rFonts w:ascii="Arial" w:hAnsi="Arial" w:cs="Arial"/>
        </w:rPr>
        <w:t xml:space="preserve"> </w:t>
      </w:r>
      <w:r w:rsidR="007D4BFC" w:rsidRPr="00585574">
        <w:rPr>
          <w:rFonts w:ascii="Arial" w:hAnsi="Arial" w:cs="Arial"/>
        </w:rPr>
        <w:t>T</w:t>
      </w:r>
      <w:r w:rsidR="00F6419D">
        <w:rPr>
          <w:rFonts w:ascii="Arial" w:hAnsi="Arial" w:cs="Arial"/>
        </w:rPr>
        <w:t xml:space="preserve">hese needs </w:t>
      </w:r>
      <w:r w:rsidR="00074D07" w:rsidRPr="00585574">
        <w:rPr>
          <w:rFonts w:ascii="Arial" w:hAnsi="Arial" w:cs="Arial"/>
        </w:rPr>
        <w:t>may also be identified during the child’s quarterly progress reports.  Staff members can provide individu</w:t>
      </w:r>
      <w:r w:rsidR="00E8020D" w:rsidRPr="00585574">
        <w:rPr>
          <w:rFonts w:ascii="Arial" w:hAnsi="Arial" w:cs="Arial"/>
        </w:rPr>
        <w:t>al training to the Foster P</w:t>
      </w:r>
      <w:r w:rsidR="00074D07" w:rsidRPr="00585574">
        <w:rPr>
          <w:rFonts w:ascii="Arial" w:hAnsi="Arial" w:cs="Arial"/>
        </w:rPr>
        <w:t xml:space="preserve">arents and work </w:t>
      </w:r>
      <w:r w:rsidR="00764269" w:rsidRPr="00585574">
        <w:rPr>
          <w:rFonts w:ascii="Arial" w:hAnsi="Arial" w:cs="Arial"/>
        </w:rPr>
        <w:t xml:space="preserve">with </w:t>
      </w:r>
      <w:r w:rsidR="00074D07" w:rsidRPr="00585574">
        <w:rPr>
          <w:rFonts w:ascii="Arial" w:hAnsi="Arial" w:cs="Arial"/>
        </w:rPr>
        <w:t xml:space="preserve">the children </w:t>
      </w:r>
      <w:r w:rsidR="00F6419D">
        <w:rPr>
          <w:rFonts w:ascii="Arial" w:hAnsi="Arial" w:cs="Arial"/>
        </w:rPr>
        <w:t>to help provide needed resources in regards to multi-cultural and spiritual needs as well.</w:t>
      </w:r>
      <w:r w:rsidR="00E5567A">
        <w:rPr>
          <w:rFonts w:ascii="Arial" w:hAnsi="Arial" w:cs="Arial"/>
        </w:rPr>
        <w:t xml:space="preserve">  Family Support Specialists also provide weekly consultations. </w:t>
      </w:r>
    </w:p>
    <w:p w:rsidR="007C6276" w:rsidRPr="00585574" w:rsidRDefault="007C6276" w:rsidP="00847C28">
      <w:pPr>
        <w:jc w:val="both"/>
        <w:rPr>
          <w:rFonts w:ascii="Arial" w:hAnsi="Arial" w:cs="Arial"/>
        </w:rPr>
      </w:pPr>
    </w:p>
    <w:p w:rsidR="00211EF1" w:rsidRPr="00C45D17" w:rsidRDefault="00074D07" w:rsidP="00C45D17">
      <w:pPr>
        <w:jc w:val="both"/>
        <w:rPr>
          <w:rFonts w:ascii="Arial" w:hAnsi="Arial" w:cs="Arial"/>
        </w:rPr>
      </w:pPr>
      <w:r w:rsidRPr="00585574">
        <w:rPr>
          <w:rFonts w:ascii="Arial" w:hAnsi="Arial" w:cs="Arial"/>
        </w:rPr>
        <w:t xml:space="preserve">Information on a child’s relationship </w:t>
      </w:r>
      <w:r w:rsidR="007D4BFC" w:rsidRPr="00585574">
        <w:rPr>
          <w:rFonts w:ascii="Arial" w:hAnsi="Arial" w:cs="Arial"/>
        </w:rPr>
        <w:t xml:space="preserve">with </w:t>
      </w:r>
      <w:r w:rsidRPr="00585574">
        <w:rPr>
          <w:rFonts w:ascii="Arial" w:hAnsi="Arial" w:cs="Arial"/>
        </w:rPr>
        <w:t xml:space="preserve">his or her birth </w:t>
      </w:r>
      <w:r w:rsidR="00E8020D" w:rsidRPr="00585574">
        <w:rPr>
          <w:rFonts w:ascii="Arial" w:hAnsi="Arial" w:cs="Arial"/>
        </w:rPr>
        <w:t>family is also shared with the Foster P</w:t>
      </w:r>
      <w:r w:rsidRPr="00585574">
        <w:rPr>
          <w:rFonts w:ascii="Arial" w:hAnsi="Arial" w:cs="Arial"/>
        </w:rPr>
        <w:t>arent and the importance of this relationship is discussed both during the licensing p</w:t>
      </w:r>
      <w:r w:rsidR="00BA2E6F">
        <w:rPr>
          <w:rFonts w:ascii="Arial" w:hAnsi="Arial" w:cs="Arial"/>
        </w:rPr>
        <w:t xml:space="preserve">rocess and during </w:t>
      </w:r>
      <w:r w:rsidRPr="00585574">
        <w:rPr>
          <w:rFonts w:ascii="Arial" w:hAnsi="Arial" w:cs="Arial"/>
        </w:rPr>
        <w:t>home visits</w:t>
      </w:r>
      <w:r w:rsidR="00BA2E6F">
        <w:rPr>
          <w:rFonts w:ascii="Arial" w:hAnsi="Arial" w:cs="Arial"/>
        </w:rPr>
        <w:t xml:space="preserve"> that occur three times a month</w:t>
      </w:r>
      <w:r w:rsidRPr="00585574">
        <w:rPr>
          <w:rFonts w:ascii="Arial" w:hAnsi="Arial" w:cs="Arial"/>
        </w:rPr>
        <w:t xml:space="preserve">.  Our Children’s Homestead respects a child’s ties to their birth family and stresses the importance of </w:t>
      </w:r>
      <w:r w:rsidR="007F1B09" w:rsidRPr="00585574">
        <w:rPr>
          <w:rFonts w:ascii="Arial" w:hAnsi="Arial" w:cs="Arial"/>
        </w:rPr>
        <w:t xml:space="preserve">this to </w:t>
      </w:r>
      <w:r w:rsidRPr="00585574">
        <w:rPr>
          <w:rFonts w:ascii="Arial" w:hAnsi="Arial" w:cs="Arial"/>
        </w:rPr>
        <w:t>the foster family</w:t>
      </w:r>
      <w:r w:rsidR="007F1B09" w:rsidRPr="00585574">
        <w:rPr>
          <w:rFonts w:ascii="Arial" w:hAnsi="Arial" w:cs="Arial"/>
        </w:rPr>
        <w:t xml:space="preserve"> at all times.</w:t>
      </w:r>
      <w:r w:rsidR="003E65DC" w:rsidRPr="00585574">
        <w:rPr>
          <w:rFonts w:ascii="Arial" w:hAnsi="Arial" w:cs="Arial"/>
        </w:rPr>
        <w:t xml:space="preserve"> </w:t>
      </w:r>
      <w:r w:rsidR="00BA2E6F">
        <w:rPr>
          <w:rFonts w:ascii="Arial" w:hAnsi="Arial" w:cs="Arial"/>
        </w:rPr>
        <w:t>Although not required Foster Parents are encouraged to work with the biological family if the goal is reunification.  They can do this by assisting in parent/child visits as well as hosting sibling visits in their home.  This helps maintain the child’s relationship to their own family and heritage.</w:t>
      </w:r>
    </w:p>
    <w:p w:rsidR="00C45D17" w:rsidRDefault="00C45D17"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364671" w:rsidRDefault="00364671" w:rsidP="00847C28">
      <w:pPr>
        <w:jc w:val="both"/>
        <w:rPr>
          <w:rFonts w:ascii="Arial" w:hAnsi="Arial" w:cs="Arial"/>
        </w:rPr>
      </w:pPr>
    </w:p>
    <w:p w:rsidR="002551DC" w:rsidRDefault="0008518B" w:rsidP="00847C28">
      <w:pPr>
        <w:jc w:val="both"/>
        <w:rPr>
          <w:rFonts w:ascii="Arial" w:hAnsi="Arial" w:cs="Arial"/>
        </w:rPr>
      </w:pPr>
      <w:r>
        <w:rPr>
          <w:noProof/>
        </w:rPr>
        <w:lastRenderedPageBreak/>
        <mc:AlternateContent>
          <mc:Choice Requires="wps">
            <w:drawing>
              <wp:anchor distT="0" distB="0" distL="114300" distR="114300" simplePos="0" relativeHeight="251665920" behindDoc="0" locked="0" layoutInCell="1" allowOverlap="1">
                <wp:simplePos x="0" y="0"/>
                <wp:positionH relativeFrom="margin">
                  <wp:align>center</wp:align>
                </wp:positionH>
                <wp:positionV relativeFrom="paragraph">
                  <wp:posOffset>-601345</wp:posOffset>
                </wp:positionV>
                <wp:extent cx="6853555" cy="3108960"/>
                <wp:effectExtent l="0" t="0" r="42545" b="53340"/>
                <wp:wrapNone/>
                <wp:docPr id="3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31089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Default="0079073E" w:rsidP="00364671">
                            <w:pPr>
                              <w:jc w:val="center"/>
                              <w:rPr>
                                <w:sz w:val="36"/>
                              </w:rPr>
                            </w:pPr>
                            <w:r>
                              <w:rPr>
                                <w:sz w:val="36"/>
                              </w:rPr>
                              <w:t>Right 6</w:t>
                            </w:r>
                          </w:p>
                          <w:p w:rsidR="0079073E" w:rsidRPr="00BF1140" w:rsidRDefault="0079073E" w:rsidP="00364671">
                            <w:pPr>
                              <w:jc w:val="center"/>
                              <w:rPr>
                                <w:sz w:val="40"/>
                                <w:u w:val="single"/>
                              </w:rPr>
                            </w:pPr>
                            <w:r>
                              <w:rPr>
                                <w:sz w:val="40"/>
                                <w:u w:val="single"/>
                              </w:rPr>
                              <w:t>Investigations</w:t>
                            </w:r>
                          </w:p>
                          <w:p w:rsidR="0079073E" w:rsidRDefault="0079073E" w:rsidP="00364671">
                            <w:pPr>
                              <w:jc w:val="center"/>
                              <w:rPr>
                                <w:sz w:val="18"/>
                                <w:u w:val="single"/>
                              </w:rPr>
                            </w:pPr>
                          </w:p>
                          <w:p w:rsidR="0079073E" w:rsidRDefault="0079073E" w:rsidP="00364671">
                            <w:pPr>
                              <w:ind w:left="720" w:hanging="720"/>
                              <w:jc w:val="both"/>
                              <w:rPr>
                                <w:rFonts w:ascii="Arial" w:hAnsi="Arial" w:cs="Arial"/>
                                <w:b/>
                                <w:bCs/>
                              </w:rPr>
                            </w:pPr>
                            <w:r>
                              <w:rPr>
                                <w:rFonts w:ascii="Arial" w:hAnsi="Arial" w:cs="Arial"/>
                                <w:b/>
                                <w:bCs/>
                              </w:rPr>
                              <w:t xml:space="preserve">          “The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violated.”</w:t>
                            </w:r>
                          </w:p>
                          <w:p w:rsidR="0079073E" w:rsidRPr="00364671" w:rsidRDefault="0079073E" w:rsidP="00364671">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8" type="#_x0000_t98" style="position:absolute;left:0;text-align:left;margin-left:0;margin-top:-47.35pt;width:539.65pt;height:244.8pt;z-index:251665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" fillcolor="#95b3d7 [1940]" strokecolor="#95b3d7 [1940]" strokeweight="1pt">
                <v:fill color2="#dbe5f1 [660]" angle="135" focus="50%" type="gradient"/>
                <v:shadow on="t" color="#243f60 [1604]" opacity=".5" offset="1pt"/>
                <v:textbox>
                  <w:txbxContent>
                    <w:p w:rsidR="0079073E" w:rsidRDefault="0079073E" w:rsidP="00364671">
                      <w:pPr>
                        <w:jc w:val="center"/>
                        <w:rPr>
                          <w:sz w:val="36"/>
                        </w:rPr>
                      </w:pPr>
                      <w:r>
                        <w:rPr>
                          <w:sz w:val="36"/>
                        </w:rPr>
                        <w:t xml:space="preserve">Right </w:t>
                      </w:r>
                      <w:proofErr w:type="gramStart"/>
                      <w:r>
                        <w:rPr>
                          <w:sz w:val="36"/>
                        </w:rPr>
                        <w:t>6</w:t>
                      </w:r>
                      <w:proofErr w:type="gramEnd"/>
                    </w:p>
                    <w:p w:rsidR="0079073E" w:rsidRPr="00BF1140" w:rsidRDefault="0079073E" w:rsidP="00364671">
                      <w:pPr>
                        <w:jc w:val="center"/>
                        <w:rPr>
                          <w:sz w:val="40"/>
                          <w:u w:val="single"/>
                        </w:rPr>
                      </w:pPr>
                      <w:r>
                        <w:rPr>
                          <w:sz w:val="40"/>
                          <w:u w:val="single"/>
                        </w:rPr>
                        <w:t>Investigations</w:t>
                      </w:r>
                    </w:p>
                    <w:p w:rsidR="0079073E" w:rsidRDefault="0079073E" w:rsidP="00364671">
                      <w:pPr>
                        <w:jc w:val="center"/>
                        <w:rPr>
                          <w:sz w:val="18"/>
                          <w:u w:val="single"/>
                        </w:rPr>
                      </w:pPr>
                    </w:p>
                    <w:p w:rsidR="0079073E" w:rsidRDefault="0079073E" w:rsidP="00364671">
                      <w:pPr>
                        <w:ind w:left="720" w:hanging="720"/>
                        <w:jc w:val="both"/>
                        <w:rPr>
                          <w:rFonts w:ascii="Arial" w:hAnsi="Arial" w:cs="Arial"/>
                          <w:b/>
                          <w:bCs/>
                        </w:rPr>
                      </w:pPr>
                      <w:r>
                        <w:rPr>
                          <w:rFonts w:ascii="Arial" w:hAnsi="Arial" w:cs="Arial"/>
                          <w:b/>
                          <w:bCs/>
                        </w:rPr>
                        <w:t xml:space="preserve">          </w:t>
                      </w:r>
                      <w:proofErr w:type="gramStart"/>
                      <w:r>
                        <w:rPr>
                          <w:rFonts w:ascii="Arial" w:hAnsi="Arial" w:cs="Arial"/>
                          <w:b/>
                          <w:bCs/>
                        </w:rPr>
                        <w:t>“The right to be provided a fair, timely, and impartial investigation of complaints concerning the Foster Parent’s licensure, to be provided the opportunity to have a person of the Foster Parent’s choosing present during the investigation, and to be provided due process during the investigation; the right to be provided the opportunity to request and receive mediation or an administrative review of decisions that affect licensing parameters, or both mediation and an administrative review; and the right to have decisions concerning a licensing corrective action plan specifically explained and tied to the licensing standards violated.”</w:t>
                      </w:r>
                      <w:proofErr w:type="gramEnd"/>
                    </w:p>
                    <w:p w:rsidR="0079073E" w:rsidRPr="00364671" w:rsidRDefault="0079073E" w:rsidP="00364671">
                      <w:pPr>
                        <w:jc w:val="center"/>
                        <w:rPr>
                          <w:sz w:val="16"/>
                        </w:rPr>
                      </w:pPr>
                    </w:p>
                  </w:txbxContent>
                </v:textbox>
                <w10:wrap anchorx="margin"/>
              </v:shape>
            </w:pict>
          </mc:Fallback>
        </mc:AlternateContent>
      </w: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EA359F" w:rsidRDefault="00EA359F"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08518B" w:rsidRDefault="0008518B" w:rsidP="00847C28">
      <w:pPr>
        <w:jc w:val="both"/>
        <w:rPr>
          <w:rFonts w:ascii="Arial" w:hAnsi="Arial" w:cs="Arial"/>
        </w:rPr>
      </w:pPr>
    </w:p>
    <w:p w:rsidR="0089041D" w:rsidRPr="00585574" w:rsidRDefault="00074D07" w:rsidP="00847C28">
      <w:pPr>
        <w:jc w:val="both"/>
        <w:rPr>
          <w:rFonts w:ascii="Arial" w:hAnsi="Arial" w:cs="Arial"/>
        </w:rPr>
      </w:pPr>
      <w:r w:rsidRPr="00585574">
        <w:rPr>
          <w:rFonts w:ascii="Arial" w:hAnsi="Arial" w:cs="Arial"/>
        </w:rPr>
        <w:t xml:space="preserve">Our Children’s Homestead works diligently to comply with the </w:t>
      </w:r>
      <w:r w:rsidR="003E65DC" w:rsidRPr="00585574">
        <w:rPr>
          <w:rFonts w:ascii="Arial" w:hAnsi="Arial" w:cs="Arial"/>
        </w:rPr>
        <w:t xml:space="preserve">IL </w:t>
      </w:r>
      <w:r w:rsidR="007E31B6" w:rsidRPr="00585574">
        <w:rPr>
          <w:rFonts w:ascii="Arial" w:hAnsi="Arial" w:cs="Arial"/>
        </w:rPr>
        <w:t>DCFS</w:t>
      </w:r>
      <w:r w:rsidRPr="00585574">
        <w:rPr>
          <w:rFonts w:ascii="Arial" w:hAnsi="Arial" w:cs="Arial"/>
        </w:rPr>
        <w:t xml:space="preserve"> standards regarding investigations of </w:t>
      </w:r>
      <w:r w:rsidR="003E65DC" w:rsidRPr="00585574">
        <w:rPr>
          <w:rFonts w:ascii="Arial" w:hAnsi="Arial" w:cs="Arial"/>
        </w:rPr>
        <w:t xml:space="preserve">alleged </w:t>
      </w:r>
      <w:r w:rsidRPr="00585574">
        <w:rPr>
          <w:rFonts w:ascii="Arial" w:hAnsi="Arial" w:cs="Arial"/>
        </w:rPr>
        <w:t>licensing violations.  The agency has</w:t>
      </w:r>
      <w:r w:rsidR="001F2BB8" w:rsidRPr="00585574">
        <w:rPr>
          <w:rFonts w:ascii="Arial" w:hAnsi="Arial" w:cs="Arial"/>
          <w:iCs/>
        </w:rPr>
        <w:t xml:space="preserve"> </w:t>
      </w:r>
      <w:r w:rsidR="000214B1">
        <w:rPr>
          <w:rFonts w:ascii="Arial" w:hAnsi="Arial" w:cs="Arial"/>
        </w:rPr>
        <w:t>three</w:t>
      </w:r>
      <w:r w:rsidRPr="00585574">
        <w:rPr>
          <w:rFonts w:ascii="Arial" w:hAnsi="Arial" w:cs="Arial"/>
        </w:rPr>
        <w:t xml:space="preserve"> </w:t>
      </w:r>
      <w:r w:rsidR="003E65DC" w:rsidRPr="00585574">
        <w:rPr>
          <w:rFonts w:ascii="Arial" w:hAnsi="Arial" w:cs="Arial"/>
        </w:rPr>
        <w:t xml:space="preserve">Foster Home </w:t>
      </w:r>
      <w:r w:rsidRPr="00585574">
        <w:rPr>
          <w:rFonts w:ascii="Arial" w:hAnsi="Arial" w:cs="Arial"/>
        </w:rPr>
        <w:t>Licensing</w:t>
      </w:r>
      <w:r w:rsidRPr="00585574">
        <w:rPr>
          <w:rFonts w:ascii="Arial" w:hAnsi="Arial" w:cs="Arial"/>
          <w:bCs/>
        </w:rPr>
        <w:t xml:space="preserve"> </w:t>
      </w:r>
      <w:r w:rsidR="003E65DC" w:rsidRPr="00585574">
        <w:rPr>
          <w:rFonts w:ascii="Arial" w:hAnsi="Arial" w:cs="Arial"/>
          <w:bCs/>
        </w:rPr>
        <w:t xml:space="preserve">Personnel </w:t>
      </w:r>
      <w:r w:rsidR="003E65DC" w:rsidRPr="00585574">
        <w:rPr>
          <w:rFonts w:ascii="Arial" w:hAnsi="Arial" w:cs="Arial"/>
        </w:rPr>
        <w:t xml:space="preserve">who </w:t>
      </w:r>
      <w:r w:rsidR="001F2BB8" w:rsidRPr="00585574">
        <w:rPr>
          <w:rFonts w:ascii="Arial" w:hAnsi="Arial" w:cs="Arial"/>
        </w:rPr>
        <w:t>are</w:t>
      </w:r>
      <w:r w:rsidR="001F2BB8" w:rsidRPr="00585574">
        <w:rPr>
          <w:rFonts w:ascii="Arial" w:hAnsi="Arial" w:cs="Arial"/>
          <w:i/>
          <w:iCs/>
        </w:rPr>
        <w:t xml:space="preserve"> </w:t>
      </w:r>
      <w:r w:rsidRPr="00585574">
        <w:rPr>
          <w:rFonts w:ascii="Arial" w:hAnsi="Arial" w:cs="Arial"/>
        </w:rPr>
        <w:t>responsible for comple</w:t>
      </w:r>
      <w:r w:rsidR="003E65DC" w:rsidRPr="00585574">
        <w:rPr>
          <w:rFonts w:ascii="Arial" w:hAnsi="Arial" w:cs="Arial"/>
        </w:rPr>
        <w:t>ting invest</w:t>
      </w:r>
      <w:r w:rsidR="00253029" w:rsidRPr="00585574">
        <w:rPr>
          <w:rFonts w:ascii="Arial" w:hAnsi="Arial" w:cs="Arial"/>
        </w:rPr>
        <w:t>igations.  All Licensing Personnel are trained on the importance of performing thorough and fair investigations</w:t>
      </w:r>
      <w:r w:rsidR="003E65DC" w:rsidRPr="00585574">
        <w:rPr>
          <w:rFonts w:ascii="Arial" w:hAnsi="Arial" w:cs="Arial"/>
        </w:rPr>
        <w:t xml:space="preserve"> therefore </w:t>
      </w:r>
      <w:r w:rsidRPr="00585574">
        <w:rPr>
          <w:rFonts w:ascii="Arial" w:hAnsi="Arial" w:cs="Arial"/>
        </w:rPr>
        <w:t xml:space="preserve">assuring consistent practices.  </w:t>
      </w:r>
    </w:p>
    <w:p w:rsidR="0089041D" w:rsidRDefault="0089041D" w:rsidP="00847C28">
      <w:pPr>
        <w:jc w:val="both"/>
        <w:rPr>
          <w:rFonts w:ascii="Arial" w:hAnsi="Arial" w:cs="Arial"/>
        </w:rPr>
      </w:pPr>
    </w:p>
    <w:p w:rsidR="00AC060F" w:rsidRDefault="00074D07" w:rsidP="00AC060F">
      <w:pPr>
        <w:jc w:val="both"/>
        <w:rPr>
          <w:rFonts w:ascii="Arial" w:hAnsi="Arial" w:cs="Arial"/>
        </w:rPr>
      </w:pPr>
      <w:r w:rsidRPr="00AC7996">
        <w:rPr>
          <w:rFonts w:ascii="Arial" w:hAnsi="Arial" w:cs="Arial"/>
        </w:rPr>
        <w:t>Wh</w:t>
      </w:r>
      <w:r w:rsidR="003E65DC" w:rsidRPr="00AC7996">
        <w:rPr>
          <w:rFonts w:ascii="Arial" w:hAnsi="Arial" w:cs="Arial"/>
        </w:rPr>
        <w:t>en a child abuse or neglect hot</w:t>
      </w:r>
      <w:r w:rsidRPr="00AC7996">
        <w:rPr>
          <w:rFonts w:ascii="Arial" w:hAnsi="Arial" w:cs="Arial"/>
        </w:rPr>
        <w:t xml:space="preserve">line call is made and </w:t>
      </w:r>
      <w:r w:rsidR="0089041D" w:rsidRPr="00AC7996">
        <w:rPr>
          <w:rFonts w:ascii="Arial" w:hAnsi="Arial" w:cs="Arial"/>
        </w:rPr>
        <w:t xml:space="preserve">accepted as a possible legitimate complaint, </w:t>
      </w:r>
      <w:r w:rsidRPr="00AC7996">
        <w:rPr>
          <w:rFonts w:ascii="Arial" w:hAnsi="Arial" w:cs="Arial"/>
          <w:color w:val="000000"/>
        </w:rPr>
        <w:t xml:space="preserve">the agency follows the Department’s policy </w:t>
      </w:r>
      <w:r w:rsidR="00764269" w:rsidRPr="00AC7996">
        <w:rPr>
          <w:rFonts w:ascii="Arial" w:hAnsi="Arial" w:cs="Arial"/>
          <w:color w:val="000000"/>
        </w:rPr>
        <w:t>which states</w:t>
      </w:r>
      <w:r w:rsidR="0089041D" w:rsidRPr="00AC7996">
        <w:rPr>
          <w:rFonts w:ascii="Arial" w:hAnsi="Arial" w:cs="Arial"/>
          <w:color w:val="000000"/>
        </w:rPr>
        <w:t xml:space="preserve"> </w:t>
      </w:r>
      <w:r w:rsidRPr="00AC7996">
        <w:rPr>
          <w:rFonts w:ascii="Arial" w:hAnsi="Arial" w:cs="Arial"/>
          <w:color w:val="000000"/>
        </w:rPr>
        <w:t>that a</w:t>
      </w:r>
      <w:r w:rsidR="0089041D" w:rsidRPr="00AC7996">
        <w:rPr>
          <w:rFonts w:ascii="Arial" w:hAnsi="Arial" w:cs="Arial"/>
          <w:color w:val="000000"/>
        </w:rPr>
        <w:t>n</w:t>
      </w:r>
      <w:r w:rsidR="004F23A1" w:rsidRPr="00AC7996">
        <w:rPr>
          <w:rFonts w:ascii="Arial" w:hAnsi="Arial" w:cs="Arial"/>
          <w:color w:val="000000"/>
        </w:rPr>
        <w:t xml:space="preserve"> </w:t>
      </w:r>
      <w:r w:rsidR="0089041D" w:rsidRPr="00AC7996">
        <w:rPr>
          <w:rFonts w:ascii="Arial" w:hAnsi="Arial" w:cs="Arial"/>
          <w:color w:val="000000"/>
        </w:rPr>
        <w:t xml:space="preserve">IL </w:t>
      </w:r>
      <w:r w:rsidRPr="00AC7996">
        <w:rPr>
          <w:rFonts w:ascii="Arial" w:hAnsi="Arial" w:cs="Arial"/>
          <w:color w:val="000000"/>
        </w:rPr>
        <w:t>DCFS</w:t>
      </w:r>
      <w:r w:rsidR="004F23A1" w:rsidRPr="00AC7996">
        <w:rPr>
          <w:rFonts w:ascii="Arial" w:hAnsi="Arial" w:cs="Arial"/>
          <w:color w:val="000000"/>
        </w:rPr>
        <w:t xml:space="preserve"> </w:t>
      </w:r>
      <w:r w:rsidR="0089041D" w:rsidRPr="00AC7996">
        <w:rPr>
          <w:rFonts w:ascii="Arial" w:hAnsi="Arial" w:cs="Arial"/>
          <w:color w:val="000000"/>
        </w:rPr>
        <w:t>DCP Investigator</w:t>
      </w:r>
      <w:r w:rsidRPr="00AC7996">
        <w:rPr>
          <w:rFonts w:ascii="Arial" w:hAnsi="Arial" w:cs="Arial"/>
          <w:color w:val="000000"/>
        </w:rPr>
        <w:t xml:space="preserve"> will complete </w:t>
      </w:r>
      <w:r w:rsidR="0089041D" w:rsidRPr="00AC7996">
        <w:rPr>
          <w:rFonts w:ascii="Arial" w:hAnsi="Arial" w:cs="Arial"/>
          <w:color w:val="000000"/>
        </w:rPr>
        <w:t xml:space="preserve">an </w:t>
      </w:r>
      <w:r w:rsidRPr="00AC7996">
        <w:rPr>
          <w:rFonts w:ascii="Arial" w:hAnsi="Arial" w:cs="Arial"/>
          <w:color w:val="000000"/>
        </w:rPr>
        <w:t>investigation</w:t>
      </w:r>
      <w:r w:rsidR="0089041D" w:rsidRPr="00AC7996">
        <w:rPr>
          <w:rFonts w:ascii="Arial" w:hAnsi="Arial" w:cs="Arial"/>
          <w:color w:val="000000"/>
        </w:rPr>
        <w:t xml:space="preserve"> related to the hotline complaint</w:t>
      </w:r>
      <w:r w:rsidRPr="00AC7996">
        <w:rPr>
          <w:rFonts w:ascii="Arial" w:hAnsi="Arial" w:cs="Arial"/>
        </w:rPr>
        <w:t xml:space="preserve">.  </w:t>
      </w:r>
      <w:r w:rsidR="0089041D" w:rsidRPr="00AC7996">
        <w:rPr>
          <w:rFonts w:ascii="Arial" w:hAnsi="Arial" w:cs="Arial"/>
        </w:rPr>
        <w:t xml:space="preserve">A licensing investigation will also be completed by an Our Children’s Homestead Foster Home Licensing Representative and/or Supervisor. </w:t>
      </w:r>
      <w:r w:rsidR="00AC7996">
        <w:rPr>
          <w:rFonts w:ascii="Arial" w:hAnsi="Arial" w:cs="Arial"/>
        </w:rPr>
        <w:t xml:space="preserve">The </w:t>
      </w:r>
      <w:r w:rsidR="00E8020D" w:rsidRPr="00AC7996">
        <w:rPr>
          <w:rFonts w:ascii="Arial" w:hAnsi="Arial" w:cs="Arial"/>
        </w:rPr>
        <w:t>Foster P</w:t>
      </w:r>
      <w:r w:rsidR="0089041D" w:rsidRPr="00AC7996">
        <w:rPr>
          <w:rFonts w:ascii="Arial" w:hAnsi="Arial" w:cs="Arial"/>
        </w:rPr>
        <w:t xml:space="preserve">arent and any household members are expected to </w:t>
      </w:r>
      <w:r w:rsidRPr="00AC7996">
        <w:rPr>
          <w:rFonts w:ascii="Arial" w:hAnsi="Arial" w:cs="Arial"/>
        </w:rPr>
        <w:t xml:space="preserve">make </w:t>
      </w:r>
      <w:r w:rsidR="0089041D" w:rsidRPr="00AC7996">
        <w:rPr>
          <w:rFonts w:ascii="Arial" w:hAnsi="Arial" w:cs="Arial"/>
        </w:rPr>
        <w:t xml:space="preserve">themselves </w:t>
      </w:r>
      <w:r w:rsidR="00AC7996" w:rsidRPr="00AC7996">
        <w:rPr>
          <w:rFonts w:ascii="Arial" w:hAnsi="Arial" w:cs="Arial"/>
        </w:rPr>
        <w:t xml:space="preserve">available </w:t>
      </w:r>
      <w:r w:rsidR="0089041D" w:rsidRPr="00AC7996">
        <w:rPr>
          <w:rFonts w:ascii="Arial" w:hAnsi="Arial" w:cs="Arial"/>
        </w:rPr>
        <w:t xml:space="preserve">to the DCP Investigator </w:t>
      </w:r>
      <w:r w:rsidR="006176CC">
        <w:rPr>
          <w:rFonts w:ascii="Arial" w:hAnsi="Arial" w:cs="Arial"/>
        </w:rPr>
        <w:t>and</w:t>
      </w:r>
      <w:r w:rsidR="0089041D" w:rsidRPr="00AC7996">
        <w:rPr>
          <w:rFonts w:ascii="Arial" w:hAnsi="Arial" w:cs="Arial"/>
        </w:rPr>
        <w:t xml:space="preserve"> the Our Children’s Homestead Licensing Personnel</w:t>
      </w:r>
      <w:r w:rsidRPr="00AC7996">
        <w:rPr>
          <w:rFonts w:ascii="Arial" w:hAnsi="Arial" w:cs="Arial"/>
        </w:rPr>
        <w:t xml:space="preserve">.  </w:t>
      </w:r>
      <w:r w:rsidRPr="00AC7996">
        <w:rPr>
          <w:rFonts w:ascii="Arial" w:hAnsi="Arial" w:cs="Arial"/>
          <w:color w:val="000000"/>
        </w:rPr>
        <w:t xml:space="preserve">The investigation begins within two business days of the complaint and the first step is to contact the reporter of the </w:t>
      </w:r>
      <w:r w:rsidRPr="00AC7996">
        <w:rPr>
          <w:rFonts w:ascii="Arial" w:hAnsi="Arial" w:cs="Arial"/>
        </w:rPr>
        <w:t>alleged abuse or licensing violations.</w:t>
      </w:r>
      <w:r w:rsidR="00613DFC">
        <w:rPr>
          <w:rFonts w:ascii="Arial" w:hAnsi="Arial" w:cs="Arial"/>
        </w:rPr>
        <w:t xml:space="preserve">  T</w:t>
      </w:r>
      <w:r w:rsidRPr="00AC7996">
        <w:rPr>
          <w:rFonts w:ascii="Arial" w:hAnsi="Arial" w:cs="Arial"/>
        </w:rPr>
        <w:t xml:space="preserve">he next step is an </w:t>
      </w:r>
      <w:r w:rsidR="0089041D" w:rsidRPr="00AC7996">
        <w:rPr>
          <w:rFonts w:ascii="Arial" w:hAnsi="Arial" w:cs="Arial"/>
        </w:rPr>
        <w:t xml:space="preserve">announced or </w:t>
      </w:r>
      <w:r w:rsidRPr="00AC7996">
        <w:rPr>
          <w:rFonts w:ascii="Arial" w:hAnsi="Arial" w:cs="Arial"/>
        </w:rPr>
        <w:t>unannounced visit to the foster</w:t>
      </w:r>
      <w:r w:rsidR="00E8020D" w:rsidRPr="00AC7996">
        <w:rPr>
          <w:rFonts w:ascii="Arial" w:hAnsi="Arial" w:cs="Arial"/>
        </w:rPr>
        <w:t xml:space="preserve"> home.  </w:t>
      </w:r>
    </w:p>
    <w:p w:rsidR="00AC060F" w:rsidRDefault="00AC060F" w:rsidP="00AC060F">
      <w:pPr>
        <w:jc w:val="both"/>
        <w:rPr>
          <w:rFonts w:ascii="Arial" w:hAnsi="Arial" w:cs="Arial"/>
        </w:rPr>
      </w:pPr>
    </w:p>
    <w:p w:rsidR="00074D07" w:rsidRDefault="00AC060F" w:rsidP="00847C28">
      <w:pPr>
        <w:jc w:val="both"/>
        <w:rPr>
          <w:rFonts w:ascii="Arial" w:hAnsi="Arial" w:cs="Arial"/>
        </w:rPr>
      </w:pPr>
      <w:r>
        <w:rPr>
          <w:rFonts w:ascii="Arial" w:hAnsi="Arial" w:cs="Arial"/>
        </w:rPr>
        <w:t xml:space="preserve">At the beginning of any licensing investigation </w:t>
      </w:r>
      <w:r w:rsidRPr="00585574">
        <w:rPr>
          <w:rFonts w:ascii="Arial" w:hAnsi="Arial" w:cs="Arial"/>
        </w:rPr>
        <w:t xml:space="preserve">of </w:t>
      </w:r>
      <w:r>
        <w:rPr>
          <w:rFonts w:ascii="Arial" w:hAnsi="Arial" w:cs="Arial"/>
        </w:rPr>
        <w:t xml:space="preserve">a foster home, the Foster Parent will be informed that they have a right to have an advocate of their choosing present during the investigation interview.  </w:t>
      </w:r>
      <w:r w:rsidR="00074D07" w:rsidRPr="00AC7996">
        <w:rPr>
          <w:rFonts w:ascii="Arial" w:hAnsi="Arial" w:cs="Arial"/>
        </w:rPr>
        <w:t>This</w:t>
      </w:r>
      <w:r w:rsidR="00764269" w:rsidRPr="00AC7996">
        <w:rPr>
          <w:rFonts w:ascii="Arial" w:hAnsi="Arial" w:cs="Arial"/>
        </w:rPr>
        <w:t>/these</w:t>
      </w:r>
      <w:r w:rsidR="00074D07" w:rsidRPr="00AC7996">
        <w:rPr>
          <w:rFonts w:ascii="Arial" w:hAnsi="Arial" w:cs="Arial"/>
        </w:rPr>
        <w:t xml:space="preserve"> person</w:t>
      </w:r>
      <w:r w:rsidR="0089041D" w:rsidRPr="00AC7996">
        <w:rPr>
          <w:rFonts w:ascii="Arial" w:hAnsi="Arial" w:cs="Arial"/>
        </w:rPr>
        <w:t>(s)</w:t>
      </w:r>
      <w:r w:rsidR="00074D07" w:rsidRPr="00AC7996">
        <w:rPr>
          <w:rFonts w:ascii="Arial" w:hAnsi="Arial" w:cs="Arial"/>
        </w:rPr>
        <w:t xml:space="preserve"> could be an attorney, </w:t>
      </w:r>
      <w:r w:rsidR="0089041D" w:rsidRPr="00AC7996">
        <w:rPr>
          <w:rFonts w:ascii="Arial" w:hAnsi="Arial" w:cs="Arial"/>
        </w:rPr>
        <w:t xml:space="preserve">another </w:t>
      </w:r>
      <w:r w:rsidR="00E8020D" w:rsidRPr="00AC7996">
        <w:rPr>
          <w:rFonts w:ascii="Arial" w:hAnsi="Arial" w:cs="Arial"/>
        </w:rPr>
        <w:t>Foster P</w:t>
      </w:r>
      <w:r w:rsidR="00074D07" w:rsidRPr="00AC7996">
        <w:rPr>
          <w:rFonts w:ascii="Arial" w:hAnsi="Arial" w:cs="Arial"/>
        </w:rPr>
        <w:t xml:space="preserve">arent, </w:t>
      </w:r>
      <w:r w:rsidR="00764269" w:rsidRPr="00AC7996">
        <w:rPr>
          <w:rFonts w:ascii="Arial" w:hAnsi="Arial" w:cs="Arial"/>
        </w:rPr>
        <w:t xml:space="preserve">a </w:t>
      </w:r>
      <w:r w:rsidR="00E22DB7" w:rsidRPr="00AC7996">
        <w:rPr>
          <w:rFonts w:ascii="Arial" w:hAnsi="Arial" w:cs="Arial"/>
        </w:rPr>
        <w:t xml:space="preserve">family member, </w:t>
      </w:r>
      <w:r w:rsidR="00764269" w:rsidRPr="00AC7996">
        <w:rPr>
          <w:rFonts w:ascii="Arial" w:hAnsi="Arial" w:cs="Arial"/>
        </w:rPr>
        <w:t xml:space="preserve">a </w:t>
      </w:r>
      <w:r w:rsidR="00E22DB7" w:rsidRPr="00AC7996">
        <w:rPr>
          <w:rFonts w:ascii="Arial" w:hAnsi="Arial" w:cs="Arial"/>
        </w:rPr>
        <w:t>friend</w:t>
      </w:r>
      <w:r w:rsidR="006176CC">
        <w:rPr>
          <w:rFonts w:ascii="Arial" w:hAnsi="Arial" w:cs="Arial"/>
        </w:rPr>
        <w:t>, etc</w:t>
      </w:r>
      <w:r>
        <w:rPr>
          <w:rFonts w:ascii="Arial" w:hAnsi="Arial" w:cs="Arial"/>
        </w:rPr>
        <w:t xml:space="preserve">.  </w:t>
      </w:r>
      <w:r w:rsidR="00E22DB7" w:rsidRPr="00AC7996">
        <w:rPr>
          <w:rFonts w:ascii="Arial" w:hAnsi="Arial" w:cs="Arial"/>
        </w:rPr>
        <w:t>If the investiga</w:t>
      </w:r>
      <w:r w:rsidR="00E8020D" w:rsidRPr="00AC7996">
        <w:rPr>
          <w:rFonts w:ascii="Arial" w:hAnsi="Arial" w:cs="Arial"/>
        </w:rPr>
        <w:t>tion visit is unannounced, the Foster P</w:t>
      </w:r>
      <w:r w:rsidR="00E22DB7" w:rsidRPr="00AC7996">
        <w:rPr>
          <w:rFonts w:ascii="Arial" w:hAnsi="Arial" w:cs="Arial"/>
        </w:rPr>
        <w:t>arent has the right to postpone or reschedule the interview (</w:t>
      </w:r>
      <w:r w:rsidR="006176CC" w:rsidRPr="004D3F3D">
        <w:rPr>
          <w:rFonts w:ascii="Arial" w:hAnsi="Arial" w:cs="Arial"/>
        </w:rPr>
        <w:t>for up to four hours</w:t>
      </w:r>
      <w:r w:rsidR="00E22DB7" w:rsidRPr="00AC7996">
        <w:rPr>
          <w:rFonts w:ascii="Arial" w:hAnsi="Arial" w:cs="Arial"/>
        </w:rPr>
        <w:t>) to allow their support persons to be present.</w:t>
      </w:r>
      <w:r w:rsidR="00074D07" w:rsidRPr="00AC7996">
        <w:rPr>
          <w:rFonts w:ascii="Arial" w:hAnsi="Arial" w:cs="Arial"/>
        </w:rPr>
        <w:t xml:space="preserve"> </w:t>
      </w:r>
    </w:p>
    <w:p w:rsidR="007C6276" w:rsidRDefault="007C6276" w:rsidP="00847C28">
      <w:pPr>
        <w:jc w:val="both"/>
        <w:rPr>
          <w:rFonts w:ascii="Arial" w:hAnsi="Arial" w:cs="Arial"/>
        </w:rPr>
      </w:pPr>
    </w:p>
    <w:p w:rsidR="00074D07" w:rsidRPr="00AC7996" w:rsidRDefault="00074D07" w:rsidP="00847C28">
      <w:pPr>
        <w:jc w:val="both"/>
        <w:rPr>
          <w:rFonts w:ascii="Arial" w:hAnsi="Arial" w:cs="Arial"/>
        </w:rPr>
      </w:pPr>
      <w:r w:rsidRPr="00AC7996">
        <w:rPr>
          <w:rFonts w:ascii="Arial" w:hAnsi="Arial" w:cs="Arial"/>
        </w:rPr>
        <w:t>Once the intervie</w:t>
      </w:r>
      <w:r w:rsidR="00E8020D" w:rsidRPr="00AC7996">
        <w:rPr>
          <w:rFonts w:ascii="Arial" w:hAnsi="Arial" w:cs="Arial"/>
        </w:rPr>
        <w:t>w process begins, the Foster P</w:t>
      </w:r>
      <w:r w:rsidRPr="00AC7996">
        <w:rPr>
          <w:rFonts w:ascii="Arial" w:hAnsi="Arial" w:cs="Arial"/>
        </w:rPr>
        <w:t xml:space="preserve">arent will be given a copy of the appeals process.  All parties to the </w:t>
      </w:r>
      <w:r w:rsidR="00E22DB7" w:rsidRPr="00AC7996">
        <w:rPr>
          <w:rFonts w:ascii="Arial" w:hAnsi="Arial" w:cs="Arial"/>
        </w:rPr>
        <w:t xml:space="preserve">complaint </w:t>
      </w:r>
      <w:r w:rsidRPr="00AC7996">
        <w:rPr>
          <w:rFonts w:ascii="Arial" w:hAnsi="Arial" w:cs="Arial"/>
        </w:rPr>
        <w:t>will be interview</w:t>
      </w:r>
      <w:r w:rsidR="007E31B6" w:rsidRPr="00AC7996">
        <w:rPr>
          <w:rFonts w:ascii="Arial" w:hAnsi="Arial" w:cs="Arial"/>
        </w:rPr>
        <w:t>ed</w:t>
      </w:r>
      <w:r w:rsidRPr="00AC7996">
        <w:rPr>
          <w:rFonts w:ascii="Arial" w:hAnsi="Arial" w:cs="Arial"/>
        </w:rPr>
        <w:t xml:space="preserve"> either vi</w:t>
      </w:r>
      <w:r w:rsidR="00E8020D" w:rsidRPr="00AC7996">
        <w:rPr>
          <w:rFonts w:ascii="Arial" w:hAnsi="Arial" w:cs="Arial"/>
        </w:rPr>
        <w:t>a telephone or in person.  The Foster P</w:t>
      </w:r>
      <w:r w:rsidRPr="00AC7996">
        <w:rPr>
          <w:rFonts w:ascii="Arial" w:hAnsi="Arial" w:cs="Arial"/>
        </w:rPr>
        <w:t xml:space="preserve">arent will also be sent a certified letter explaining the purpose of the investigation, the allegations, and information on the appeals process.  The </w:t>
      </w:r>
      <w:r w:rsidRPr="00AC7996">
        <w:rPr>
          <w:rFonts w:ascii="Arial" w:hAnsi="Arial" w:cs="Arial"/>
          <w:color w:val="000000"/>
        </w:rPr>
        <w:t xml:space="preserve">Licensing </w:t>
      </w:r>
      <w:r w:rsidR="00E22DB7" w:rsidRPr="00AC7996">
        <w:rPr>
          <w:rFonts w:ascii="Arial" w:hAnsi="Arial" w:cs="Arial"/>
          <w:bCs/>
          <w:color w:val="000000"/>
        </w:rPr>
        <w:t xml:space="preserve">Representative </w:t>
      </w:r>
      <w:r w:rsidRPr="00AC7996">
        <w:rPr>
          <w:rFonts w:ascii="Arial" w:hAnsi="Arial" w:cs="Arial"/>
        </w:rPr>
        <w:t>will be given a thirty-day</w:t>
      </w:r>
      <w:r w:rsidR="00E22DB7" w:rsidRPr="00AC7996">
        <w:rPr>
          <w:rFonts w:ascii="Arial" w:hAnsi="Arial" w:cs="Arial"/>
        </w:rPr>
        <w:t xml:space="preserve"> time </w:t>
      </w:r>
      <w:r w:rsidRPr="00AC7996">
        <w:rPr>
          <w:rFonts w:ascii="Arial" w:hAnsi="Arial" w:cs="Arial"/>
        </w:rPr>
        <w:t>frame to comp</w:t>
      </w:r>
      <w:r w:rsidR="00E8020D" w:rsidRPr="00AC7996">
        <w:rPr>
          <w:rFonts w:ascii="Arial" w:hAnsi="Arial" w:cs="Arial"/>
        </w:rPr>
        <w:t>lete the investigation and the Foster P</w:t>
      </w:r>
      <w:r w:rsidRPr="00AC7996">
        <w:rPr>
          <w:rFonts w:ascii="Arial" w:hAnsi="Arial" w:cs="Arial"/>
        </w:rPr>
        <w:t xml:space="preserve">arent will be notified of the results via mail.  If a </w:t>
      </w:r>
      <w:r w:rsidRPr="00585574">
        <w:rPr>
          <w:rFonts w:ascii="Arial" w:hAnsi="Arial" w:cs="Arial"/>
        </w:rPr>
        <w:t>corrective action plan</w:t>
      </w:r>
      <w:r w:rsidRPr="00AC7996">
        <w:rPr>
          <w:rFonts w:ascii="Arial" w:hAnsi="Arial" w:cs="Arial"/>
        </w:rPr>
        <w:t xml:space="preserve"> is recommended, the </w:t>
      </w:r>
      <w:r w:rsidRPr="00AC7996">
        <w:rPr>
          <w:rFonts w:ascii="Arial" w:hAnsi="Arial" w:cs="Arial"/>
          <w:color w:val="000000"/>
        </w:rPr>
        <w:t>Licensing Specialist</w:t>
      </w:r>
      <w:r w:rsidR="00E8020D" w:rsidRPr="00AC7996">
        <w:rPr>
          <w:rFonts w:ascii="Arial" w:hAnsi="Arial" w:cs="Arial"/>
        </w:rPr>
        <w:t xml:space="preserve"> will </w:t>
      </w:r>
      <w:r w:rsidR="000214B1">
        <w:rPr>
          <w:rFonts w:ascii="Arial" w:hAnsi="Arial" w:cs="Arial"/>
        </w:rPr>
        <w:t>communicate</w:t>
      </w:r>
      <w:r w:rsidR="00ED4E94" w:rsidRPr="00DB51E3">
        <w:rPr>
          <w:rFonts w:ascii="Arial" w:hAnsi="Arial" w:cs="Arial"/>
          <w:b/>
          <w:i/>
        </w:rPr>
        <w:t xml:space="preserve"> </w:t>
      </w:r>
      <w:r w:rsidR="00E8020D" w:rsidRPr="00AC7996">
        <w:rPr>
          <w:rFonts w:ascii="Arial" w:hAnsi="Arial" w:cs="Arial"/>
        </w:rPr>
        <w:t>with the Foster P</w:t>
      </w:r>
      <w:r w:rsidRPr="00AC7996">
        <w:rPr>
          <w:rFonts w:ascii="Arial" w:hAnsi="Arial" w:cs="Arial"/>
        </w:rPr>
        <w:t>arent to discuss th</w:t>
      </w:r>
      <w:r w:rsidR="00E8020D" w:rsidRPr="00AC7996">
        <w:rPr>
          <w:rFonts w:ascii="Arial" w:hAnsi="Arial" w:cs="Arial"/>
        </w:rPr>
        <w:t>e plan and to determine if the F</w:t>
      </w:r>
      <w:r w:rsidRPr="00AC7996">
        <w:rPr>
          <w:rFonts w:ascii="Arial" w:hAnsi="Arial" w:cs="Arial"/>
        </w:rPr>
        <w:t xml:space="preserve">oster </w:t>
      </w:r>
      <w:r w:rsidR="00E8020D" w:rsidRPr="00AC7996">
        <w:rPr>
          <w:rFonts w:ascii="Arial" w:hAnsi="Arial" w:cs="Arial"/>
        </w:rPr>
        <w:t>P</w:t>
      </w:r>
      <w:r w:rsidRPr="00AC7996">
        <w:rPr>
          <w:rFonts w:ascii="Arial" w:hAnsi="Arial" w:cs="Arial"/>
        </w:rPr>
        <w:t xml:space="preserve">arent </w:t>
      </w:r>
      <w:r w:rsidR="00727355" w:rsidRPr="00AC7996">
        <w:rPr>
          <w:rFonts w:ascii="Arial" w:hAnsi="Arial" w:cs="Arial"/>
        </w:rPr>
        <w:t>concurs</w:t>
      </w:r>
      <w:r w:rsidRPr="00AC7996">
        <w:rPr>
          <w:rFonts w:ascii="Arial" w:hAnsi="Arial" w:cs="Arial"/>
        </w:rPr>
        <w:t xml:space="preserve"> wi</w:t>
      </w:r>
      <w:r w:rsidR="00E8020D" w:rsidRPr="00AC7996">
        <w:rPr>
          <w:rFonts w:ascii="Arial" w:hAnsi="Arial" w:cs="Arial"/>
        </w:rPr>
        <w:t>th the recom</w:t>
      </w:r>
      <w:r w:rsidR="00E8020D" w:rsidRPr="00585574">
        <w:rPr>
          <w:rFonts w:ascii="Arial" w:hAnsi="Arial" w:cs="Arial"/>
        </w:rPr>
        <w:t xml:space="preserve">mendation.  </w:t>
      </w:r>
      <w:r w:rsidR="007C6276" w:rsidRPr="00585574">
        <w:rPr>
          <w:rFonts w:ascii="Arial" w:hAnsi="Arial" w:cs="Arial"/>
        </w:rPr>
        <w:lastRenderedPageBreak/>
        <w:t xml:space="preserve">If the Foster Parent wishes to appeal the Corrective Action Plan, the Foster Home License will be placed on hold until the appeal and subsequent determination of the appeal have been dually settled.  During the period the Foster Parent’s license is on hold, no new children can be placed in the home. </w:t>
      </w:r>
      <w:r w:rsidR="007C6276">
        <w:rPr>
          <w:rFonts w:ascii="Arial" w:hAnsi="Arial" w:cs="Arial"/>
          <w:color w:val="FF0000"/>
        </w:rPr>
        <w:t xml:space="preserve"> </w:t>
      </w:r>
      <w:r w:rsidRPr="00AC7996">
        <w:rPr>
          <w:rFonts w:ascii="Arial" w:hAnsi="Arial" w:cs="Arial"/>
        </w:rPr>
        <w:t xml:space="preserve"> </w:t>
      </w:r>
    </w:p>
    <w:p w:rsidR="00074D07" w:rsidRDefault="00074D07" w:rsidP="00847C28">
      <w:pPr>
        <w:jc w:val="both"/>
        <w:rPr>
          <w:rFonts w:ascii="Arial" w:hAnsi="Arial" w:cs="Arial"/>
        </w:rPr>
      </w:pPr>
    </w:p>
    <w:p w:rsidR="00074D07" w:rsidRPr="00585574" w:rsidRDefault="00E8020D" w:rsidP="00847C28">
      <w:pPr>
        <w:jc w:val="both"/>
        <w:rPr>
          <w:rFonts w:ascii="Arial" w:hAnsi="Arial" w:cs="Arial"/>
        </w:rPr>
      </w:pPr>
      <w:r w:rsidRPr="00585574">
        <w:rPr>
          <w:rFonts w:ascii="Arial" w:hAnsi="Arial" w:cs="Arial"/>
        </w:rPr>
        <w:t>If a Foster P</w:t>
      </w:r>
      <w:r w:rsidR="00074D07" w:rsidRPr="00585574">
        <w:rPr>
          <w:rFonts w:ascii="Arial" w:hAnsi="Arial" w:cs="Arial"/>
        </w:rPr>
        <w:t>arent wishes to appeal the investigation, they may send a letter in writing to the</w:t>
      </w:r>
      <w:r w:rsidR="00A221EF" w:rsidRPr="00585574">
        <w:rPr>
          <w:rFonts w:ascii="Arial" w:hAnsi="Arial" w:cs="Arial"/>
        </w:rPr>
        <w:t xml:space="preserve"> </w:t>
      </w:r>
      <w:r w:rsidR="007C6276" w:rsidRPr="00585574">
        <w:rPr>
          <w:rFonts w:ascii="Arial" w:hAnsi="Arial" w:cs="Arial"/>
        </w:rPr>
        <w:t>Chief Clinical Officer</w:t>
      </w:r>
      <w:r w:rsidR="00074D07" w:rsidRPr="00585574">
        <w:rPr>
          <w:rFonts w:ascii="Arial" w:hAnsi="Arial" w:cs="Arial"/>
        </w:rPr>
        <w:t>.  The</w:t>
      </w:r>
      <w:r w:rsidR="00A221EF" w:rsidRPr="00585574">
        <w:rPr>
          <w:rFonts w:ascii="Arial" w:hAnsi="Arial" w:cs="Arial"/>
        </w:rPr>
        <w:t xml:space="preserve"> </w:t>
      </w:r>
      <w:r w:rsidR="007C6276" w:rsidRPr="00585574">
        <w:rPr>
          <w:rFonts w:ascii="Arial" w:hAnsi="Arial" w:cs="Arial"/>
        </w:rPr>
        <w:t xml:space="preserve">Chief Clinical Officer </w:t>
      </w:r>
      <w:r w:rsidR="00074D07" w:rsidRPr="00585574">
        <w:rPr>
          <w:rFonts w:ascii="Arial" w:hAnsi="Arial" w:cs="Arial"/>
        </w:rPr>
        <w:t>will schedule an appointment within ten</w:t>
      </w:r>
      <w:r w:rsidR="00E22DB7" w:rsidRPr="00585574">
        <w:rPr>
          <w:rFonts w:ascii="Arial" w:hAnsi="Arial" w:cs="Arial"/>
        </w:rPr>
        <w:t xml:space="preserve"> business</w:t>
      </w:r>
      <w:r w:rsidR="00074D07" w:rsidRPr="00585574">
        <w:rPr>
          <w:rFonts w:ascii="Arial" w:hAnsi="Arial" w:cs="Arial"/>
        </w:rPr>
        <w:t xml:space="preserve"> days of the receipt of this letter and will set the hearing within thirty days.  The</w:t>
      </w:r>
      <w:r w:rsidR="00A221EF" w:rsidRPr="00585574">
        <w:rPr>
          <w:rFonts w:ascii="Arial" w:hAnsi="Arial" w:cs="Arial"/>
        </w:rPr>
        <w:t xml:space="preserve"> </w:t>
      </w:r>
      <w:r w:rsidR="007C6276" w:rsidRPr="00585574">
        <w:rPr>
          <w:rFonts w:ascii="Arial" w:hAnsi="Arial" w:cs="Arial"/>
        </w:rPr>
        <w:t xml:space="preserve">Chief Clinical Officer </w:t>
      </w:r>
      <w:r w:rsidR="00074D07" w:rsidRPr="00585574">
        <w:rPr>
          <w:rFonts w:ascii="Arial" w:hAnsi="Arial" w:cs="Arial"/>
        </w:rPr>
        <w:t>will be p</w:t>
      </w:r>
      <w:r w:rsidRPr="00585574">
        <w:rPr>
          <w:rFonts w:ascii="Arial" w:hAnsi="Arial" w:cs="Arial"/>
        </w:rPr>
        <w:t>resent for the appeal.  If the Foster P</w:t>
      </w:r>
      <w:r w:rsidR="00074D07" w:rsidRPr="00585574">
        <w:rPr>
          <w:rFonts w:ascii="Arial" w:hAnsi="Arial" w:cs="Arial"/>
        </w:rPr>
        <w:t>arent is not satisfied with the outcome of the appeal, he or she may ask for an appeal through the</w:t>
      </w:r>
      <w:r w:rsidR="00E22DB7" w:rsidRPr="00585574">
        <w:rPr>
          <w:rFonts w:ascii="Arial" w:hAnsi="Arial" w:cs="Arial"/>
        </w:rPr>
        <w:t xml:space="preserve"> IL </w:t>
      </w:r>
      <w:r w:rsidR="007E31B6" w:rsidRPr="00585574">
        <w:rPr>
          <w:rFonts w:ascii="Arial" w:hAnsi="Arial" w:cs="Arial"/>
        </w:rPr>
        <w:t>DCFS</w:t>
      </w:r>
      <w:r w:rsidR="00E22DB7" w:rsidRPr="00585574">
        <w:rPr>
          <w:rFonts w:ascii="Arial" w:hAnsi="Arial" w:cs="Arial"/>
        </w:rPr>
        <w:t xml:space="preserve"> R</w:t>
      </w:r>
      <w:r w:rsidR="00074D07" w:rsidRPr="00585574">
        <w:rPr>
          <w:rFonts w:ascii="Arial" w:hAnsi="Arial" w:cs="Arial"/>
        </w:rPr>
        <w:t>egion</w:t>
      </w:r>
      <w:r w:rsidR="00E22DB7" w:rsidRPr="00585574">
        <w:rPr>
          <w:rFonts w:ascii="Arial" w:hAnsi="Arial" w:cs="Arial"/>
        </w:rPr>
        <w:t>al Licensing D</w:t>
      </w:r>
      <w:r w:rsidR="00074D07" w:rsidRPr="00585574">
        <w:rPr>
          <w:rFonts w:ascii="Arial" w:hAnsi="Arial" w:cs="Arial"/>
        </w:rPr>
        <w:t>epartment</w:t>
      </w:r>
      <w:r w:rsidR="009B223C" w:rsidRPr="00585574">
        <w:rPr>
          <w:rFonts w:ascii="Arial" w:hAnsi="Arial" w:cs="Arial"/>
        </w:rPr>
        <w:t>.  T</w:t>
      </w:r>
      <w:r w:rsidR="00074D07" w:rsidRPr="00585574">
        <w:rPr>
          <w:rFonts w:ascii="Arial" w:hAnsi="Arial" w:cs="Arial"/>
        </w:rPr>
        <w:t>hat telephone number and</w:t>
      </w:r>
      <w:r w:rsidR="00E22DB7" w:rsidRPr="00585574">
        <w:rPr>
          <w:rFonts w:ascii="Arial" w:hAnsi="Arial" w:cs="Arial"/>
        </w:rPr>
        <w:t>/or</w:t>
      </w:r>
      <w:r w:rsidR="00074D07" w:rsidRPr="00585574">
        <w:rPr>
          <w:rFonts w:ascii="Arial" w:hAnsi="Arial" w:cs="Arial"/>
        </w:rPr>
        <w:t xml:space="preserve"> address will be provided by Our Children’s Homestead.</w:t>
      </w:r>
    </w:p>
    <w:p w:rsidR="00074D07" w:rsidRDefault="00074D07" w:rsidP="00847C28">
      <w:pPr>
        <w:jc w:val="both"/>
        <w:rPr>
          <w:rFonts w:ascii="Arial" w:hAnsi="Arial" w:cs="Arial"/>
        </w:rPr>
      </w:pPr>
      <w:r>
        <w:rPr>
          <w:rFonts w:ascii="Arial" w:hAnsi="Arial" w:cs="Arial"/>
        </w:rPr>
        <w:t xml:space="preserve">  </w:t>
      </w:r>
    </w:p>
    <w:p w:rsidR="00074D07" w:rsidRDefault="00074D07" w:rsidP="00847C28">
      <w:pPr>
        <w:jc w:val="both"/>
        <w:rPr>
          <w:rFonts w:ascii="Arial" w:hAnsi="Arial" w:cs="Arial"/>
        </w:rPr>
      </w:pPr>
      <w:r>
        <w:rPr>
          <w:rFonts w:ascii="Arial" w:hAnsi="Arial" w:cs="Arial"/>
        </w:rPr>
        <w:t>Ou</w:t>
      </w:r>
      <w:r w:rsidR="00E8020D">
        <w:rPr>
          <w:rFonts w:ascii="Arial" w:hAnsi="Arial" w:cs="Arial"/>
        </w:rPr>
        <w:t>r Children’s Homestead</w:t>
      </w:r>
      <w:r w:rsidR="007D4BFC">
        <w:rPr>
          <w:rFonts w:ascii="Arial" w:hAnsi="Arial" w:cs="Arial"/>
        </w:rPr>
        <w:t xml:space="preserve"> </w:t>
      </w:r>
      <w:r w:rsidR="007D4BFC" w:rsidRPr="00585574">
        <w:rPr>
          <w:rFonts w:ascii="Arial" w:hAnsi="Arial" w:cs="Arial"/>
        </w:rPr>
        <w:t>staff</w:t>
      </w:r>
      <w:r w:rsidR="00E8020D" w:rsidRPr="00585574">
        <w:rPr>
          <w:rFonts w:ascii="Arial" w:hAnsi="Arial" w:cs="Arial"/>
        </w:rPr>
        <w:t xml:space="preserve"> </w:t>
      </w:r>
      <w:r w:rsidR="00E8020D">
        <w:rPr>
          <w:rFonts w:ascii="Arial" w:hAnsi="Arial" w:cs="Arial"/>
        </w:rPr>
        <w:t>and our Foster P</w:t>
      </w:r>
      <w:r>
        <w:rPr>
          <w:rFonts w:ascii="Arial" w:hAnsi="Arial" w:cs="Arial"/>
        </w:rPr>
        <w:t xml:space="preserve">arents are </w:t>
      </w:r>
      <w:r w:rsidR="000019BC">
        <w:rPr>
          <w:rFonts w:ascii="Arial" w:hAnsi="Arial" w:cs="Arial"/>
        </w:rPr>
        <w:t xml:space="preserve">all </w:t>
      </w:r>
      <w:r>
        <w:rPr>
          <w:rFonts w:ascii="Arial" w:hAnsi="Arial" w:cs="Arial"/>
        </w:rPr>
        <w:t xml:space="preserve">mandated reporters of suspected child abuse and neglect.  Our Children’s Homestead places a large emphasis on ensuring that all foster homes provide a safe and nurturing environment for children. A child abuse and neglect hotline call will be made if there is </w:t>
      </w:r>
      <w:r w:rsidRPr="00585574">
        <w:rPr>
          <w:rFonts w:ascii="Arial" w:hAnsi="Arial" w:cs="Arial"/>
        </w:rPr>
        <w:t>reasonable cause to believe</w:t>
      </w:r>
      <w:r>
        <w:rPr>
          <w:rFonts w:ascii="Arial" w:hAnsi="Arial" w:cs="Arial"/>
        </w:rPr>
        <w:t xml:space="preserve"> that a child may have been abused or neglected.  A licensing investigation will </w:t>
      </w:r>
      <w:r w:rsidRPr="00AC7996">
        <w:rPr>
          <w:rFonts w:ascii="Arial" w:hAnsi="Arial" w:cs="Arial"/>
        </w:rPr>
        <w:t>ensu</w:t>
      </w:r>
      <w:r w:rsidR="00764269" w:rsidRPr="00AC7996">
        <w:rPr>
          <w:rFonts w:ascii="Arial" w:hAnsi="Arial" w:cs="Arial"/>
        </w:rPr>
        <w:t>r</w:t>
      </w:r>
      <w:r w:rsidRPr="00AC7996">
        <w:rPr>
          <w:rFonts w:ascii="Arial" w:hAnsi="Arial" w:cs="Arial"/>
        </w:rPr>
        <w:t xml:space="preserve">e </w:t>
      </w:r>
      <w:r w:rsidR="00764269" w:rsidRPr="00AC7996">
        <w:rPr>
          <w:rFonts w:ascii="Arial" w:hAnsi="Arial" w:cs="Arial"/>
        </w:rPr>
        <w:t xml:space="preserve">that </w:t>
      </w:r>
      <w:r w:rsidRPr="00AC7996">
        <w:rPr>
          <w:rFonts w:ascii="Arial" w:hAnsi="Arial" w:cs="Arial"/>
        </w:rPr>
        <w:t>if there is ever concern about a foster home in violation of licensing standards</w:t>
      </w:r>
      <w:r w:rsidR="009A01F5" w:rsidRPr="00AC7996">
        <w:rPr>
          <w:rFonts w:ascii="Arial" w:hAnsi="Arial" w:cs="Arial"/>
        </w:rPr>
        <w:t xml:space="preserve"> </w:t>
      </w:r>
      <w:r w:rsidR="00764269" w:rsidRPr="00AC7996">
        <w:rPr>
          <w:rFonts w:ascii="Arial" w:hAnsi="Arial" w:cs="Arial"/>
        </w:rPr>
        <w:t>our agency will attend to the concern</w:t>
      </w:r>
      <w:r w:rsidR="00E8020D" w:rsidRPr="00AC7996">
        <w:rPr>
          <w:rFonts w:ascii="Arial" w:hAnsi="Arial" w:cs="Arial"/>
        </w:rPr>
        <w:t>.  If at any time a Foster P</w:t>
      </w:r>
      <w:r w:rsidRPr="00AC7996">
        <w:rPr>
          <w:rFonts w:ascii="Arial" w:hAnsi="Arial" w:cs="Arial"/>
        </w:rPr>
        <w:t xml:space="preserve">arent is investigated either by an Our Children’s Homestead staff person or </w:t>
      </w:r>
      <w:r w:rsidR="00764269" w:rsidRPr="00AC7996">
        <w:rPr>
          <w:rFonts w:ascii="Arial" w:hAnsi="Arial" w:cs="Arial"/>
        </w:rPr>
        <w:t>by</w:t>
      </w:r>
      <w:r w:rsidR="00764269">
        <w:rPr>
          <w:rFonts w:ascii="Arial" w:hAnsi="Arial" w:cs="Arial"/>
          <w:b/>
        </w:rPr>
        <w:t xml:space="preserve"> </w:t>
      </w:r>
      <w:r>
        <w:rPr>
          <w:rFonts w:ascii="Arial" w:hAnsi="Arial" w:cs="Arial"/>
        </w:rPr>
        <w:t xml:space="preserve">the </w:t>
      </w:r>
      <w:r w:rsidR="000019BC" w:rsidRPr="00AC7996">
        <w:rPr>
          <w:rFonts w:ascii="Arial" w:hAnsi="Arial" w:cs="Arial"/>
        </w:rPr>
        <w:t>IL</w:t>
      </w:r>
      <w:r w:rsidR="000019BC">
        <w:rPr>
          <w:rFonts w:ascii="Arial" w:hAnsi="Arial" w:cs="Arial"/>
          <w:b/>
        </w:rPr>
        <w:t xml:space="preserve"> </w:t>
      </w:r>
      <w:r>
        <w:rPr>
          <w:rFonts w:ascii="Arial" w:hAnsi="Arial" w:cs="Arial"/>
        </w:rPr>
        <w:t>Department of Children and Family Services, Our Children’s Hom</w:t>
      </w:r>
      <w:r w:rsidR="00E8020D">
        <w:rPr>
          <w:rFonts w:ascii="Arial" w:hAnsi="Arial" w:cs="Arial"/>
        </w:rPr>
        <w:t>estead staff will abide by the Foster P</w:t>
      </w:r>
      <w:r>
        <w:rPr>
          <w:rFonts w:ascii="Arial" w:hAnsi="Arial" w:cs="Arial"/>
        </w:rPr>
        <w:t xml:space="preserve">arent law (Public Act 89.19).  </w:t>
      </w:r>
    </w:p>
    <w:p w:rsidR="007D4BFC" w:rsidRDefault="007D4BFC" w:rsidP="00847C28">
      <w:pPr>
        <w:jc w:val="both"/>
        <w:rPr>
          <w:rFonts w:ascii="Arial" w:hAnsi="Arial" w:cs="Arial"/>
        </w:rPr>
      </w:pPr>
    </w:p>
    <w:p w:rsidR="00074D07" w:rsidRPr="00AC7996" w:rsidRDefault="00074D07" w:rsidP="00847C28">
      <w:pPr>
        <w:jc w:val="both"/>
        <w:rPr>
          <w:rFonts w:ascii="Arial" w:hAnsi="Arial" w:cs="Arial"/>
        </w:rPr>
      </w:pPr>
      <w:r w:rsidRPr="00AC7996">
        <w:rPr>
          <w:rFonts w:ascii="Arial" w:hAnsi="Arial" w:cs="Arial"/>
        </w:rPr>
        <w:t xml:space="preserve">It is a goal of </w:t>
      </w:r>
      <w:r w:rsidR="000019BC" w:rsidRPr="00AC7996">
        <w:rPr>
          <w:rFonts w:ascii="Arial" w:hAnsi="Arial" w:cs="Arial"/>
        </w:rPr>
        <w:t xml:space="preserve">Our Children’s Homestead </w:t>
      </w:r>
      <w:r w:rsidRPr="00AC7996">
        <w:rPr>
          <w:rFonts w:ascii="Arial" w:hAnsi="Arial" w:cs="Arial"/>
        </w:rPr>
        <w:t xml:space="preserve">to ensure all current and new permanency staff </w:t>
      </w:r>
      <w:r w:rsidR="00FA38EA">
        <w:rPr>
          <w:rFonts w:ascii="Arial" w:hAnsi="Arial" w:cs="Arial"/>
        </w:rPr>
        <w:t>receives</w:t>
      </w:r>
      <w:r w:rsidRPr="00AC7996">
        <w:rPr>
          <w:rFonts w:ascii="Arial" w:hAnsi="Arial" w:cs="Arial"/>
        </w:rPr>
        <w:t xml:space="preserve"> training on </w:t>
      </w:r>
      <w:r w:rsidR="00392775" w:rsidRPr="00AC7996">
        <w:rPr>
          <w:rFonts w:ascii="Arial" w:hAnsi="Arial" w:cs="Arial"/>
        </w:rPr>
        <w:t xml:space="preserve">foster home </w:t>
      </w:r>
      <w:r w:rsidRPr="00AC7996">
        <w:rPr>
          <w:rFonts w:ascii="Arial" w:hAnsi="Arial" w:cs="Arial"/>
        </w:rPr>
        <w:t xml:space="preserve">licensing standards and </w:t>
      </w:r>
      <w:r w:rsidR="006176CC">
        <w:rPr>
          <w:rFonts w:ascii="Arial" w:hAnsi="Arial" w:cs="Arial"/>
        </w:rPr>
        <w:t xml:space="preserve">all licensing staff </w:t>
      </w:r>
      <w:r w:rsidR="00392775" w:rsidRPr="00AC7996">
        <w:rPr>
          <w:rFonts w:ascii="Arial" w:hAnsi="Arial" w:cs="Arial"/>
        </w:rPr>
        <w:t xml:space="preserve">also </w:t>
      </w:r>
      <w:r w:rsidRPr="00AC7996">
        <w:rPr>
          <w:rFonts w:ascii="Arial" w:hAnsi="Arial" w:cs="Arial"/>
        </w:rPr>
        <w:t xml:space="preserve">pass the licensing exam.  This will ensure that </w:t>
      </w:r>
      <w:r w:rsidR="00E8020D" w:rsidRPr="00AC7996">
        <w:rPr>
          <w:rFonts w:ascii="Arial" w:hAnsi="Arial" w:cs="Arial"/>
        </w:rPr>
        <w:t>all staff are knowledgeable of Foster P</w:t>
      </w:r>
      <w:r w:rsidRPr="00AC7996">
        <w:rPr>
          <w:rFonts w:ascii="Arial" w:hAnsi="Arial" w:cs="Arial"/>
        </w:rPr>
        <w:t>arent r</w:t>
      </w:r>
      <w:r w:rsidR="00E8020D" w:rsidRPr="00AC7996">
        <w:rPr>
          <w:rFonts w:ascii="Arial" w:hAnsi="Arial" w:cs="Arial"/>
        </w:rPr>
        <w:t>ights, enabling them to assist Foster P</w:t>
      </w:r>
      <w:r w:rsidRPr="00AC7996">
        <w:rPr>
          <w:rFonts w:ascii="Arial" w:hAnsi="Arial" w:cs="Arial"/>
        </w:rPr>
        <w:t>arents with identifying licensing issues and aiding in support when needed.</w:t>
      </w:r>
    </w:p>
    <w:p w:rsidR="00074D07" w:rsidRDefault="00074D07" w:rsidP="00847C28">
      <w:pPr>
        <w:jc w:val="both"/>
        <w:rPr>
          <w:rFonts w:ascii="Arial" w:hAnsi="Arial" w:cs="Arial"/>
        </w:rPr>
      </w:pPr>
    </w:p>
    <w:p w:rsidR="00074D07" w:rsidRPr="00AC7996" w:rsidRDefault="00E8020D" w:rsidP="00847C28">
      <w:pPr>
        <w:jc w:val="both"/>
        <w:rPr>
          <w:rFonts w:ascii="Arial" w:hAnsi="Arial" w:cs="Arial"/>
        </w:rPr>
      </w:pPr>
      <w:r w:rsidRPr="00AC7996">
        <w:rPr>
          <w:rFonts w:ascii="Arial" w:hAnsi="Arial" w:cs="Arial"/>
        </w:rPr>
        <w:t>All Foster P</w:t>
      </w:r>
      <w:r w:rsidR="00074D07" w:rsidRPr="00AC7996">
        <w:rPr>
          <w:rFonts w:ascii="Arial" w:hAnsi="Arial" w:cs="Arial"/>
        </w:rPr>
        <w:t xml:space="preserve">arents and staff receive a copy of the Public Act 89.19 upon licensing.  The </w:t>
      </w:r>
      <w:r w:rsidR="00764269" w:rsidRPr="00AC7996">
        <w:rPr>
          <w:rFonts w:ascii="Arial" w:hAnsi="Arial" w:cs="Arial"/>
        </w:rPr>
        <w:t xml:space="preserve">staff of </w:t>
      </w:r>
      <w:r w:rsidR="00D930C7">
        <w:rPr>
          <w:rFonts w:ascii="Arial" w:hAnsi="Arial" w:cs="Arial"/>
        </w:rPr>
        <w:t xml:space="preserve">Our Children’s Homestead </w:t>
      </w:r>
      <w:r w:rsidRPr="00AC7996">
        <w:rPr>
          <w:rFonts w:ascii="Arial" w:hAnsi="Arial" w:cs="Arial"/>
        </w:rPr>
        <w:t>can review the Act with the Foster P</w:t>
      </w:r>
      <w:r w:rsidR="00074D07" w:rsidRPr="00AC7996">
        <w:rPr>
          <w:rFonts w:ascii="Arial" w:hAnsi="Arial" w:cs="Arial"/>
        </w:rPr>
        <w:t xml:space="preserve">arents at the time of an </w:t>
      </w:r>
      <w:r w:rsidRPr="00AC7996">
        <w:rPr>
          <w:rFonts w:ascii="Arial" w:hAnsi="Arial" w:cs="Arial"/>
        </w:rPr>
        <w:t>impending investigation if the Foster P</w:t>
      </w:r>
      <w:r w:rsidR="00074D07" w:rsidRPr="00AC7996">
        <w:rPr>
          <w:rFonts w:ascii="Arial" w:hAnsi="Arial" w:cs="Arial"/>
        </w:rPr>
        <w:t xml:space="preserve">arent wishes.  </w:t>
      </w:r>
      <w:r w:rsidRPr="00AC7996">
        <w:rPr>
          <w:rFonts w:ascii="Arial" w:hAnsi="Arial" w:cs="Arial"/>
        </w:rPr>
        <w:t>All F</w:t>
      </w:r>
      <w:r w:rsidR="00392775" w:rsidRPr="00AC7996">
        <w:rPr>
          <w:rFonts w:ascii="Arial" w:hAnsi="Arial" w:cs="Arial"/>
        </w:rPr>
        <w:t xml:space="preserve">oster </w:t>
      </w:r>
      <w:r w:rsidRPr="00AC7996">
        <w:rPr>
          <w:rFonts w:ascii="Arial" w:hAnsi="Arial" w:cs="Arial"/>
        </w:rPr>
        <w:t>P</w:t>
      </w:r>
      <w:r w:rsidR="00392775" w:rsidRPr="00AC7996">
        <w:rPr>
          <w:rFonts w:ascii="Arial" w:hAnsi="Arial" w:cs="Arial"/>
        </w:rPr>
        <w:t xml:space="preserve">arents also read and sign an “Understanding of Foster Home Licensing Investigation” form upon being licensed.  </w:t>
      </w:r>
      <w:r w:rsidR="00074D07" w:rsidRPr="00AC7996">
        <w:rPr>
          <w:rFonts w:ascii="Arial" w:hAnsi="Arial" w:cs="Arial"/>
        </w:rPr>
        <w:t>In all licensing investigation</w:t>
      </w:r>
      <w:r w:rsidR="00764269" w:rsidRPr="00AC7996">
        <w:rPr>
          <w:rFonts w:ascii="Arial" w:hAnsi="Arial" w:cs="Arial"/>
        </w:rPr>
        <w:t>s</w:t>
      </w:r>
      <w:r w:rsidRPr="00AC7996">
        <w:rPr>
          <w:rFonts w:ascii="Arial" w:hAnsi="Arial" w:cs="Arial"/>
        </w:rPr>
        <w:t>, the Foster P</w:t>
      </w:r>
      <w:r w:rsidR="00074D07" w:rsidRPr="00AC7996">
        <w:rPr>
          <w:rFonts w:ascii="Arial" w:hAnsi="Arial" w:cs="Arial"/>
        </w:rPr>
        <w:t>arents will be handed a copy of</w:t>
      </w:r>
      <w:r w:rsidR="00074D07" w:rsidRPr="00AC7996">
        <w:rPr>
          <w:rFonts w:ascii="Arial" w:hAnsi="Arial" w:cs="Arial"/>
          <w:i/>
          <w:iCs/>
        </w:rPr>
        <w:t xml:space="preserve"> “Foster Parents Rights – Licensing Investigations.</w:t>
      </w:r>
      <w:r w:rsidR="00392775" w:rsidRPr="00AC7996">
        <w:rPr>
          <w:rFonts w:ascii="Arial" w:hAnsi="Arial" w:cs="Arial"/>
          <w:i/>
          <w:iCs/>
        </w:rPr>
        <w:t>”</w:t>
      </w:r>
      <w:r w:rsidR="00074D07" w:rsidRPr="00AC7996">
        <w:rPr>
          <w:rFonts w:ascii="Arial" w:hAnsi="Arial" w:cs="Arial"/>
          <w:i/>
          <w:iCs/>
        </w:rPr>
        <w:t xml:space="preserve">  </w:t>
      </w:r>
      <w:r w:rsidR="00074D07" w:rsidRPr="00AC7996">
        <w:rPr>
          <w:rFonts w:ascii="Arial" w:hAnsi="Arial" w:cs="Arial"/>
        </w:rPr>
        <w:t>A copy of this document is found in the appendices.</w:t>
      </w:r>
    </w:p>
    <w:p w:rsidR="00AC060F" w:rsidRDefault="00AC060F" w:rsidP="00847C28">
      <w:pPr>
        <w:jc w:val="both"/>
        <w:rPr>
          <w:rFonts w:ascii="Arial" w:hAnsi="Arial" w:cs="Arial"/>
          <w:i/>
          <w:iCs/>
        </w:rPr>
      </w:pPr>
    </w:p>
    <w:p w:rsidR="00074D07" w:rsidRDefault="006176CC" w:rsidP="00847C28">
      <w:pPr>
        <w:jc w:val="both"/>
        <w:rPr>
          <w:rFonts w:ascii="Arial" w:hAnsi="Arial" w:cs="Arial"/>
        </w:rPr>
      </w:pPr>
      <w:r>
        <w:rPr>
          <w:rFonts w:ascii="Arial" w:hAnsi="Arial" w:cs="Arial"/>
        </w:rPr>
        <w:t>In the event that a situation arises in a foster home which violates Foster Home Licensing Standards, i</w:t>
      </w:r>
      <w:r w:rsidR="00074D07" w:rsidRPr="00AC7996">
        <w:rPr>
          <w:rFonts w:ascii="Arial" w:hAnsi="Arial" w:cs="Arial"/>
        </w:rPr>
        <w:t xml:space="preserve">t should be understood that </w:t>
      </w:r>
      <w:r w:rsidR="00847C28" w:rsidRPr="00AC7996">
        <w:rPr>
          <w:rFonts w:ascii="Arial" w:hAnsi="Arial" w:cs="Arial"/>
        </w:rPr>
        <w:t xml:space="preserve">an </w:t>
      </w:r>
      <w:r w:rsidR="00074D07" w:rsidRPr="00AC7996">
        <w:rPr>
          <w:rFonts w:ascii="Arial" w:hAnsi="Arial" w:cs="Arial"/>
        </w:rPr>
        <w:t xml:space="preserve">Our Children’s Homestead staff person </w:t>
      </w:r>
      <w:r>
        <w:rPr>
          <w:rFonts w:ascii="Arial" w:hAnsi="Arial" w:cs="Arial"/>
        </w:rPr>
        <w:t>is required to notify OCH Foster Home Licensing personnel.</w:t>
      </w:r>
      <w:r w:rsidR="00074D07" w:rsidRPr="00AC7996">
        <w:rPr>
          <w:rFonts w:ascii="Arial" w:hAnsi="Arial" w:cs="Arial"/>
        </w:rPr>
        <w:t xml:space="preserve"> </w:t>
      </w:r>
      <w:r w:rsidR="00764269" w:rsidRPr="00AC7996">
        <w:rPr>
          <w:rFonts w:ascii="Arial" w:hAnsi="Arial" w:cs="Arial"/>
        </w:rPr>
        <w:t xml:space="preserve">Our </w:t>
      </w:r>
      <w:r w:rsidR="00074D07" w:rsidRPr="00AC7996">
        <w:rPr>
          <w:rFonts w:ascii="Arial" w:hAnsi="Arial" w:cs="Arial"/>
        </w:rPr>
        <w:t xml:space="preserve">agency, however, will advocate for, and </w:t>
      </w:r>
      <w:r w:rsidRPr="00AC7996">
        <w:rPr>
          <w:rFonts w:ascii="Arial" w:hAnsi="Arial" w:cs="Arial"/>
        </w:rPr>
        <w:t>support the</w:t>
      </w:r>
      <w:r w:rsidR="00E8020D" w:rsidRPr="00AC7996">
        <w:rPr>
          <w:rFonts w:ascii="Arial" w:hAnsi="Arial" w:cs="Arial"/>
        </w:rPr>
        <w:t xml:space="preserve"> Foster P</w:t>
      </w:r>
      <w:r>
        <w:rPr>
          <w:rFonts w:ascii="Arial" w:hAnsi="Arial" w:cs="Arial"/>
        </w:rPr>
        <w:t xml:space="preserve">arents during </w:t>
      </w:r>
      <w:r w:rsidR="007D4BFC" w:rsidRPr="00585574">
        <w:rPr>
          <w:rFonts w:ascii="Arial" w:hAnsi="Arial" w:cs="Arial"/>
        </w:rPr>
        <w:t>the</w:t>
      </w:r>
      <w:r w:rsidR="007D4BFC">
        <w:rPr>
          <w:rFonts w:ascii="Arial" w:hAnsi="Arial" w:cs="Arial"/>
          <w:color w:val="FF0000"/>
        </w:rPr>
        <w:t xml:space="preserve"> </w:t>
      </w:r>
      <w:r>
        <w:rPr>
          <w:rFonts w:ascii="Arial" w:hAnsi="Arial" w:cs="Arial"/>
        </w:rPr>
        <w:t>investigation</w:t>
      </w:r>
      <w:r w:rsidR="00074D07" w:rsidRPr="00AC7996">
        <w:rPr>
          <w:rFonts w:ascii="Arial" w:hAnsi="Arial" w:cs="Arial"/>
        </w:rPr>
        <w:t xml:space="preserve"> so all facts can be </w:t>
      </w:r>
      <w:r w:rsidR="00847C28" w:rsidRPr="00AC7996">
        <w:rPr>
          <w:rFonts w:ascii="Arial" w:hAnsi="Arial" w:cs="Arial"/>
        </w:rPr>
        <w:t xml:space="preserve">gathered </w:t>
      </w:r>
      <w:r w:rsidR="00074D07" w:rsidRPr="00AC7996">
        <w:rPr>
          <w:rFonts w:ascii="Arial" w:hAnsi="Arial" w:cs="Arial"/>
        </w:rPr>
        <w:t xml:space="preserve">and a proper conclusion can be made that is in the best interest of </w:t>
      </w:r>
      <w:r>
        <w:rPr>
          <w:rFonts w:ascii="Arial" w:hAnsi="Arial" w:cs="Arial"/>
        </w:rPr>
        <w:t>the children</w:t>
      </w:r>
      <w:r w:rsidR="00074D07" w:rsidRPr="00AC7996">
        <w:rPr>
          <w:rFonts w:ascii="Arial" w:hAnsi="Arial" w:cs="Arial"/>
        </w:rPr>
        <w:t xml:space="preserve"> involved.</w:t>
      </w:r>
    </w:p>
    <w:p w:rsidR="00253029" w:rsidRPr="00AC7996" w:rsidRDefault="00253029" w:rsidP="00847C28">
      <w:pPr>
        <w:jc w:val="both"/>
        <w:rPr>
          <w:rFonts w:ascii="Arial" w:hAnsi="Arial" w:cs="Arial"/>
        </w:rPr>
      </w:pPr>
    </w:p>
    <w:p w:rsidR="00CE6691" w:rsidRDefault="00074D07" w:rsidP="002631D9">
      <w:pPr>
        <w:jc w:val="both"/>
        <w:rPr>
          <w:rFonts w:ascii="Arial" w:hAnsi="Arial" w:cs="Arial"/>
        </w:rPr>
      </w:pPr>
      <w:r w:rsidRPr="00AC7996">
        <w:rPr>
          <w:rFonts w:ascii="Arial" w:hAnsi="Arial" w:cs="Arial"/>
        </w:rPr>
        <w:t>D</w:t>
      </w:r>
      <w:r w:rsidR="00E8020D" w:rsidRPr="00AC7996">
        <w:rPr>
          <w:rFonts w:ascii="Arial" w:hAnsi="Arial" w:cs="Arial"/>
        </w:rPr>
        <w:t xml:space="preserve">uring the </w:t>
      </w:r>
      <w:r w:rsidR="006176CC">
        <w:rPr>
          <w:rFonts w:ascii="Arial" w:hAnsi="Arial" w:cs="Arial"/>
        </w:rPr>
        <w:t>licensing</w:t>
      </w:r>
      <w:r w:rsidR="00E8020D" w:rsidRPr="00AC7996">
        <w:rPr>
          <w:rFonts w:ascii="Arial" w:hAnsi="Arial" w:cs="Arial"/>
        </w:rPr>
        <w:t xml:space="preserve"> proces</w:t>
      </w:r>
      <w:r w:rsidR="00E8020D" w:rsidRPr="00585574">
        <w:rPr>
          <w:rFonts w:ascii="Arial" w:hAnsi="Arial" w:cs="Arial"/>
        </w:rPr>
        <w:t>s</w:t>
      </w:r>
      <w:r w:rsidR="007D4BFC" w:rsidRPr="00585574">
        <w:rPr>
          <w:rFonts w:ascii="Arial" w:hAnsi="Arial" w:cs="Arial"/>
        </w:rPr>
        <w:t>,</w:t>
      </w:r>
      <w:r w:rsidR="00E8020D" w:rsidRPr="00AC7996">
        <w:rPr>
          <w:rFonts w:ascii="Arial" w:hAnsi="Arial" w:cs="Arial"/>
        </w:rPr>
        <w:t xml:space="preserve"> the Foster P</w:t>
      </w:r>
      <w:r w:rsidRPr="00AC7996">
        <w:rPr>
          <w:rFonts w:ascii="Arial" w:hAnsi="Arial" w:cs="Arial"/>
        </w:rPr>
        <w:t xml:space="preserve">arents are advised that they may be involved </w:t>
      </w:r>
      <w:r w:rsidRPr="00AC7996">
        <w:rPr>
          <w:rFonts w:ascii="Arial" w:hAnsi="Arial" w:cs="Arial"/>
        </w:rPr>
        <w:lastRenderedPageBreak/>
        <w:t>in an investigative process at some point during their tenure</w:t>
      </w:r>
      <w:r w:rsidR="00E8020D" w:rsidRPr="00AC7996">
        <w:rPr>
          <w:rFonts w:ascii="Arial" w:hAnsi="Arial" w:cs="Arial"/>
        </w:rPr>
        <w:t xml:space="preserve"> as a Foster P</w:t>
      </w:r>
      <w:r w:rsidR="006176CC">
        <w:rPr>
          <w:rFonts w:ascii="Arial" w:hAnsi="Arial" w:cs="Arial"/>
        </w:rPr>
        <w:t>arent.</w:t>
      </w:r>
      <w:r w:rsidRPr="00AC7996">
        <w:rPr>
          <w:rFonts w:ascii="Arial" w:hAnsi="Arial" w:cs="Arial"/>
        </w:rPr>
        <w:t xml:space="preserve"> When an</w:t>
      </w:r>
      <w:r w:rsidR="00E8020D" w:rsidRPr="00AC7996">
        <w:rPr>
          <w:rFonts w:ascii="Arial" w:hAnsi="Arial" w:cs="Arial"/>
        </w:rPr>
        <w:t xml:space="preserve"> investigation does occur, the Foster P</w:t>
      </w:r>
      <w:r w:rsidRPr="00AC7996">
        <w:rPr>
          <w:rFonts w:ascii="Arial" w:hAnsi="Arial" w:cs="Arial"/>
        </w:rPr>
        <w:t xml:space="preserve">arent </w:t>
      </w:r>
      <w:r w:rsidR="006176CC">
        <w:rPr>
          <w:rFonts w:ascii="Arial" w:hAnsi="Arial" w:cs="Arial"/>
        </w:rPr>
        <w:t>will be</w:t>
      </w:r>
      <w:r w:rsidRPr="00AC7996">
        <w:rPr>
          <w:rFonts w:ascii="Arial" w:hAnsi="Arial" w:cs="Arial"/>
        </w:rPr>
        <w:t xml:space="preserve"> supported by </w:t>
      </w:r>
      <w:r w:rsidR="00764269" w:rsidRPr="00AC7996">
        <w:rPr>
          <w:rFonts w:ascii="Arial" w:hAnsi="Arial" w:cs="Arial"/>
        </w:rPr>
        <w:t>our agency</w:t>
      </w:r>
      <w:r w:rsidRPr="00AC7996">
        <w:rPr>
          <w:rFonts w:ascii="Arial" w:hAnsi="Arial" w:cs="Arial"/>
        </w:rPr>
        <w:t xml:space="preserve"> and feel confident in the process</w:t>
      </w:r>
      <w:r w:rsidR="006176CC">
        <w:rPr>
          <w:rFonts w:ascii="Arial" w:hAnsi="Arial" w:cs="Arial"/>
        </w:rPr>
        <w:t>.</w:t>
      </w:r>
      <w:r w:rsidRPr="00AC7996">
        <w:rPr>
          <w:rFonts w:ascii="Arial" w:hAnsi="Arial" w:cs="Arial"/>
        </w:rPr>
        <w:t xml:space="preserve"> </w:t>
      </w:r>
      <w:r w:rsidR="006176CC">
        <w:rPr>
          <w:rFonts w:ascii="Arial" w:hAnsi="Arial" w:cs="Arial"/>
        </w:rPr>
        <w:t>We</w:t>
      </w:r>
      <w:r w:rsidR="00764269" w:rsidRPr="00AC7996">
        <w:rPr>
          <w:rFonts w:ascii="Arial" w:hAnsi="Arial" w:cs="Arial"/>
        </w:rPr>
        <w:t xml:space="preserve"> </w:t>
      </w:r>
      <w:r w:rsidRPr="00AC7996">
        <w:rPr>
          <w:rFonts w:ascii="Arial" w:hAnsi="Arial" w:cs="Arial"/>
        </w:rPr>
        <w:t>will w</w:t>
      </w:r>
      <w:r w:rsidR="00E8020D" w:rsidRPr="00AC7996">
        <w:rPr>
          <w:rFonts w:ascii="Arial" w:hAnsi="Arial" w:cs="Arial"/>
        </w:rPr>
        <w:t>ork with the Foster P</w:t>
      </w:r>
      <w:r w:rsidR="006176CC">
        <w:rPr>
          <w:rFonts w:ascii="Arial" w:hAnsi="Arial" w:cs="Arial"/>
        </w:rPr>
        <w:t>arent until a</w:t>
      </w:r>
      <w:r w:rsidRPr="00AC7996">
        <w:rPr>
          <w:rFonts w:ascii="Arial" w:hAnsi="Arial" w:cs="Arial"/>
        </w:rPr>
        <w:t xml:space="preserve">ll the facts </w:t>
      </w:r>
      <w:r w:rsidR="006176CC">
        <w:rPr>
          <w:rFonts w:ascii="Arial" w:hAnsi="Arial" w:cs="Arial"/>
        </w:rPr>
        <w:t>are</w:t>
      </w:r>
      <w:r w:rsidRPr="00AC7996">
        <w:rPr>
          <w:rFonts w:ascii="Arial" w:hAnsi="Arial" w:cs="Arial"/>
        </w:rPr>
        <w:t xml:space="preserve"> gathered </w:t>
      </w:r>
      <w:r w:rsidR="006176CC">
        <w:rPr>
          <w:rFonts w:ascii="Arial" w:hAnsi="Arial" w:cs="Arial"/>
        </w:rPr>
        <w:t>and</w:t>
      </w:r>
      <w:r w:rsidRPr="00AC7996">
        <w:rPr>
          <w:rFonts w:ascii="Arial" w:hAnsi="Arial" w:cs="Arial"/>
        </w:rPr>
        <w:t xml:space="preserve"> conclusions can be grounded </w:t>
      </w:r>
      <w:r w:rsidR="006176CC">
        <w:rPr>
          <w:rFonts w:ascii="Arial" w:hAnsi="Arial" w:cs="Arial"/>
        </w:rPr>
        <w:t>on</w:t>
      </w:r>
      <w:r w:rsidRPr="00AC7996">
        <w:rPr>
          <w:rFonts w:ascii="Arial" w:hAnsi="Arial" w:cs="Arial"/>
        </w:rPr>
        <w:t xml:space="preserve"> factual </w:t>
      </w:r>
      <w:r w:rsidR="00847C28" w:rsidRPr="00AC7996">
        <w:rPr>
          <w:rFonts w:ascii="Arial" w:hAnsi="Arial" w:cs="Arial"/>
        </w:rPr>
        <w:t>evidence</w:t>
      </w:r>
      <w:r w:rsidRPr="00AC7996">
        <w:rPr>
          <w:rFonts w:ascii="Arial" w:hAnsi="Arial" w:cs="Arial"/>
        </w:rPr>
        <w:t xml:space="preserve"> and presented in an unbiased manner</w:t>
      </w:r>
      <w:r w:rsidR="006176CC">
        <w:rPr>
          <w:rFonts w:ascii="Arial" w:hAnsi="Arial" w:cs="Arial"/>
        </w:rPr>
        <w:t>.</w:t>
      </w:r>
      <w:r w:rsidRPr="00AC7996">
        <w:rPr>
          <w:rFonts w:ascii="Arial" w:hAnsi="Arial" w:cs="Arial"/>
        </w:rPr>
        <w:t xml:space="preserve"> </w:t>
      </w:r>
    </w:p>
    <w:p w:rsidR="00CE6691" w:rsidRDefault="00CE6691">
      <w:pPr>
        <w:rPr>
          <w:rFonts w:ascii="Arial" w:hAnsi="Arial" w:cs="Arial"/>
        </w:rPr>
      </w:pPr>
    </w:p>
    <w:p w:rsidR="00CE6691" w:rsidRDefault="00CE6691">
      <w:pPr>
        <w:rPr>
          <w:rFonts w:ascii="Arial" w:hAnsi="Arial" w:cs="Arial"/>
        </w:rPr>
      </w:pPr>
    </w:p>
    <w:p w:rsidR="00CE6691" w:rsidRDefault="00CE6691">
      <w:pPr>
        <w:rPr>
          <w:rFonts w:ascii="Arial" w:hAnsi="Arial" w:cs="Arial"/>
        </w:rPr>
      </w:pPr>
    </w:p>
    <w:p w:rsidR="00CE6691" w:rsidRDefault="006B0713">
      <w:pPr>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simplePos x="0" y="0"/>
                <wp:positionH relativeFrom="column">
                  <wp:posOffset>-492760</wp:posOffset>
                </wp:positionH>
                <wp:positionV relativeFrom="paragraph">
                  <wp:posOffset>-541020</wp:posOffset>
                </wp:positionV>
                <wp:extent cx="6853555" cy="1828800"/>
                <wp:effectExtent l="12065" t="7620" r="20955" b="3048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364671">
                            <w:pPr>
                              <w:jc w:val="center"/>
                              <w:rPr>
                                <w:sz w:val="36"/>
                              </w:rPr>
                            </w:pPr>
                            <w:r>
                              <w:rPr>
                                <w:sz w:val="36"/>
                              </w:rPr>
                              <w:t>Right 7</w:t>
                            </w:r>
                          </w:p>
                          <w:p w:rsidR="0079073E" w:rsidRPr="00BF1140" w:rsidRDefault="0079073E" w:rsidP="00364671">
                            <w:pPr>
                              <w:jc w:val="center"/>
                              <w:rPr>
                                <w:sz w:val="40"/>
                                <w:u w:val="single"/>
                              </w:rPr>
                            </w:pPr>
                            <w:r>
                              <w:rPr>
                                <w:sz w:val="40"/>
                                <w:u w:val="single"/>
                              </w:rPr>
                              <w:t>Additional Information on a Child</w:t>
                            </w:r>
                          </w:p>
                          <w:p w:rsidR="0079073E" w:rsidRDefault="0079073E" w:rsidP="00364671">
                            <w:pPr>
                              <w:jc w:val="center"/>
                              <w:rPr>
                                <w:sz w:val="18"/>
                                <w:u w:val="single"/>
                              </w:rPr>
                            </w:pPr>
                          </w:p>
                          <w:p w:rsidR="0079073E" w:rsidRPr="00364671" w:rsidRDefault="0079073E" w:rsidP="00364671">
                            <w:pPr>
                              <w:ind w:left="720" w:hanging="720"/>
                              <w:jc w:val="both"/>
                              <w:rPr>
                                <w:sz w:val="16"/>
                              </w:rPr>
                            </w:pPr>
                            <w:r>
                              <w:rPr>
                                <w:rFonts w:ascii="Arial" w:hAnsi="Arial" w:cs="Arial"/>
                                <w:b/>
                                <w:bCs/>
                              </w:rPr>
                              <w:t xml:space="preserve">          “The right, at any time during which a child is placed with the Foster Parent, to receive additional or necessary information that is relevant to the care of the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9" type="#_x0000_t98" style="position:absolute;margin-left:-38.8pt;margin-top:-42.6pt;width:539.65pt;height:2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" fillcolor="#95b3d7 [1940]" strokecolor="#95b3d7 [1940]" strokeweight="1pt">
                <v:fill color2="#dbe5f1 [660]" angle="135" focus="50%" type="gradient"/>
                <v:shadow on="t" color="#243f60 [1604]" opacity=".5" offset="1pt"/>
                <v:textbox>
                  <w:txbxContent>
                    <w:p w:rsidR="0079073E" w:rsidRPr="00BF1140" w:rsidRDefault="0079073E" w:rsidP="00364671">
                      <w:pPr>
                        <w:jc w:val="center"/>
                        <w:rPr>
                          <w:sz w:val="36"/>
                        </w:rPr>
                      </w:pPr>
                      <w:r>
                        <w:rPr>
                          <w:sz w:val="36"/>
                        </w:rPr>
                        <w:t xml:space="preserve">Right </w:t>
                      </w:r>
                      <w:proofErr w:type="gramStart"/>
                      <w:r>
                        <w:rPr>
                          <w:sz w:val="36"/>
                        </w:rPr>
                        <w:t>7</w:t>
                      </w:r>
                      <w:proofErr w:type="gramEnd"/>
                    </w:p>
                    <w:p w:rsidR="0079073E" w:rsidRPr="00BF1140" w:rsidRDefault="0079073E" w:rsidP="00364671">
                      <w:pPr>
                        <w:jc w:val="center"/>
                        <w:rPr>
                          <w:sz w:val="40"/>
                          <w:u w:val="single"/>
                        </w:rPr>
                      </w:pPr>
                      <w:r>
                        <w:rPr>
                          <w:sz w:val="40"/>
                          <w:u w:val="single"/>
                        </w:rPr>
                        <w:t>Additional Information on a Child</w:t>
                      </w:r>
                    </w:p>
                    <w:p w:rsidR="0079073E" w:rsidRDefault="0079073E" w:rsidP="00364671">
                      <w:pPr>
                        <w:jc w:val="center"/>
                        <w:rPr>
                          <w:sz w:val="18"/>
                          <w:u w:val="single"/>
                        </w:rPr>
                      </w:pPr>
                    </w:p>
                    <w:p w:rsidR="0079073E" w:rsidRPr="00364671" w:rsidRDefault="0079073E" w:rsidP="00364671">
                      <w:pPr>
                        <w:ind w:left="720" w:hanging="720"/>
                        <w:jc w:val="both"/>
                        <w:rPr>
                          <w:sz w:val="16"/>
                        </w:rPr>
                      </w:pPr>
                      <w:r>
                        <w:rPr>
                          <w:rFonts w:ascii="Arial" w:hAnsi="Arial" w:cs="Arial"/>
                          <w:b/>
                          <w:bCs/>
                        </w:rPr>
                        <w:t xml:space="preserve">          “The right, at any time during which a child is placed with the Foster Parent, to receive additional or necessary information that is relevant to the care of the child.”</w:t>
                      </w:r>
                    </w:p>
                  </w:txbxContent>
                </v:textbox>
              </v:shape>
            </w:pict>
          </mc:Fallback>
        </mc:AlternateContent>
      </w:r>
    </w:p>
    <w:p w:rsidR="00CE6691" w:rsidRDefault="00CE6691">
      <w:pPr>
        <w:rPr>
          <w:rFonts w:ascii="Arial" w:hAnsi="Arial" w:cs="Arial"/>
        </w:rPr>
      </w:pPr>
    </w:p>
    <w:p w:rsidR="002551DC" w:rsidRDefault="002551DC" w:rsidP="00D310E8">
      <w:pPr>
        <w:jc w:val="both"/>
        <w:rPr>
          <w:rFonts w:ascii="Arial" w:hAnsi="Arial" w:cs="Arial"/>
        </w:rPr>
      </w:pPr>
    </w:p>
    <w:p w:rsidR="002551DC" w:rsidRDefault="002551DC" w:rsidP="00D310E8">
      <w:pPr>
        <w:jc w:val="both"/>
        <w:rPr>
          <w:rFonts w:ascii="Arial" w:hAnsi="Arial" w:cs="Arial"/>
        </w:rPr>
      </w:pPr>
    </w:p>
    <w:p w:rsidR="002551DC" w:rsidRDefault="002551DC" w:rsidP="00D310E8">
      <w:pPr>
        <w:jc w:val="both"/>
        <w:rPr>
          <w:rFonts w:ascii="Arial" w:hAnsi="Arial" w:cs="Arial"/>
        </w:rPr>
      </w:pPr>
    </w:p>
    <w:p w:rsidR="009020E1" w:rsidRDefault="009020E1" w:rsidP="00D310E8">
      <w:pPr>
        <w:jc w:val="both"/>
        <w:rPr>
          <w:rFonts w:ascii="Arial" w:hAnsi="Arial" w:cs="Arial"/>
        </w:rPr>
      </w:pPr>
    </w:p>
    <w:p w:rsidR="009020E1" w:rsidRDefault="009020E1" w:rsidP="00D310E8">
      <w:pPr>
        <w:jc w:val="both"/>
        <w:rPr>
          <w:rFonts w:ascii="Arial" w:hAnsi="Arial" w:cs="Arial"/>
        </w:rPr>
      </w:pPr>
    </w:p>
    <w:p w:rsidR="009020E1" w:rsidRDefault="009020E1" w:rsidP="00D310E8">
      <w:pPr>
        <w:jc w:val="both"/>
        <w:rPr>
          <w:rFonts w:ascii="Arial" w:hAnsi="Arial" w:cs="Arial"/>
        </w:rPr>
      </w:pPr>
    </w:p>
    <w:p w:rsidR="00074D07" w:rsidRDefault="00074D07" w:rsidP="00D310E8">
      <w:pPr>
        <w:jc w:val="both"/>
        <w:rPr>
          <w:rFonts w:ascii="Arial" w:hAnsi="Arial" w:cs="Arial"/>
          <w:iCs/>
        </w:rPr>
      </w:pPr>
      <w:r>
        <w:rPr>
          <w:rFonts w:ascii="Arial" w:hAnsi="Arial" w:cs="Arial"/>
        </w:rPr>
        <w:t>Our Chil</w:t>
      </w:r>
      <w:r w:rsidR="00E8020D">
        <w:rPr>
          <w:rFonts w:ascii="Arial" w:hAnsi="Arial" w:cs="Arial"/>
        </w:rPr>
        <w:t>dren’s Homestead believes that F</w:t>
      </w:r>
      <w:r>
        <w:rPr>
          <w:rFonts w:ascii="Arial" w:hAnsi="Arial" w:cs="Arial"/>
        </w:rPr>
        <w:t>oster</w:t>
      </w:r>
      <w:r w:rsidR="00E8020D">
        <w:rPr>
          <w:rFonts w:ascii="Arial" w:hAnsi="Arial" w:cs="Arial"/>
        </w:rPr>
        <w:t xml:space="preserve"> P</w:t>
      </w:r>
      <w:r>
        <w:rPr>
          <w:rFonts w:ascii="Arial" w:hAnsi="Arial" w:cs="Arial"/>
        </w:rPr>
        <w:t>arents should receive all available information that can be legally shared with them.  At the time of a child’s referral for pla</w:t>
      </w:r>
      <w:r w:rsidR="00E8020D">
        <w:rPr>
          <w:rFonts w:ascii="Arial" w:hAnsi="Arial" w:cs="Arial"/>
        </w:rPr>
        <w:t>cement in the foster home, the Foster P</w:t>
      </w:r>
      <w:r>
        <w:rPr>
          <w:rFonts w:ascii="Arial" w:hAnsi="Arial" w:cs="Arial"/>
        </w:rPr>
        <w:t>arents will be given as much information as possible from Our Children’s Homestead by the treatment team</w:t>
      </w:r>
      <w:r>
        <w:rPr>
          <w:rFonts w:ascii="Arial" w:hAnsi="Arial" w:cs="Arial"/>
          <w:b/>
          <w:bCs/>
        </w:rPr>
        <w:t xml:space="preserve">.  </w:t>
      </w:r>
      <w:r>
        <w:rPr>
          <w:rFonts w:ascii="Arial" w:hAnsi="Arial" w:cs="Arial"/>
        </w:rPr>
        <w:t>This information may include any medical, emotional, or</w:t>
      </w:r>
      <w:r w:rsidR="000A76D9">
        <w:rPr>
          <w:rFonts w:ascii="Arial" w:hAnsi="Arial" w:cs="Arial"/>
        </w:rPr>
        <w:t xml:space="preserve"> behavioral conditions that the</w:t>
      </w:r>
      <w:r>
        <w:rPr>
          <w:rFonts w:ascii="Arial" w:hAnsi="Arial" w:cs="Arial"/>
        </w:rPr>
        <w:t xml:space="preserve"> child may </w:t>
      </w:r>
      <w:r w:rsidR="006C08D6">
        <w:rPr>
          <w:rFonts w:ascii="Arial" w:hAnsi="Arial" w:cs="Arial"/>
        </w:rPr>
        <w:t>have,</w:t>
      </w:r>
      <w:r>
        <w:rPr>
          <w:rFonts w:ascii="Arial" w:hAnsi="Arial" w:cs="Arial"/>
        </w:rPr>
        <w:t xml:space="preserve"> legal status of the child’s case, previous placement information, treatment history, information on th</w:t>
      </w:r>
      <w:r w:rsidR="000A76D9">
        <w:rPr>
          <w:rFonts w:ascii="Arial" w:hAnsi="Arial" w:cs="Arial"/>
        </w:rPr>
        <w:t>e visitation plan for the child</w:t>
      </w:r>
      <w:r>
        <w:rPr>
          <w:rFonts w:ascii="Arial" w:hAnsi="Arial" w:cs="Arial"/>
        </w:rPr>
        <w:t xml:space="preserve"> and any identified services needed for the child.  This information will initially be given via a telephone conference by </w:t>
      </w:r>
      <w:r w:rsidR="00431115">
        <w:rPr>
          <w:rFonts w:ascii="Arial" w:hAnsi="Arial" w:cs="Arial"/>
        </w:rPr>
        <w:t>the intake worker</w:t>
      </w:r>
      <w:r w:rsidR="000214B1">
        <w:rPr>
          <w:rFonts w:ascii="Arial" w:hAnsi="Arial" w:cs="Arial"/>
        </w:rPr>
        <w:t xml:space="preserve"> and/or permanency specialist</w:t>
      </w:r>
      <w:r w:rsidR="00431115">
        <w:rPr>
          <w:rFonts w:ascii="Arial" w:hAnsi="Arial" w:cs="Arial"/>
        </w:rPr>
        <w:t xml:space="preserve"> </w:t>
      </w:r>
      <w:r>
        <w:rPr>
          <w:rFonts w:ascii="Arial" w:hAnsi="Arial" w:cs="Arial"/>
        </w:rPr>
        <w:t>to determine the appropriateness of the placement and then wi</w:t>
      </w:r>
      <w:r w:rsidR="00E8020D">
        <w:rPr>
          <w:rFonts w:ascii="Arial" w:hAnsi="Arial" w:cs="Arial"/>
        </w:rPr>
        <w:t>ll be handed in writing to the F</w:t>
      </w:r>
      <w:r>
        <w:rPr>
          <w:rFonts w:ascii="Arial" w:hAnsi="Arial" w:cs="Arial"/>
        </w:rPr>
        <w:t xml:space="preserve">oster </w:t>
      </w:r>
      <w:r w:rsidR="00E8020D">
        <w:rPr>
          <w:rFonts w:ascii="Arial" w:hAnsi="Arial" w:cs="Arial"/>
        </w:rPr>
        <w:t>P</w:t>
      </w:r>
      <w:r>
        <w:rPr>
          <w:rFonts w:ascii="Arial" w:hAnsi="Arial" w:cs="Arial"/>
        </w:rPr>
        <w:t>arent at the time of t</w:t>
      </w:r>
      <w:r w:rsidR="0065536D">
        <w:rPr>
          <w:rFonts w:ascii="Arial" w:hAnsi="Arial" w:cs="Arial"/>
        </w:rPr>
        <w:t xml:space="preserve">he </w:t>
      </w:r>
      <w:r w:rsidR="000214B1">
        <w:rPr>
          <w:rFonts w:ascii="Arial" w:hAnsi="Arial" w:cs="Arial"/>
        </w:rPr>
        <w:t>placement</w:t>
      </w:r>
      <w:r w:rsidR="00DB51E3">
        <w:rPr>
          <w:rFonts w:ascii="Arial" w:hAnsi="Arial" w:cs="Arial"/>
        </w:rPr>
        <w:t xml:space="preserve"> </w:t>
      </w:r>
      <w:r w:rsidRPr="00585574">
        <w:rPr>
          <w:rFonts w:ascii="Arial" w:hAnsi="Arial" w:cs="Arial"/>
        </w:rPr>
        <w:t>staffing</w:t>
      </w:r>
      <w:r>
        <w:rPr>
          <w:rFonts w:ascii="Arial" w:hAnsi="Arial" w:cs="Arial"/>
        </w:rPr>
        <w:t>.</w:t>
      </w:r>
      <w:r>
        <w:rPr>
          <w:rFonts w:ascii="Arial" w:hAnsi="Arial" w:cs="Arial"/>
          <w:b/>
          <w:bCs/>
        </w:rPr>
        <w:t xml:space="preserve">  </w:t>
      </w:r>
      <w:r w:rsidR="00F92A7C" w:rsidRPr="0065536D">
        <w:rPr>
          <w:rFonts w:ascii="Arial" w:hAnsi="Arial" w:cs="Arial"/>
          <w:iCs/>
        </w:rPr>
        <w:t xml:space="preserve">The information given will be documented on the </w:t>
      </w:r>
      <w:r w:rsidR="000019BC" w:rsidRPr="0065536D">
        <w:rPr>
          <w:rFonts w:ascii="Arial" w:hAnsi="Arial" w:cs="Arial"/>
          <w:iCs/>
        </w:rPr>
        <w:t>Our Children’s Homestead</w:t>
      </w:r>
      <w:r w:rsidR="00F92A7C" w:rsidRPr="0065536D">
        <w:rPr>
          <w:rFonts w:ascii="Arial" w:hAnsi="Arial" w:cs="Arial"/>
          <w:iCs/>
        </w:rPr>
        <w:t xml:space="preserve"> Placement C</w:t>
      </w:r>
      <w:r w:rsidR="0065536D">
        <w:rPr>
          <w:rFonts w:ascii="Arial" w:hAnsi="Arial" w:cs="Arial"/>
          <w:iCs/>
        </w:rPr>
        <w:t>hecklist form.  The Permanency S</w:t>
      </w:r>
      <w:r w:rsidR="00F92A7C" w:rsidRPr="0065536D">
        <w:rPr>
          <w:rFonts w:ascii="Arial" w:hAnsi="Arial" w:cs="Arial"/>
          <w:iCs/>
        </w:rPr>
        <w:t xml:space="preserve">pecialist and the </w:t>
      </w:r>
      <w:r w:rsidR="00E8020D">
        <w:rPr>
          <w:rFonts w:ascii="Arial" w:hAnsi="Arial" w:cs="Arial"/>
          <w:iCs/>
        </w:rPr>
        <w:t>F</w:t>
      </w:r>
      <w:r w:rsidR="00F92A7C" w:rsidRPr="0065536D">
        <w:rPr>
          <w:rFonts w:ascii="Arial" w:hAnsi="Arial" w:cs="Arial"/>
          <w:iCs/>
        </w:rPr>
        <w:t xml:space="preserve">oster </w:t>
      </w:r>
      <w:r w:rsidR="00E8020D">
        <w:rPr>
          <w:rFonts w:ascii="Arial" w:hAnsi="Arial" w:cs="Arial"/>
          <w:iCs/>
        </w:rPr>
        <w:t>P</w:t>
      </w:r>
      <w:r w:rsidR="00F92A7C" w:rsidRPr="0065536D">
        <w:rPr>
          <w:rFonts w:ascii="Arial" w:hAnsi="Arial" w:cs="Arial"/>
          <w:iCs/>
        </w:rPr>
        <w:t>arent both sign the form confirming</w:t>
      </w:r>
      <w:r w:rsidR="00F92A7C" w:rsidRPr="00585574">
        <w:rPr>
          <w:rFonts w:ascii="Arial" w:hAnsi="Arial" w:cs="Arial"/>
          <w:iCs/>
        </w:rPr>
        <w:t xml:space="preserve"> </w:t>
      </w:r>
      <w:r w:rsidR="007D4BFC" w:rsidRPr="00585574">
        <w:rPr>
          <w:rFonts w:ascii="Arial" w:hAnsi="Arial" w:cs="Arial"/>
          <w:iCs/>
        </w:rPr>
        <w:t xml:space="preserve">that </w:t>
      </w:r>
      <w:r w:rsidR="00F92A7C" w:rsidRPr="0065536D">
        <w:rPr>
          <w:rFonts w:ascii="Arial" w:hAnsi="Arial" w:cs="Arial"/>
          <w:iCs/>
        </w:rPr>
        <w:t>the information</w:t>
      </w:r>
      <w:r w:rsidR="00D930C7">
        <w:rPr>
          <w:rFonts w:ascii="Arial" w:hAnsi="Arial" w:cs="Arial"/>
          <w:iCs/>
        </w:rPr>
        <w:t xml:space="preserve"> was</w:t>
      </w:r>
      <w:r w:rsidR="00910D8E">
        <w:rPr>
          <w:rFonts w:ascii="Arial" w:hAnsi="Arial" w:cs="Arial"/>
          <w:iCs/>
        </w:rPr>
        <w:t xml:space="preserve"> shared</w:t>
      </w:r>
      <w:r w:rsidR="00F92A7C" w:rsidRPr="00B40D64">
        <w:rPr>
          <w:rFonts w:ascii="Arial" w:hAnsi="Arial" w:cs="Arial"/>
          <w:iCs/>
        </w:rPr>
        <w:t>.</w:t>
      </w:r>
    </w:p>
    <w:p w:rsidR="004D7967" w:rsidRDefault="0072039C" w:rsidP="0072039C">
      <w:pPr>
        <w:tabs>
          <w:tab w:val="left" w:pos="8214"/>
        </w:tabs>
        <w:jc w:val="both"/>
        <w:rPr>
          <w:rFonts w:ascii="Arial" w:hAnsi="Arial" w:cs="Arial"/>
          <w:iCs/>
        </w:rPr>
      </w:pPr>
      <w:r>
        <w:rPr>
          <w:rFonts w:ascii="Arial" w:hAnsi="Arial" w:cs="Arial"/>
          <w:iCs/>
        </w:rPr>
        <w:tab/>
      </w:r>
    </w:p>
    <w:p w:rsidR="00074D07" w:rsidRPr="00AC7996" w:rsidRDefault="000A76D9" w:rsidP="00D310E8">
      <w:pPr>
        <w:jc w:val="both"/>
        <w:rPr>
          <w:rFonts w:ascii="Arial" w:hAnsi="Arial" w:cs="Arial"/>
          <w:strike/>
          <w:color w:val="000000"/>
        </w:rPr>
      </w:pPr>
      <w:r>
        <w:rPr>
          <w:rFonts w:ascii="Arial" w:hAnsi="Arial" w:cs="Arial"/>
        </w:rPr>
        <w:t>Any other</w:t>
      </w:r>
      <w:r w:rsidR="00074D07" w:rsidRPr="00AC7996">
        <w:rPr>
          <w:rFonts w:ascii="Arial" w:hAnsi="Arial" w:cs="Arial"/>
        </w:rPr>
        <w:t xml:space="preserve"> information obtained about the child or their birth </w:t>
      </w:r>
      <w:r w:rsidR="00AC7996" w:rsidRPr="00AC7996">
        <w:rPr>
          <w:rFonts w:ascii="Arial" w:hAnsi="Arial" w:cs="Arial"/>
        </w:rPr>
        <w:t>family that</w:t>
      </w:r>
      <w:r w:rsidR="00074D07" w:rsidRPr="00AC7996">
        <w:rPr>
          <w:rFonts w:ascii="Arial" w:hAnsi="Arial" w:cs="Arial"/>
        </w:rPr>
        <w:t xml:space="preserve"> is </w:t>
      </w:r>
      <w:r w:rsidR="0065536D" w:rsidRPr="00AC7996">
        <w:rPr>
          <w:rFonts w:ascii="Arial" w:hAnsi="Arial" w:cs="Arial"/>
        </w:rPr>
        <w:t xml:space="preserve">legally </w:t>
      </w:r>
      <w:r w:rsidR="00074D07" w:rsidRPr="00AC7996">
        <w:rPr>
          <w:rFonts w:ascii="Arial" w:hAnsi="Arial" w:cs="Arial"/>
        </w:rPr>
        <w:t xml:space="preserve">able to be shared will be given to the foster family.  This information will be helpful in stabilizing placements and </w:t>
      </w:r>
      <w:r>
        <w:rPr>
          <w:rFonts w:ascii="Arial" w:hAnsi="Arial" w:cs="Arial"/>
        </w:rPr>
        <w:t xml:space="preserve">in </w:t>
      </w:r>
      <w:r w:rsidR="00074D07" w:rsidRPr="00AC7996">
        <w:rPr>
          <w:rFonts w:ascii="Arial" w:hAnsi="Arial" w:cs="Arial"/>
        </w:rPr>
        <w:t xml:space="preserve">developing service plans and treatment plans for the child and his or her family.  Staff members have all been given a copy of the </w:t>
      </w:r>
      <w:r w:rsidR="007E31B6" w:rsidRPr="00AC7996">
        <w:rPr>
          <w:rFonts w:ascii="Arial" w:hAnsi="Arial" w:cs="Arial"/>
        </w:rPr>
        <w:t>DCFS</w:t>
      </w:r>
      <w:r w:rsidR="00074D07" w:rsidRPr="00AC7996">
        <w:rPr>
          <w:rFonts w:ascii="Arial" w:hAnsi="Arial" w:cs="Arial"/>
        </w:rPr>
        <w:t xml:space="preserve"> rule and procedure, 301.120.  A copy of this information shall be kept in the child’s file each time the child is moved to a new placement</w:t>
      </w:r>
      <w:r>
        <w:rPr>
          <w:rFonts w:ascii="Arial" w:hAnsi="Arial" w:cs="Arial"/>
        </w:rPr>
        <w:t>.</w:t>
      </w:r>
      <w:r w:rsidR="00074D07" w:rsidRPr="00AC7996">
        <w:rPr>
          <w:rFonts w:ascii="Arial" w:hAnsi="Arial" w:cs="Arial"/>
        </w:rPr>
        <w:t xml:space="preserve"> </w:t>
      </w:r>
      <w:r>
        <w:rPr>
          <w:rFonts w:ascii="Arial" w:hAnsi="Arial" w:cs="Arial"/>
        </w:rPr>
        <w:t>The</w:t>
      </w:r>
      <w:r w:rsidR="00074D07" w:rsidRPr="00AC7996">
        <w:rPr>
          <w:rFonts w:ascii="Arial" w:hAnsi="Arial" w:cs="Arial"/>
        </w:rPr>
        <w:t xml:space="preserve"> team will discuss the information at the </w:t>
      </w:r>
      <w:r w:rsidR="000214B1">
        <w:rPr>
          <w:rFonts w:ascii="Arial" w:hAnsi="Arial" w:cs="Arial"/>
        </w:rPr>
        <w:t>placement</w:t>
      </w:r>
      <w:r w:rsidR="00074D07" w:rsidRPr="00AC7996">
        <w:rPr>
          <w:rFonts w:ascii="Arial" w:hAnsi="Arial" w:cs="Arial"/>
        </w:rPr>
        <w:t xml:space="preserve"> staffing to ensure </w:t>
      </w:r>
      <w:r w:rsidR="0065536D" w:rsidRPr="00AC7996">
        <w:rPr>
          <w:rFonts w:ascii="Arial" w:hAnsi="Arial" w:cs="Arial"/>
        </w:rPr>
        <w:t xml:space="preserve">this </w:t>
      </w:r>
      <w:r w:rsidR="00074D07" w:rsidRPr="00AC7996">
        <w:rPr>
          <w:rFonts w:ascii="Arial" w:hAnsi="Arial" w:cs="Arial"/>
        </w:rPr>
        <w:t xml:space="preserve">exchange of information </w:t>
      </w:r>
      <w:r w:rsidR="0065536D" w:rsidRPr="00AC7996">
        <w:rPr>
          <w:rFonts w:ascii="Arial" w:hAnsi="Arial" w:cs="Arial"/>
        </w:rPr>
        <w:t xml:space="preserve">has occurred.  </w:t>
      </w:r>
      <w:r w:rsidR="00074D07" w:rsidRPr="00DB51E3">
        <w:rPr>
          <w:rFonts w:ascii="Arial" w:hAnsi="Arial" w:cs="Arial"/>
          <w:color w:val="000000"/>
        </w:rPr>
        <w:t>The</w:t>
      </w:r>
      <w:r w:rsidR="001F2BB8" w:rsidRPr="00DB51E3">
        <w:rPr>
          <w:rFonts w:ascii="Arial" w:hAnsi="Arial" w:cs="Arial"/>
          <w:i/>
          <w:iCs/>
          <w:color w:val="000000"/>
        </w:rPr>
        <w:t xml:space="preserve"> </w:t>
      </w:r>
      <w:r w:rsidR="00B17981">
        <w:rPr>
          <w:rFonts w:ascii="Arial" w:hAnsi="Arial" w:cs="Arial"/>
          <w:color w:val="000000"/>
        </w:rPr>
        <w:t>Child Welfare Supervisor must attend the placement staffing</w:t>
      </w:r>
      <w:r w:rsidR="00DB51E3">
        <w:rPr>
          <w:rFonts w:ascii="Arial" w:hAnsi="Arial" w:cs="Arial"/>
          <w:color w:val="000000"/>
        </w:rPr>
        <w:t xml:space="preserve"> </w:t>
      </w:r>
      <w:r w:rsidR="00074D07" w:rsidRPr="00DB51E3">
        <w:rPr>
          <w:rFonts w:ascii="Arial" w:hAnsi="Arial" w:cs="Arial"/>
          <w:color w:val="000000"/>
        </w:rPr>
        <w:t>to ensure that the exchange of information is taking p</w:t>
      </w:r>
      <w:r w:rsidR="00B17981">
        <w:rPr>
          <w:rFonts w:ascii="Arial" w:hAnsi="Arial" w:cs="Arial"/>
          <w:color w:val="000000"/>
        </w:rPr>
        <w:t>lace during the meeting.</w:t>
      </w:r>
    </w:p>
    <w:p w:rsidR="00EF551B" w:rsidRDefault="00EF551B" w:rsidP="00D310E8">
      <w:pPr>
        <w:jc w:val="both"/>
        <w:rPr>
          <w:rFonts w:ascii="Arial" w:hAnsi="Arial" w:cs="Arial"/>
          <w:strike/>
          <w:color w:val="000000"/>
        </w:rPr>
      </w:pPr>
    </w:p>
    <w:p w:rsidR="002631D9" w:rsidRDefault="0065536D" w:rsidP="00D310E8">
      <w:pPr>
        <w:jc w:val="both"/>
        <w:rPr>
          <w:rFonts w:ascii="Arial" w:hAnsi="Arial" w:cs="Arial"/>
          <w:iCs/>
          <w:color w:val="000000"/>
        </w:rPr>
      </w:pPr>
      <w:r w:rsidRPr="00AC7996">
        <w:rPr>
          <w:rFonts w:ascii="Arial" w:hAnsi="Arial" w:cs="Arial"/>
          <w:iCs/>
          <w:color w:val="000000"/>
        </w:rPr>
        <w:t>All s</w:t>
      </w:r>
      <w:r w:rsidR="00711BA6">
        <w:rPr>
          <w:rFonts w:ascii="Arial" w:hAnsi="Arial" w:cs="Arial"/>
          <w:iCs/>
          <w:color w:val="000000"/>
        </w:rPr>
        <w:t xml:space="preserve">taff are </w:t>
      </w:r>
      <w:r w:rsidR="00F92A7C" w:rsidRPr="00AC7996">
        <w:rPr>
          <w:rFonts w:ascii="Arial" w:hAnsi="Arial" w:cs="Arial"/>
          <w:iCs/>
          <w:color w:val="000000"/>
        </w:rPr>
        <w:t xml:space="preserve">trained </w:t>
      </w:r>
      <w:r w:rsidRPr="00AC7996">
        <w:rPr>
          <w:rFonts w:ascii="Arial" w:hAnsi="Arial" w:cs="Arial"/>
          <w:iCs/>
          <w:color w:val="000000"/>
        </w:rPr>
        <w:t xml:space="preserve">during </w:t>
      </w:r>
      <w:r w:rsidR="00F92A7C" w:rsidRPr="00AC7996">
        <w:rPr>
          <w:rFonts w:ascii="Arial" w:hAnsi="Arial" w:cs="Arial"/>
          <w:iCs/>
          <w:color w:val="000000"/>
        </w:rPr>
        <w:t>orientation</w:t>
      </w:r>
      <w:r w:rsidR="00EF551B">
        <w:rPr>
          <w:rFonts w:ascii="Arial" w:hAnsi="Arial" w:cs="Arial"/>
          <w:iCs/>
          <w:color w:val="000000"/>
        </w:rPr>
        <w:t xml:space="preserve"> and the Statewide Foundation Training</w:t>
      </w:r>
      <w:r w:rsidR="00F92A7C" w:rsidRPr="00AC7996">
        <w:rPr>
          <w:rFonts w:ascii="Arial" w:hAnsi="Arial" w:cs="Arial"/>
          <w:iCs/>
          <w:color w:val="000000"/>
        </w:rPr>
        <w:t xml:space="preserve"> </w:t>
      </w:r>
      <w:r w:rsidRPr="00AC7996">
        <w:rPr>
          <w:rFonts w:ascii="Arial" w:hAnsi="Arial" w:cs="Arial"/>
          <w:iCs/>
          <w:color w:val="000000"/>
        </w:rPr>
        <w:t xml:space="preserve">about </w:t>
      </w:r>
      <w:r w:rsidR="00F92A7C" w:rsidRPr="00AC7996">
        <w:rPr>
          <w:rFonts w:ascii="Arial" w:hAnsi="Arial" w:cs="Arial"/>
          <w:iCs/>
          <w:color w:val="000000"/>
        </w:rPr>
        <w:t xml:space="preserve">the importance of </w:t>
      </w:r>
      <w:r w:rsidRPr="00AC7996">
        <w:rPr>
          <w:rFonts w:ascii="Arial" w:hAnsi="Arial" w:cs="Arial"/>
          <w:iCs/>
          <w:color w:val="000000"/>
        </w:rPr>
        <w:t xml:space="preserve">sharing information </w:t>
      </w:r>
      <w:r w:rsidR="00E8020D" w:rsidRPr="00AC7996">
        <w:rPr>
          <w:rFonts w:ascii="Arial" w:hAnsi="Arial" w:cs="Arial"/>
          <w:iCs/>
          <w:color w:val="000000"/>
        </w:rPr>
        <w:t>with Foster P</w:t>
      </w:r>
      <w:r w:rsidR="00B0707E">
        <w:rPr>
          <w:rFonts w:ascii="Arial" w:hAnsi="Arial" w:cs="Arial"/>
          <w:iCs/>
          <w:color w:val="000000"/>
        </w:rPr>
        <w:t>arents</w:t>
      </w:r>
      <w:r w:rsidR="00EF551B">
        <w:rPr>
          <w:rFonts w:ascii="Arial" w:hAnsi="Arial" w:cs="Arial"/>
          <w:iCs/>
          <w:color w:val="000000"/>
        </w:rPr>
        <w:t xml:space="preserve"> and what information can be shared</w:t>
      </w:r>
      <w:r w:rsidR="00B0707E">
        <w:rPr>
          <w:rFonts w:ascii="Arial" w:hAnsi="Arial" w:cs="Arial"/>
          <w:iCs/>
          <w:color w:val="000000"/>
        </w:rPr>
        <w:t xml:space="preserve">.  </w:t>
      </w:r>
      <w:r w:rsidR="00B0707E" w:rsidRPr="004D3F3D">
        <w:rPr>
          <w:rFonts w:ascii="Arial" w:hAnsi="Arial" w:cs="Arial"/>
          <w:iCs/>
          <w:color w:val="000000"/>
        </w:rPr>
        <w:t xml:space="preserve">In addition, all licensed child welfare staff are </w:t>
      </w:r>
      <w:r w:rsidR="00EF551B">
        <w:rPr>
          <w:rFonts w:ascii="Arial" w:hAnsi="Arial" w:cs="Arial"/>
          <w:iCs/>
          <w:color w:val="000000"/>
        </w:rPr>
        <w:t>updated on any new policies and procedures introduced by the IL Department of Child and Family services during</w:t>
      </w:r>
    </w:p>
    <w:p w:rsidR="00CE6691" w:rsidRDefault="00EF551B" w:rsidP="00D310E8">
      <w:pPr>
        <w:jc w:val="both"/>
        <w:rPr>
          <w:rFonts w:ascii="Arial" w:hAnsi="Arial" w:cs="Arial"/>
          <w:iCs/>
          <w:color w:val="000000"/>
        </w:rPr>
      </w:pPr>
      <w:r>
        <w:rPr>
          <w:rFonts w:ascii="Arial" w:hAnsi="Arial" w:cs="Arial"/>
          <w:iCs/>
          <w:color w:val="000000"/>
        </w:rPr>
        <w:t xml:space="preserve">monthly Child Welfare Meetings lead by the </w:t>
      </w:r>
      <w:r w:rsidR="00910D8E">
        <w:rPr>
          <w:rFonts w:ascii="Arial" w:hAnsi="Arial" w:cs="Arial"/>
          <w:iCs/>
          <w:color w:val="000000"/>
        </w:rPr>
        <w:t>Executive Vice President</w:t>
      </w:r>
      <w:r>
        <w:rPr>
          <w:rFonts w:ascii="Arial" w:hAnsi="Arial" w:cs="Arial"/>
          <w:iCs/>
          <w:color w:val="000000"/>
        </w:rPr>
        <w:t xml:space="preserve"> at Our Children’s Homestead.</w:t>
      </w:r>
      <w:r>
        <w:rPr>
          <w:rFonts w:ascii="Arial" w:hAnsi="Arial" w:cs="Arial"/>
          <w:b/>
          <w:iCs/>
          <w:color w:val="000000"/>
        </w:rPr>
        <w:t xml:space="preserve">  </w:t>
      </w:r>
      <w:r>
        <w:rPr>
          <w:rFonts w:ascii="Arial" w:hAnsi="Arial" w:cs="Arial"/>
          <w:iCs/>
          <w:color w:val="000000"/>
        </w:rPr>
        <w:t xml:space="preserve">During the </w:t>
      </w:r>
      <w:r w:rsidR="00A8606C" w:rsidRPr="00AC7996">
        <w:rPr>
          <w:rFonts w:ascii="Arial" w:hAnsi="Arial" w:cs="Arial"/>
          <w:iCs/>
          <w:color w:val="000000"/>
        </w:rPr>
        <w:t xml:space="preserve">Permanency Specialist’s </w:t>
      </w:r>
      <w:r>
        <w:rPr>
          <w:rFonts w:ascii="Arial" w:hAnsi="Arial" w:cs="Arial"/>
          <w:iCs/>
          <w:color w:val="000000"/>
        </w:rPr>
        <w:t xml:space="preserve">monthly </w:t>
      </w:r>
      <w:r w:rsidR="00F92A7C" w:rsidRPr="00AC7996">
        <w:rPr>
          <w:rFonts w:ascii="Arial" w:hAnsi="Arial" w:cs="Arial"/>
          <w:iCs/>
          <w:color w:val="000000"/>
        </w:rPr>
        <w:t xml:space="preserve">supervision </w:t>
      </w:r>
      <w:r>
        <w:rPr>
          <w:rFonts w:ascii="Arial" w:hAnsi="Arial" w:cs="Arial"/>
          <w:iCs/>
          <w:color w:val="000000"/>
        </w:rPr>
        <w:t>t</w:t>
      </w:r>
      <w:r w:rsidR="00C306A7">
        <w:rPr>
          <w:rFonts w:ascii="Arial" w:hAnsi="Arial" w:cs="Arial"/>
          <w:iCs/>
          <w:color w:val="000000"/>
        </w:rPr>
        <w:t xml:space="preserve">he Placement </w:t>
      </w:r>
      <w:r w:rsidR="00C306A7">
        <w:rPr>
          <w:rFonts w:ascii="Arial" w:hAnsi="Arial" w:cs="Arial"/>
          <w:iCs/>
          <w:color w:val="000000"/>
        </w:rPr>
        <w:lastRenderedPageBreak/>
        <w:t>Transition Plan</w:t>
      </w:r>
      <w:r>
        <w:rPr>
          <w:rFonts w:ascii="Arial" w:hAnsi="Arial" w:cs="Arial"/>
          <w:iCs/>
          <w:color w:val="000000"/>
        </w:rPr>
        <w:t xml:space="preserve"> and In Home Safety Checklists are reviewed by the Permanency Specialist Supervisor </w:t>
      </w:r>
      <w:r w:rsidR="00F92A7C" w:rsidRPr="00AC7996">
        <w:rPr>
          <w:rFonts w:ascii="Arial" w:hAnsi="Arial" w:cs="Arial"/>
          <w:iCs/>
          <w:color w:val="000000"/>
        </w:rPr>
        <w:t>to ensure that any newly obtained informa</w:t>
      </w:r>
      <w:r w:rsidR="00E8020D" w:rsidRPr="00AC7996">
        <w:rPr>
          <w:rFonts w:ascii="Arial" w:hAnsi="Arial" w:cs="Arial"/>
          <w:iCs/>
          <w:color w:val="000000"/>
        </w:rPr>
        <w:t>tion is being passed on to the Foster P</w:t>
      </w:r>
      <w:r w:rsidR="00F92A7C" w:rsidRPr="00AC7996">
        <w:rPr>
          <w:rFonts w:ascii="Arial" w:hAnsi="Arial" w:cs="Arial"/>
          <w:iCs/>
          <w:color w:val="000000"/>
        </w:rPr>
        <w:t>arent</w:t>
      </w:r>
      <w:r>
        <w:rPr>
          <w:rFonts w:ascii="Arial" w:hAnsi="Arial" w:cs="Arial"/>
          <w:iCs/>
          <w:color w:val="000000"/>
        </w:rPr>
        <w:t xml:space="preserve"> including any important upcoming dates for court hearings and ACR’s</w:t>
      </w:r>
      <w:r w:rsidR="00F92A7C" w:rsidRPr="00AC7996">
        <w:rPr>
          <w:rFonts w:ascii="Arial" w:hAnsi="Arial" w:cs="Arial"/>
          <w:iCs/>
          <w:color w:val="000000"/>
        </w:rPr>
        <w:t>.</w:t>
      </w:r>
      <w:r w:rsidR="00B17981">
        <w:rPr>
          <w:rFonts w:ascii="Arial" w:hAnsi="Arial" w:cs="Arial"/>
          <w:iCs/>
          <w:color w:val="000000"/>
        </w:rPr>
        <w:t xml:space="preserve">  Permanency Specialists also case note all conversations that occur with a Foster Parent regarding the youth in their home and that documentation is also reviewed by the Supervisor.  </w:t>
      </w:r>
    </w:p>
    <w:p w:rsidR="002631D9" w:rsidRDefault="002631D9" w:rsidP="00D310E8">
      <w:pPr>
        <w:jc w:val="both"/>
        <w:rPr>
          <w:rFonts w:ascii="Arial" w:hAnsi="Arial" w:cs="Arial"/>
          <w:iCs/>
          <w:color w:val="000000"/>
        </w:rPr>
      </w:pPr>
    </w:p>
    <w:p w:rsidR="00AC7996" w:rsidRPr="00CE6691" w:rsidRDefault="00AC7996" w:rsidP="00D310E8">
      <w:pPr>
        <w:jc w:val="both"/>
        <w:rPr>
          <w:rFonts w:ascii="Arial" w:hAnsi="Arial" w:cs="Arial"/>
          <w:iCs/>
          <w:color w:val="000000"/>
        </w:rPr>
      </w:pPr>
    </w:p>
    <w:p w:rsidR="00D22F46" w:rsidRDefault="00D22F46" w:rsidP="00D310E8">
      <w:pPr>
        <w:jc w:val="both"/>
        <w:rPr>
          <w:rFonts w:ascii="Arial" w:hAnsi="Arial" w:cs="Arial"/>
          <w:b/>
          <w:bCs/>
          <w:i/>
          <w:iCs/>
        </w:rPr>
      </w:pPr>
    </w:p>
    <w:p w:rsidR="00D22F46" w:rsidRDefault="006B0713" w:rsidP="00D310E8">
      <w:pPr>
        <w:jc w:val="both"/>
        <w:rPr>
          <w:rFonts w:ascii="Arial" w:hAnsi="Arial" w:cs="Arial"/>
          <w:b/>
          <w:bCs/>
          <w:i/>
          <w:iCs/>
        </w:rPr>
      </w:pPr>
      <w:r>
        <w:rPr>
          <w:rFonts w:ascii="Arial" w:hAnsi="Arial" w:cs="Arial"/>
          <w:b/>
          <w:bCs/>
          <w:i/>
          <w:iCs/>
          <w:noProof/>
        </w:rPr>
        <mc:AlternateContent>
          <mc:Choice Requires="wps">
            <w:drawing>
              <wp:anchor distT="0" distB="0" distL="114300" distR="114300" simplePos="0" relativeHeight="251667968" behindDoc="0" locked="0" layoutInCell="1" allowOverlap="1">
                <wp:simplePos x="0" y="0"/>
                <wp:positionH relativeFrom="column">
                  <wp:posOffset>-460375</wp:posOffset>
                </wp:positionH>
                <wp:positionV relativeFrom="paragraph">
                  <wp:posOffset>-578485</wp:posOffset>
                </wp:positionV>
                <wp:extent cx="6853555" cy="1920240"/>
                <wp:effectExtent l="6350" t="12065" r="17145" b="2984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9202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D22F46">
                            <w:pPr>
                              <w:jc w:val="center"/>
                              <w:rPr>
                                <w:sz w:val="36"/>
                              </w:rPr>
                            </w:pPr>
                            <w:r>
                              <w:rPr>
                                <w:sz w:val="36"/>
                              </w:rPr>
                              <w:t>Right 8</w:t>
                            </w:r>
                          </w:p>
                          <w:p w:rsidR="0079073E" w:rsidRDefault="0079073E" w:rsidP="00D22F46">
                            <w:pPr>
                              <w:jc w:val="center"/>
                              <w:rPr>
                                <w:sz w:val="40"/>
                                <w:u w:val="single"/>
                              </w:rPr>
                            </w:pPr>
                            <w:r>
                              <w:rPr>
                                <w:sz w:val="40"/>
                                <w:u w:val="single"/>
                              </w:rPr>
                              <w:t>Child Information Provided Prior to Placement</w:t>
                            </w:r>
                          </w:p>
                          <w:p w:rsidR="0079073E" w:rsidRDefault="0079073E" w:rsidP="00D22F46">
                            <w:pPr>
                              <w:jc w:val="both"/>
                              <w:rPr>
                                <w:rFonts w:ascii="Arial" w:hAnsi="Arial" w:cs="Arial"/>
                                <w:b/>
                                <w:bCs/>
                                <w:i/>
                                <w:iCs/>
                                <w:sz w:val="22"/>
                              </w:rPr>
                            </w:pPr>
                          </w:p>
                          <w:p w:rsidR="0079073E" w:rsidRPr="00D22F46" w:rsidRDefault="0079073E" w:rsidP="00D22F46">
                            <w:pPr>
                              <w:jc w:val="both"/>
                              <w:rPr>
                                <w:rFonts w:ascii="Arial" w:hAnsi="Arial" w:cs="Arial"/>
                                <w:b/>
                                <w:bCs/>
                                <w:i/>
                                <w:iCs/>
                                <w:sz w:val="22"/>
                              </w:rPr>
                            </w:pPr>
                            <w:r w:rsidRPr="00D22F46">
                              <w:rPr>
                                <w:rFonts w:ascii="Arial" w:hAnsi="Arial" w:cs="Arial"/>
                                <w:b/>
                                <w:bCs/>
                                <w:i/>
                                <w:iCs/>
                                <w:sz w:val="22"/>
                              </w:rPr>
                              <w:t>“At the time the caseworker places a child with a Foster Parent or prospective adoptive parent or prior to placement of child, whenever possible, the worker shall provide available information necessary for the proper care of the child in writing to the Foster Parent or prospective adoptive parent.”</w:t>
                            </w:r>
                          </w:p>
                          <w:p w:rsidR="0079073E" w:rsidRPr="00364671" w:rsidRDefault="0079073E" w:rsidP="00D22F46">
                            <w:pPr>
                              <w:ind w:left="720" w:hanging="720"/>
                              <w:jc w:val="both"/>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0" type="#_x0000_t98" style="position:absolute;left:0;text-align:left;margin-left:-36.25pt;margin-top:-45.55pt;width:539.65pt;height:15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" fillcolor="#95b3d7 [1940]" strokecolor="#95b3d7 [1940]" strokeweight="1pt">
                <v:fill color2="#dbe5f1 [660]" angle="135" focus="50%" type="gradient"/>
                <v:shadow on="t" color="#243f60 [1604]" opacity=".5" offset="1pt"/>
                <v:textbox>
                  <w:txbxContent>
                    <w:p w:rsidR="0079073E" w:rsidRPr="00BF1140" w:rsidRDefault="0079073E" w:rsidP="00D22F46">
                      <w:pPr>
                        <w:jc w:val="center"/>
                        <w:rPr>
                          <w:sz w:val="36"/>
                        </w:rPr>
                      </w:pPr>
                      <w:r>
                        <w:rPr>
                          <w:sz w:val="36"/>
                        </w:rPr>
                        <w:t xml:space="preserve">Right </w:t>
                      </w:r>
                      <w:proofErr w:type="gramStart"/>
                      <w:r>
                        <w:rPr>
                          <w:sz w:val="36"/>
                        </w:rPr>
                        <w:t>8</w:t>
                      </w:r>
                      <w:proofErr w:type="gramEnd"/>
                    </w:p>
                    <w:p w:rsidR="0079073E" w:rsidRDefault="0079073E" w:rsidP="00D22F46">
                      <w:pPr>
                        <w:jc w:val="center"/>
                        <w:rPr>
                          <w:sz w:val="40"/>
                          <w:u w:val="single"/>
                        </w:rPr>
                      </w:pPr>
                      <w:r>
                        <w:rPr>
                          <w:sz w:val="40"/>
                          <w:u w:val="single"/>
                        </w:rPr>
                        <w:t>Child Information Provided Prior to Placement</w:t>
                      </w:r>
                    </w:p>
                    <w:p w:rsidR="0079073E" w:rsidRDefault="0079073E" w:rsidP="00D22F46">
                      <w:pPr>
                        <w:jc w:val="both"/>
                        <w:rPr>
                          <w:rFonts w:ascii="Arial" w:hAnsi="Arial" w:cs="Arial"/>
                          <w:b/>
                          <w:bCs/>
                          <w:i/>
                          <w:iCs/>
                          <w:sz w:val="22"/>
                        </w:rPr>
                      </w:pPr>
                    </w:p>
                    <w:p w:rsidR="0079073E" w:rsidRPr="00D22F46" w:rsidRDefault="0079073E" w:rsidP="00D22F46">
                      <w:pPr>
                        <w:jc w:val="both"/>
                        <w:rPr>
                          <w:rFonts w:ascii="Arial" w:hAnsi="Arial" w:cs="Arial"/>
                          <w:b/>
                          <w:bCs/>
                          <w:i/>
                          <w:iCs/>
                          <w:sz w:val="22"/>
                        </w:rPr>
                      </w:pPr>
                      <w:r w:rsidRPr="00D22F46">
                        <w:rPr>
                          <w:rFonts w:ascii="Arial" w:hAnsi="Arial" w:cs="Arial"/>
                          <w:b/>
                          <w:bCs/>
                          <w:i/>
                          <w:iCs/>
                          <w:sz w:val="22"/>
                        </w:rPr>
                        <w:t>“At the time the caseworker places a child with a Foster Parent or prospective adoptive parent or prior to placement of child, whenever possible, the worker shall provide available information necessary for the proper care of the child in writing to the Foster Parent or prospective adoptive parent.”</w:t>
                      </w:r>
                    </w:p>
                    <w:p w:rsidR="0079073E" w:rsidRPr="00364671" w:rsidRDefault="0079073E" w:rsidP="00D22F46">
                      <w:pPr>
                        <w:ind w:left="720" w:hanging="720"/>
                        <w:jc w:val="both"/>
                        <w:rPr>
                          <w:sz w:val="16"/>
                        </w:rPr>
                      </w:pPr>
                    </w:p>
                  </w:txbxContent>
                </v:textbox>
              </v:shape>
            </w:pict>
          </mc:Fallback>
        </mc:AlternateContent>
      </w: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D22F46" w:rsidRDefault="00D22F46" w:rsidP="00D310E8">
      <w:pPr>
        <w:jc w:val="both"/>
        <w:rPr>
          <w:rFonts w:ascii="Arial" w:hAnsi="Arial" w:cs="Arial"/>
          <w:b/>
          <w:bCs/>
          <w:i/>
          <w:iCs/>
        </w:rPr>
      </w:pPr>
    </w:p>
    <w:p w:rsidR="00E94FE8" w:rsidRDefault="00E94FE8" w:rsidP="00D310E8">
      <w:pPr>
        <w:jc w:val="both"/>
        <w:rPr>
          <w:rFonts w:ascii="Arial" w:hAnsi="Arial" w:cs="Arial"/>
          <w:iCs/>
        </w:rPr>
      </w:pPr>
    </w:p>
    <w:p w:rsidR="00A23937" w:rsidRDefault="00A23937" w:rsidP="00D310E8">
      <w:pPr>
        <w:jc w:val="both"/>
        <w:rPr>
          <w:rFonts w:ascii="Arial" w:hAnsi="Arial" w:cs="Arial"/>
          <w:iCs/>
        </w:rPr>
      </w:pPr>
    </w:p>
    <w:p w:rsidR="009A0FE5" w:rsidRPr="001672AA" w:rsidRDefault="000019BC" w:rsidP="00D310E8">
      <w:pPr>
        <w:jc w:val="both"/>
        <w:rPr>
          <w:rFonts w:ascii="Arial" w:hAnsi="Arial" w:cs="Arial"/>
          <w:iCs/>
        </w:rPr>
      </w:pPr>
      <w:r w:rsidRPr="001672AA">
        <w:rPr>
          <w:rFonts w:ascii="Arial" w:hAnsi="Arial" w:cs="Arial"/>
          <w:iCs/>
        </w:rPr>
        <w:t>Our Children’s Homestead</w:t>
      </w:r>
      <w:r w:rsidR="009A0FE5" w:rsidRPr="001672AA">
        <w:rPr>
          <w:rFonts w:ascii="Arial" w:hAnsi="Arial" w:cs="Arial"/>
          <w:iCs/>
        </w:rPr>
        <w:t xml:space="preserve"> has created a </w:t>
      </w:r>
      <w:r w:rsidR="00B17981">
        <w:rPr>
          <w:rFonts w:ascii="Arial" w:hAnsi="Arial" w:cs="Arial"/>
          <w:iCs/>
        </w:rPr>
        <w:t>Placement Staffing Form</w:t>
      </w:r>
      <w:r w:rsidR="009A0FE5" w:rsidRPr="001672AA">
        <w:rPr>
          <w:rFonts w:ascii="Arial" w:hAnsi="Arial" w:cs="Arial"/>
          <w:iCs/>
        </w:rPr>
        <w:t xml:space="preserve"> that will be used for documenting all informa</w:t>
      </w:r>
      <w:r w:rsidR="00E8020D">
        <w:rPr>
          <w:rFonts w:ascii="Arial" w:hAnsi="Arial" w:cs="Arial"/>
          <w:iCs/>
        </w:rPr>
        <w:t>tion given to the Foster P</w:t>
      </w:r>
      <w:r w:rsidR="00B53D5F">
        <w:rPr>
          <w:rFonts w:ascii="Arial" w:hAnsi="Arial" w:cs="Arial"/>
          <w:iCs/>
        </w:rPr>
        <w:t xml:space="preserve">arent.  </w:t>
      </w:r>
      <w:r w:rsidR="009A0FE5" w:rsidRPr="001672AA">
        <w:rPr>
          <w:rFonts w:ascii="Arial" w:hAnsi="Arial" w:cs="Arial"/>
          <w:iCs/>
        </w:rPr>
        <w:t xml:space="preserve">This form will be used during the intake process and completed at the time of placement.  It will </w:t>
      </w:r>
      <w:r w:rsidR="00B17981">
        <w:rPr>
          <w:rFonts w:ascii="Arial" w:hAnsi="Arial" w:cs="Arial"/>
          <w:iCs/>
        </w:rPr>
        <w:t>also be a working tool.</w:t>
      </w:r>
      <w:r w:rsidR="009A0FE5" w:rsidRPr="001672AA">
        <w:rPr>
          <w:rFonts w:ascii="Arial" w:hAnsi="Arial" w:cs="Arial"/>
          <w:iCs/>
        </w:rPr>
        <w:t xml:space="preserve">  During the life of a case, as information becomes known to the agency, it will be passed on to the foster/adoptive parent an</w:t>
      </w:r>
      <w:r w:rsidR="00B46083">
        <w:rPr>
          <w:rFonts w:ascii="Arial" w:hAnsi="Arial" w:cs="Arial"/>
          <w:iCs/>
        </w:rPr>
        <w:t>d documented on this checklist as required by Policy Guide 2007.14.</w:t>
      </w:r>
    </w:p>
    <w:p w:rsidR="009A0FE5" w:rsidRDefault="009A0FE5" w:rsidP="00D310E8">
      <w:pPr>
        <w:jc w:val="both"/>
        <w:rPr>
          <w:rFonts w:ascii="Arial" w:hAnsi="Arial" w:cs="Arial"/>
          <w:i/>
          <w:iCs/>
        </w:rPr>
      </w:pPr>
    </w:p>
    <w:p w:rsidR="009A0FE5" w:rsidRPr="00BD0412" w:rsidRDefault="009A0FE5" w:rsidP="00D310E8">
      <w:pPr>
        <w:jc w:val="both"/>
        <w:rPr>
          <w:rFonts w:ascii="Arial" w:hAnsi="Arial" w:cs="Arial"/>
          <w:iCs/>
        </w:rPr>
      </w:pPr>
      <w:r w:rsidRPr="00BD0412">
        <w:rPr>
          <w:rFonts w:ascii="Arial" w:hAnsi="Arial" w:cs="Arial"/>
          <w:iCs/>
        </w:rPr>
        <w:t>The informatio</w:t>
      </w:r>
      <w:r w:rsidR="00B17981">
        <w:rPr>
          <w:rFonts w:ascii="Arial" w:hAnsi="Arial" w:cs="Arial"/>
          <w:iCs/>
        </w:rPr>
        <w:t>n that will be provided to the F</w:t>
      </w:r>
      <w:r w:rsidRPr="00BD0412">
        <w:rPr>
          <w:rFonts w:ascii="Arial" w:hAnsi="Arial" w:cs="Arial"/>
          <w:iCs/>
        </w:rPr>
        <w:t>oste</w:t>
      </w:r>
      <w:r w:rsidRPr="00585574">
        <w:rPr>
          <w:rFonts w:ascii="Arial" w:hAnsi="Arial" w:cs="Arial"/>
          <w:iCs/>
        </w:rPr>
        <w:t>r/</w:t>
      </w:r>
      <w:r w:rsidR="007D4BFC" w:rsidRPr="00585574">
        <w:rPr>
          <w:rFonts w:ascii="Arial" w:hAnsi="Arial" w:cs="Arial"/>
          <w:iCs/>
        </w:rPr>
        <w:t>Pre-</w:t>
      </w:r>
      <w:r w:rsidR="00B17981">
        <w:rPr>
          <w:rFonts w:ascii="Arial" w:hAnsi="Arial" w:cs="Arial"/>
          <w:iCs/>
        </w:rPr>
        <w:t>adoptive P</w:t>
      </w:r>
      <w:r w:rsidRPr="00BD0412">
        <w:rPr>
          <w:rFonts w:ascii="Arial" w:hAnsi="Arial" w:cs="Arial"/>
          <w:iCs/>
        </w:rPr>
        <w:t>arent will include:</w:t>
      </w:r>
    </w:p>
    <w:p w:rsidR="009A0FE5" w:rsidRPr="00BD0412" w:rsidRDefault="009A0FE5" w:rsidP="00D310E8">
      <w:pPr>
        <w:jc w:val="both"/>
        <w:rPr>
          <w:rFonts w:ascii="Arial" w:hAnsi="Arial" w:cs="Arial"/>
          <w:iCs/>
        </w:rPr>
      </w:pPr>
    </w:p>
    <w:p w:rsidR="009A0FE5" w:rsidRPr="00BD0412" w:rsidRDefault="009A0FE5" w:rsidP="00D310E8">
      <w:pPr>
        <w:numPr>
          <w:ilvl w:val="0"/>
          <w:numId w:val="3"/>
        </w:numPr>
        <w:jc w:val="both"/>
        <w:rPr>
          <w:rFonts w:ascii="Arial" w:hAnsi="Arial" w:cs="Arial"/>
          <w:iCs/>
        </w:rPr>
      </w:pPr>
      <w:r w:rsidRPr="00BD0412">
        <w:rPr>
          <w:rFonts w:ascii="Arial" w:hAnsi="Arial" w:cs="Arial"/>
          <w:iCs/>
        </w:rPr>
        <w:t>Medical history/information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Mental Health history/information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Educational history</w:t>
      </w:r>
      <w:r w:rsidR="00444E3B" w:rsidRPr="00585574">
        <w:rPr>
          <w:rFonts w:ascii="Arial" w:hAnsi="Arial" w:cs="Arial"/>
          <w:iCs/>
        </w:rPr>
        <w:t>/Information</w:t>
      </w:r>
    </w:p>
    <w:p w:rsidR="009A0FE5" w:rsidRPr="00585574" w:rsidRDefault="009A0FE5" w:rsidP="00D310E8">
      <w:pPr>
        <w:numPr>
          <w:ilvl w:val="0"/>
          <w:numId w:val="3"/>
        </w:numPr>
        <w:jc w:val="both"/>
        <w:rPr>
          <w:rFonts w:ascii="Arial" w:hAnsi="Arial" w:cs="Arial"/>
          <w:iCs/>
        </w:rPr>
      </w:pPr>
      <w:r w:rsidRPr="00585574">
        <w:rPr>
          <w:rFonts w:ascii="Arial" w:hAnsi="Arial" w:cs="Arial"/>
          <w:iCs/>
        </w:rPr>
        <w:t>Service Plan (child’s/caretaker portion including visitation plan</w:t>
      </w:r>
      <w:r w:rsidR="00444E3B" w:rsidRPr="00585574">
        <w:rPr>
          <w:rFonts w:ascii="Arial" w:hAnsi="Arial" w:cs="Arial"/>
          <w:iCs/>
        </w:rPr>
        <w:t xml:space="preserve"> (if applicable)</w:t>
      </w:r>
    </w:p>
    <w:p w:rsidR="00444E3B" w:rsidRPr="00585574" w:rsidRDefault="00444E3B" w:rsidP="00D310E8">
      <w:pPr>
        <w:numPr>
          <w:ilvl w:val="0"/>
          <w:numId w:val="3"/>
        </w:numPr>
        <w:jc w:val="both"/>
        <w:rPr>
          <w:rFonts w:ascii="Arial" w:hAnsi="Arial" w:cs="Arial"/>
          <w:iCs/>
        </w:rPr>
      </w:pPr>
      <w:r w:rsidRPr="00585574">
        <w:rPr>
          <w:rFonts w:ascii="Arial" w:hAnsi="Arial" w:cs="Arial"/>
          <w:iCs/>
        </w:rPr>
        <w:t>Payment Authorization Form (CFS 906)</w:t>
      </w:r>
    </w:p>
    <w:p w:rsidR="00444E3B" w:rsidRPr="00585574" w:rsidRDefault="00444E3B" w:rsidP="00D310E8">
      <w:pPr>
        <w:numPr>
          <w:ilvl w:val="0"/>
          <w:numId w:val="3"/>
        </w:numPr>
        <w:jc w:val="both"/>
        <w:rPr>
          <w:rFonts w:ascii="Arial" w:hAnsi="Arial" w:cs="Arial"/>
          <w:iCs/>
        </w:rPr>
      </w:pPr>
      <w:r w:rsidRPr="00585574">
        <w:rPr>
          <w:rFonts w:ascii="Arial" w:hAnsi="Arial" w:cs="Arial"/>
          <w:iCs/>
        </w:rPr>
        <w:t>Supervision Plan (if applicable)</w:t>
      </w:r>
    </w:p>
    <w:p w:rsidR="00444E3B" w:rsidRPr="00585574" w:rsidRDefault="00444E3B" w:rsidP="00D310E8">
      <w:pPr>
        <w:numPr>
          <w:ilvl w:val="0"/>
          <w:numId w:val="3"/>
        </w:numPr>
        <w:jc w:val="both"/>
        <w:rPr>
          <w:rFonts w:ascii="Arial" w:hAnsi="Arial" w:cs="Arial"/>
          <w:iCs/>
        </w:rPr>
      </w:pPr>
      <w:r w:rsidRPr="00585574">
        <w:rPr>
          <w:rFonts w:ascii="Arial" w:hAnsi="Arial" w:cs="Arial"/>
          <w:iCs/>
        </w:rPr>
        <w:t>SACWIS Placement History (excluding previous placement identifying information)</w:t>
      </w:r>
    </w:p>
    <w:p w:rsidR="00A23937" w:rsidRPr="001E1C76" w:rsidRDefault="009A0FE5" w:rsidP="004D7967">
      <w:pPr>
        <w:numPr>
          <w:ilvl w:val="0"/>
          <w:numId w:val="3"/>
        </w:numPr>
        <w:jc w:val="both"/>
        <w:rPr>
          <w:rFonts w:ascii="Arial" w:hAnsi="Arial" w:cs="Arial"/>
          <w:iCs/>
        </w:rPr>
      </w:pPr>
      <w:r w:rsidRPr="00585574">
        <w:rPr>
          <w:rFonts w:ascii="Arial" w:hAnsi="Arial" w:cs="Arial"/>
          <w:iCs/>
        </w:rPr>
        <w:t xml:space="preserve">Other Relevant </w:t>
      </w:r>
      <w:r w:rsidR="00C61AEA" w:rsidRPr="00585574">
        <w:rPr>
          <w:rFonts w:ascii="Arial" w:hAnsi="Arial" w:cs="Arial"/>
          <w:iCs/>
        </w:rPr>
        <w:t>Background</w:t>
      </w:r>
      <w:r w:rsidR="00444E3B" w:rsidRPr="00585574">
        <w:rPr>
          <w:rFonts w:ascii="Arial" w:hAnsi="Arial" w:cs="Arial"/>
          <w:iCs/>
        </w:rPr>
        <w:t xml:space="preserve"> </w:t>
      </w:r>
      <w:r w:rsidR="00B32488">
        <w:rPr>
          <w:rFonts w:ascii="Arial" w:hAnsi="Arial" w:cs="Arial"/>
          <w:iCs/>
        </w:rPr>
        <w:t>Information/Social History (If a</w:t>
      </w:r>
      <w:r w:rsidR="00444E3B" w:rsidRPr="00585574">
        <w:rPr>
          <w:rFonts w:ascii="Arial" w:hAnsi="Arial" w:cs="Arial"/>
          <w:iCs/>
        </w:rPr>
        <w:t>pplicable)</w:t>
      </w:r>
    </w:p>
    <w:p w:rsidR="00A23937" w:rsidRDefault="00A23937" w:rsidP="004D7967">
      <w:pPr>
        <w:jc w:val="both"/>
        <w:rPr>
          <w:rFonts w:ascii="Arial" w:hAnsi="Arial" w:cs="Arial"/>
          <w:iCs/>
        </w:rPr>
      </w:pPr>
    </w:p>
    <w:p w:rsidR="00A23937" w:rsidRDefault="00A23937" w:rsidP="004D7967">
      <w:pPr>
        <w:jc w:val="both"/>
        <w:rPr>
          <w:rFonts w:ascii="Arial" w:hAnsi="Arial" w:cs="Arial"/>
          <w:iCs/>
        </w:rPr>
      </w:pPr>
    </w:p>
    <w:p w:rsidR="00035BC4" w:rsidRDefault="00035BC4" w:rsidP="00035BC4">
      <w:pPr>
        <w:jc w:val="both"/>
        <w:rPr>
          <w:rFonts w:ascii="Arial" w:hAnsi="Arial" w:cs="Arial"/>
          <w:color w:val="000000"/>
        </w:rPr>
      </w:pPr>
      <w:r w:rsidRPr="00AC7996">
        <w:rPr>
          <w:rFonts w:ascii="Arial" w:hAnsi="Arial" w:cs="Arial"/>
          <w:color w:val="000000"/>
        </w:rPr>
        <w:t>In addition to the exchan</w:t>
      </w:r>
      <w:r>
        <w:rPr>
          <w:rFonts w:ascii="Arial" w:hAnsi="Arial" w:cs="Arial"/>
          <w:color w:val="000000"/>
        </w:rPr>
        <w:t>ge of information</w:t>
      </w:r>
      <w:r w:rsidRPr="00AC7996">
        <w:rPr>
          <w:rFonts w:ascii="Arial" w:hAnsi="Arial" w:cs="Arial"/>
          <w:color w:val="000000"/>
        </w:rPr>
        <w:t xml:space="preserve"> at the time of the </w:t>
      </w:r>
      <w:r>
        <w:rPr>
          <w:rFonts w:ascii="Arial" w:hAnsi="Arial" w:cs="Arial"/>
          <w:color w:val="000000"/>
        </w:rPr>
        <w:t xml:space="preserve">placement </w:t>
      </w:r>
      <w:r w:rsidRPr="00AC7996">
        <w:rPr>
          <w:rFonts w:ascii="Arial" w:hAnsi="Arial" w:cs="Arial"/>
          <w:color w:val="000000"/>
        </w:rPr>
        <w:t>staffing, the Foster Parent will also be asked to review a</w:t>
      </w:r>
      <w:r>
        <w:rPr>
          <w:rFonts w:ascii="Arial" w:hAnsi="Arial" w:cs="Arial"/>
          <w:color w:val="000000"/>
        </w:rPr>
        <w:t xml:space="preserve">nd sign the Our Children’s Homestead Foster Parent Agreement </w:t>
      </w:r>
      <w:r w:rsidRPr="00AC7996">
        <w:rPr>
          <w:rFonts w:ascii="Arial" w:hAnsi="Arial" w:cs="Arial"/>
          <w:color w:val="000000"/>
        </w:rPr>
        <w:t xml:space="preserve">which provides the Foster Parent with information regarding the </w:t>
      </w:r>
      <w:r w:rsidRPr="00585574">
        <w:rPr>
          <w:rFonts w:ascii="Arial" w:hAnsi="Arial" w:cs="Arial"/>
        </w:rPr>
        <w:t>board payment rate</w:t>
      </w:r>
      <w:r w:rsidRPr="00AC7996">
        <w:rPr>
          <w:rFonts w:ascii="Arial" w:hAnsi="Arial" w:cs="Arial"/>
          <w:color w:val="000000"/>
        </w:rPr>
        <w:t xml:space="preserve"> for each child placed in their home </w:t>
      </w:r>
      <w:r>
        <w:rPr>
          <w:rFonts w:ascii="Arial" w:hAnsi="Arial" w:cs="Arial"/>
          <w:color w:val="000000"/>
        </w:rPr>
        <w:t>as well as the</w:t>
      </w:r>
      <w:r w:rsidRPr="00AC7996">
        <w:rPr>
          <w:rFonts w:ascii="Arial" w:hAnsi="Arial" w:cs="Arial"/>
          <w:color w:val="000000"/>
        </w:rPr>
        <w:t xml:space="preserve"> level of difficulty of special needs that individual child has.</w:t>
      </w:r>
    </w:p>
    <w:p w:rsidR="00035BC4" w:rsidRDefault="00035BC4" w:rsidP="00962BFA">
      <w:pPr>
        <w:jc w:val="both"/>
        <w:rPr>
          <w:rFonts w:ascii="Arial" w:hAnsi="Arial" w:cs="Arial"/>
          <w:iCs/>
        </w:rPr>
      </w:pPr>
    </w:p>
    <w:p w:rsidR="00962BFA" w:rsidRDefault="009A0FE5" w:rsidP="00962BFA">
      <w:pPr>
        <w:jc w:val="both"/>
        <w:rPr>
          <w:rFonts w:ascii="Arial" w:hAnsi="Arial" w:cs="Arial"/>
          <w:color w:val="000000"/>
        </w:rPr>
      </w:pPr>
      <w:r w:rsidRPr="00BD0412">
        <w:rPr>
          <w:rFonts w:ascii="Arial" w:hAnsi="Arial" w:cs="Arial"/>
          <w:iCs/>
        </w:rPr>
        <w:t>Al</w:t>
      </w:r>
      <w:r w:rsidRPr="00585574">
        <w:rPr>
          <w:rFonts w:ascii="Arial" w:hAnsi="Arial" w:cs="Arial"/>
          <w:iCs/>
        </w:rPr>
        <w:t xml:space="preserve">l </w:t>
      </w:r>
      <w:r w:rsidR="00C61AEA" w:rsidRPr="00585574">
        <w:rPr>
          <w:rFonts w:ascii="Arial" w:hAnsi="Arial" w:cs="Arial"/>
          <w:iCs/>
        </w:rPr>
        <w:t>available</w:t>
      </w:r>
      <w:r w:rsidRPr="00585574">
        <w:rPr>
          <w:rFonts w:ascii="Arial" w:hAnsi="Arial" w:cs="Arial"/>
          <w:iCs/>
        </w:rPr>
        <w:t xml:space="preserve"> information will be given</w:t>
      </w:r>
      <w:r w:rsidR="00C61AEA" w:rsidRPr="00585574">
        <w:rPr>
          <w:rFonts w:ascii="Arial" w:hAnsi="Arial" w:cs="Arial"/>
          <w:iCs/>
        </w:rPr>
        <w:t xml:space="preserve"> in writing</w:t>
      </w:r>
      <w:r w:rsidRPr="00585574">
        <w:rPr>
          <w:rFonts w:ascii="Arial" w:hAnsi="Arial" w:cs="Arial"/>
          <w:iCs/>
        </w:rPr>
        <w:t xml:space="preserve"> to the foster/adoptive parent no late</w:t>
      </w:r>
      <w:r w:rsidR="00C61AEA" w:rsidRPr="00585574">
        <w:rPr>
          <w:rFonts w:ascii="Arial" w:hAnsi="Arial" w:cs="Arial"/>
          <w:iCs/>
        </w:rPr>
        <w:t>r tha</w:t>
      </w:r>
      <w:r w:rsidR="002E676D" w:rsidRPr="00585574">
        <w:rPr>
          <w:rFonts w:ascii="Arial" w:hAnsi="Arial" w:cs="Arial"/>
          <w:iCs/>
        </w:rPr>
        <w:t>n</w:t>
      </w:r>
      <w:r w:rsidR="00C61AEA" w:rsidRPr="00585574">
        <w:rPr>
          <w:rFonts w:ascii="Arial" w:hAnsi="Arial" w:cs="Arial"/>
          <w:iCs/>
        </w:rPr>
        <w:t xml:space="preserve"> at the time of placement or within 10 days of that time</w:t>
      </w:r>
      <w:r w:rsidR="00444E3B" w:rsidRPr="00585574">
        <w:rPr>
          <w:rFonts w:ascii="Arial" w:hAnsi="Arial" w:cs="Arial"/>
          <w:iCs/>
        </w:rPr>
        <w:t xml:space="preserve"> in cases of emergency placements</w:t>
      </w:r>
      <w:r w:rsidR="00C61AEA" w:rsidRPr="00585574">
        <w:rPr>
          <w:rFonts w:ascii="Arial" w:hAnsi="Arial" w:cs="Arial"/>
          <w:iCs/>
        </w:rPr>
        <w:t xml:space="preserve">.  </w:t>
      </w:r>
      <w:r w:rsidR="00C61AEA" w:rsidRPr="00585574">
        <w:rPr>
          <w:rFonts w:ascii="Arial" w:hAnsi="Arial" w:cs="Arial"/>
          <w:iCs/>
        </w:rPr>
        <w:lastRenderedPageBreak/>
        <w:t>A</w:t>
      </w:r>
      <w:r w:rsidR="00C61AEA" w:rsidRPr="00BD0412">
        <w:rPr>
          <w:rFonts w:ascii="Arial" w:hAnsi="Arial" w:cs="Arial"/>
          <w:iCs/>
        </w:rPr>
        <w:t xml:space="preserve">s new information becomes known to the agency, that </w:t>
      </w:r>
      <w:r w:rsidR="002E676D">
        <w:rPr>
          <w:rFonts w:ascii="Arial" w:hAnsi="Arial" w:cs="Arial"/>
          <w:iCs/>
        </w:rPr>
        <w:t xml:space="preserve">information </w:t>
      </w:r>
      <w:r w:rsidR="00C61AEA" w:rsidRPr="00BD0412">
        <w:rPr>
          <w:rFonts w:ascii="Arial" w:hAnsi="Arial" w:cs="Arial"/>
          <w:iCs/>
        </w:rPr>
        <w:t>will be passed on to the foster/adoptive parent in writing within 10 days of the permanency workers receipt of it.</w:t>
      </w:r>
      <w:r w:rsidR="00962BFA">
        <w:rPr>
          <w:rFonts w:ascii="Arial" w:hAnsi="Arial" w:cs="Arial"/>
          <w:iCs/>
        </w:rPr>
        <w:t xml:space="preserve">  </w:t>
      </w:r>
    </w:p>
    <w:p w:rsidR="00962BFA" w:rsidRDefault="00962BFA" w:rsidP="00D310E8">
      <w:pPr>
        <w:jc w:val="both"/>
        <w:rPr>
          <w:rFonts w:ascii="Arial" w:hAnsi="Arial" w:cs="Arial"/>
          <w:iCs/>
        </w:rPr>
      </w:pPr>
    </w:p>
    <w:p w:rsidR="00C61AEA" w:rsidRPr="001672AA" w:rsidRDefault="004171C5" w:rsidP="00D310E8">
      <w:pPr>
        <w:jc w:val="both"/>
        <w:rPr>
          <w:rFonts w:ascii="Arial" w:hAnsi="Arial" w:cs="Arial"/>
          <w:iCs/>
        </w:rPr>
      </w:pPr>
      <w:r>
        <w:rPr>
          <w:rFonts w:ascii="Arial" w:hAnsi="Arial" w:cs="Arial"/>
          <w:b/>
          <w:bCs/>
          <w:i/>
          <w:iCs/>
          <w:noProof/>
          <w:sz w:val="40"/>
          <w:szCs w:val="40"/>
        </w:rPr>
        <mc:AlternateContent>
          <mc:Choice Requires="wps">
            <w:drawing>
              <wp:anchor distT="0" distB="0" distL="114300" distR="114300" simplePos="0" relativeHeight="251668992" behindDoc="0" locked="0" layoutInCell="1" allowOverlap="1">
                <wp:simplePos x="0" y="0"/>
                <wp:positionH relativeFrom="column">
                  <wp:posOffset>-528320</wp:posOffset>
                </wp:positionH>
                <wp:positionV relativeFrom="paragraph">
                  <wp:posOffset>1534160</wp:posOffset>
                </wp:positionV>
                <wp:extent cx="6853555" cy="3200400"/>
                <wp:effectExtent l="14605" t="6985" r="18415" b="3111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32004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9</w:t>
                            </w:r>
                          </w:p>
                          <w:p w:rsidR="0079073E" w:rsidRDefault="0079073E" w:rsidP="00755D23">
                            <w:pPr>
                              <w:jc w:val="center"/>
                              <w:rPr>
                                <w:sz w:val="40"/>
                                <w:u w:val="single"/>
                              </w:rPr>
                            </w:pPr>
                            <w:r>
                              <w:rPr>
                                <w:sz w:val="40"/>
                                <w:u w:val="single"/>
                              </w:rPr>
                              <w:t>Notifications on a Child</w:t>
                            </w:r>
                          </w:p>
                          <w:p w:rsidR="0079073E" w:rsidRDefault="0079073E" w:rsidP="00755D23">
                            <w:pPr>
                              <w:jc w:val="both"/>
                              <w:rPr>
                                <w:rFonts w:ascii="Arial" w:hAnsi="Arial" w:cs="Arial"/>
                                <w:b/>
                                <w:bCs/>
                                <w:i/>
                                <w:iCs/>
                                <w:sz w:val="22"/>
                              </w:rPr>
                            </w:pPr>
                          </w:p>
                          <w:p w:rsidR="0079073E" w:rsidRPr="00755D23" w:rsidRDefault="0079073E" w:rsidP="00755D23">
                            <w:pPr>
                              <w:jc w:val="both"/>
                              <w:rPr>
                                <w:sz w:val="14"/>
                              </w:rPr>
                            </w:pPr>
                            <w:r>
                              <w:rPr>
                                <w:rFonts w:ascii="Arial" w:hAnsi="Arial" w:cs="Arial"/>
                                <w:b/>
                                <w:bCs/>
                                <w:sz w:val="22"/>
                              </w:rPr>
                              <w:t>“</w:t>
                            </w:r>
                            <w:r w:rsidRPr="00755D23">
                              <w:rPr>
                                <w:rFonts w:ascii="Arial" w:hAnsi="Arial" w:cs="Arial"/>
                                <w:b/>
                                <w:bCs/>
                                <w:sz w:val="22"/>
                              </w:rPr>
                              <w:t>The right to be notified of scheduled meetings and staffings concerning the foster child to actively participate in the case planning and decision-making process regarding the child</w:t>
                            </w:r>
                            <w:r>
                              <w:rPr>
                                <w:rFonts w:ascii="Arial" w:hAnsi="Arial" w:cs="Arial"/>
                                <w:b/>
                                <w:bCs/>
                                <w:sz w:val="22"/>
                              </w:rPr>
                              <w:t>.</w:t>
                            </w:r>
                            <w:r w:rsidRPr="00755D23">
                              <w:rPr>
                                <w:rFonts w:ascii="Arial" w:hAnsi="Arial" w:cs="Arial"/>
                                <w:b/>
                                <w:bCs/>
                                <w:sz w:val="22"/>
                              </w:rPr>
                              <w:t xml:space="preserve"> </w:t>
                            </w:r>
                            <w:r>
                              <w:rPr>
                                <w:rFonts w:ascii="Arial" w:hAnsi="Arial" w:cs="Arial"/>
                                <w:b/>
                                <w:bCs/>
                                <w:sz w:val="22"/>
                              </w:rPr>
                              <w:t>This includes Individual Treatment Planning meetings, Administrative Case R</w:t>
                            </w:r>
                            <w:r w:rsidRPr="00755D23">
                              <w:rPr>
                                <w:rFonts w:ascii="Arial" w:hAnsi="Arial" w:cs="Arial"/>
                                <w:b/>
                                <w:bCs/>
                                <w:sz w:val="22"/>
                              </w:rPr>
                              <w:t>eviews, in</w:t>
                            </w:r>
                            <w:r>
                              <w:rPr>
                                <w:rFonts w:ascii="Arial" w:hAnsi="Arial" w:cs="Arial"/>
                                <w:b/>
                                <w:bCs/>
                                <w:sz w:val="22"/>
                              </w:rPr>
                              <w:t>terdisciplinary staffings, and Individual Education Pl</w:t>
                            </w:r>
                            <w:r w:rsidRPr="00755D23">
                              <w:rPr>
                                <w:rFonts w:ascii="Arial" w:hAnsi="Arial" w:cs="Arial"/>
                                <w:b/>
                                <w:bCs/>
                                <w:sz w:val="22"/>
                              </w:rPr>
                              <w:t>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w:t>
                            </w:r>
                            <w:r>
                              <w:rPr>
                                <w:rFonts w:ascii="Arial" w:hAnsi="Arial" w:cs="Arial"/>
                                <w:b/>
                                <w:bCs/>
                                <w:sz w:val="22"/>
                              </w:rPr>
                              <w:t>s</w:t>
                            </w:r>
                            <w:r w:rsidRPr="00755D23">
                              <w:rPr>
                                <w:rFonts w:ascii="Arial" w:hAnsi="Arial" w:cs="Arial"/>
                                <w:b/>
                                <w:bCs/>
                                <w:sz w:val="22"/>
                              </w:rPr>
                              <w:t xml:space="preserve"> who work with the foster child within the context of the team, including therapists, physicians, and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1" type="#_x0000_t98" style="position:absolute;left:0;text-align:left;margin-left:-41.6pt;margin-top:120.8pt;width:539.65pt;height:2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 xml:space="preserve">Right </w:t>
                      </w:r>
                      <w:proofErr w:type="gramStart"/>
                      <w:r>
                        <w:rPr>
                          <w:sz w:val="36"/>
                        </w:rPr>
                        <w:t>9</w:t>
                      </w:r>
                      <w:proofErr w:type="gramEnd"/>
                    </w:p>
                    <w:p w:rsidR="0079073E" w:rsidRDefault="0079073E" w:rsidP="00755D23">
                      <w:pPr>
                        <w:jc w:val="center"/>
                        <w:rPr>
                          <w:sz w:val="40"/>
                          <w:u w:val="single"/>
                        </w:rPr>
                      </w:pPr>
                      <w:r>
                        <w:rPr>
                          <w:sz w:val="40"/>
                          <w:u w:val="single"/>
                        </w:rPr>
                        <w:t>Notifications on a Child</w:t>
                      </w:r>
                    </w:p>
                    <w:p w:rsidR="0079073E" w:rsidRDefault="0079073E" w:rsidP="00755D23">
                      <w:pPr>
                        <w:jc w:val="both"/>
                        <w:rPr>
                          <w:rFonts w:ascii="Arial" w:hAnsi="Arial" w:cs="Arial"/>
                          <w:b/>
                          <w:bCs/>
                          <w:i/>
                          <w:iCs/>
                          <w:sz w:val="22"/>
                        </w:rPr>
                      </w:pPr>
                    </w:p>
                    <w:p w:rsidR="0079073E" w:rsidRPr="00755D23" w:rsidRDefault="0079073E" w:rsidP="00755D23">
                      <w:pPr>
                        <w:jc w:val="both"/>
                        <w:rPr>
                          <w:sz w:val="14"/>
                        </w:rPr>
                      </w:pPr>
                      <w:r>
                        <w:rPr>
                          <w:rFonts w:ascii="Arial" w:hAnsi="Arial" w:cs="Arial"/>
                          <w:b/>
                          <w:bCs/>
                          <w:sz w:val="22"/>
                        </w:rPr>
                        <w:t>“</w:t>
                      </w:r>
                      <w:r w:rsidRPr="00755D23">
                        <w:rPr>
                          <w:rFonts w:ascii="Arial" w:hAnsi="Arial" w:cs="Arial"/>
                          <w:b/>
                          <w:bCs/>
                          <w:sz w:val="22"/>
                        </w:rPr>
                        <w:t xml:space="preserve">The right to be notified of scheduled meetings and </w:t>
                      </w:r>
                      <w:proofErr w:type="spellStart"/>
                      <w:r w:rsidRPr="00755D23">
                        <w:rPr>
                          <w:rFonts w:ascii="Arial" w:hAnsi="Arial" w:cs="Arial"/>
                          <w:b/>
                          <w:bCs/>
                          <w:sz w:val="22"/>
                        </w:rPr>
                        <w:t>staffings</w:t>
                      </w:r>
                      <w:proofErr w:type="spellEnd"/>
                      <w:r w:rsidRPr="00755D23">
                        <w:rPr>
                          <w:rFonts w:ascii="Arial" w:hAnsi="Arial" w:cs="Arial"/>
                          <w:b/>
                          <w:bCs/>
                          <w:sz w:val="22"/>
                        </w:rPr>
                        <w:t xml:space="preserve"> concerning the foster child to actively participate in the case planning and decision-making process regarding the child</w:t>
                      </w:r>
                      <w:r>
                        <w:rPr>
                          <w:rFonts w:ascii="Arial" w:hAnsi="Arial" w:cs="Arial"/>
                          <w:b/>
                          <w:bCs/>
                          <w:sz w:val="22"/>
                        </w:rPr>
                        <w:t>.</w:t>
                      </w:r>
                      <w:r w:rsidRPr="00755D23">
                        <w:rPr>
                          <w:rFonts w:ascii="Arial" w:hAnsi="Arial" w:cs="Arial"/>
                          <w:b/>
                          <w:bCs/>
                          <w:sz w:val="22"/>
                        </w:rPr>
                        <w:t xml:space="preserve"> </w:t>
                      </w:r>
                      <w:proofErr w:type="gramStart"/>
                      <w:r>
                        <w:rPr>
                          <w:rFonts w:ascii="Arial" w:hAnsi="Arial" w:cs="Arial"/>
                          <w:b/>
                          <w:bCs/>
                          <w:sz w:val="22"/>
                        </w:rPr>
                        <w:t>This includes Individual Treatment Planning meetings, Administrative Case R</w:t>
                      </w:r>
                      <w:r w:rsidRPr="00755D23">
                        <w:rPr>
                          <w:rFonts w:ascii="Arial" w:hAnsi="Arial" w:cs="Arial"/>
                          <w:b/>
                          <w:bCs/>
                          <w:sz w:val="22"/>
                        </w:rPr>
                        <w:t>eviews, in</w:t>
                      </w:r>
                      <w:r>
                        <w:rPr>
                          <w:rFonts w:ascii="Arial" w:hAnsi="Arial" w:cs="Arial"/>
                          <w:b/>
                          <w:bCs/>
                          <w:sz w:val="22"/>
                        </w:rPr>
                        <w:t xml:space="preserve">terdisciplinary </w:t>
                      </w:r>
                      <w:proofErr w:type="spellStart"/>
                      <w:r>
                        <w:rPr>
                          <w:rFonts w:ascii="Arial" w:hAnsi="Arial" w:cs="Arial"/>
                          <w:b/>
                          <w:bCs/>
                          <w:sz w:val="22"/>
                        </w:rPr>
                        <w:t>staffings</w:t>
                      </w:r>
                      <w:proofErr w:type="spellEnd"/>
                      <w:r>
                        <w:rPr>
                          <w:rFonts w:ascii="Arial" w:hAnsi="Arial" w:cs="Arial"/>
                          <w:b/>
                          <w:bCs/>
                          <w:sz w:val="22"/>
                        </w:rPr>
                        <w:t>, and Individual Education Pl</w:t>
                      </w:r>
                      <w:r w:rsidRPr="00755D23">
                        <w:rPr>
                          <w:rFonts w:ascii="Arial" w:hAnsi="Arial" w:cs="Arial"/>
                          <w:b/>
                          <w:bCs/>
                          <w:sz w:val="22"/>
                        </w:rPr>
                        <w:t>anning meetings; the right to be informed of decisions made by the courts or the child welfare agency concerning the child; the right to provide input concerning the plan of services for the child and to have that input given full consideration in the same manner as information presented by any other professional on the team; and the right to communicate with other professional</w:t>
                      </w:r>
                      <w:r>
                        <w:rPr>
                          <w:rFonts w:ascii="Arial" w:hAnsi="Arial" w:cs="Arial"/>
                          <w:b/>
                          <w:bCs/>
                          <w:sz w:val="22"/>
                        </w:rPr>
                        <w:t>s</w:t>
                      </w:r>
                      <w:r w:rsidRPr="00755D23">
                        <w:rPr>
                          <w:rFonts w:ascii="Arial" w:hAnsi="Arial" w:cs="Arial"/>
                          <w:b/>
                          <w:bCs/>
                          <w:sz w:val="22"/>
                        </w:rPr>
                        <w:t xml:space="preserve"> who work with the foster child within the context of the team, including therapists, physicians, and teachers.”</w:t>
                      </w:r>
                      <w:proofErr w:type="gramEnd"/>
                    </w:p>
                  </w:txbxContent>
                </v:textbox>
              </v:shape>
            </w:pict>
          </mc:Fallback>
        </mc:AlternateContent>
      </w:r>
      <w:r w:rsidR="00B46083">
        <w:rPr>
          <w:rFonts w:ascii="Arial" w:hAnsi="Arial" w:cs="Arial"/>
          <w:iCs/>
        </w:rPr>
        <w:t xml:space="preserve">Permanency Specialists are held accountable for sharing the information by their Supervisors.  </w:t>
      </w:r>
      <w:r w:rsidR="00C61AEA" w:rsidRPr="00BD0412">
        <w:rPr>
          <w:rFonts w:ascii="Arial" w:hAnsi="Arial" w:cs="Arial"/>
          <w:iCs/>
        </w:rPr>
        <w:t xml:space="preserve">Supervisors will utilize the </w:t>
      </w:r>
      <w:r w:rsidR="00962BFA">
        <w:rPr>
          <w:rFonts w:ascii="Arial" w:hAnsi="Arial" w:cs="Arial"/>
          <w:iCs/>
        </w:rPr>
        <w:t>In Home Safety C</w:t>
      </w:r>
      <w:r w:rsidR="00C61AEA" w:rsidRPr="00BD0412">
        <w:rPr>
          <w:rFonts w:ascii="Arial" w:hAnsi="Arial" w:cs="Arial"/>
          <w:iCs/>
        </w:rPr>
        <w:t>hecklist during monthly supervision with staff to ensure that all necessary and appropriate information regarding a child is being given to the foster/adoptive parent in a timely manner.</w:t>
      </w:r>
      <w:r w:rsidR="00B46083">
        <w:rPr>
          <w:rFonts w:ascii="Arial" w:hAnsi="Arial" w:cs="Arial"/>
          <w:iCs/>
        </w:rPr>
        <w:t xml:space="preserve">  Staff are trained in all pertinent policies and procedures through monthly Child Welfare Meetings. </w:t>
      </w:r>
      <w:r w:rsidR="0013303A">
        <w:rPr>
          <w:rFonts w:ascii="Arial" w:hAnsi="Arial" w:cs="Arial"/>
          <w:iCs/>
        </w:rPr>
        <w:t xml:space="preserve">Any new staff are required to participate in a New Hire Orientation where they are presented with a copy of Policy Guide 2007.14 and all policies and procedures affiliated with </w:t>
      </w:r>
      <w:r w:rsidR="00B32488">
        <w:rPr>
          <w:rFonts w:ascii="Arial" w:hAnsi="Arial" w:cs="Arial"/>
          <w:iCs/>
        </w:rPr>
        <w:t>Our Children’s</w:t>
      </w:r>
      <w:r w:rsidR="0013303A">
        <w:rPr>
          <w:rFonts w:ascii="Arial" w:hAnsi="Arial" w:cs="Arial"/>
          <w:iCs/>
        </w:rPr>
        <w:t xml:space="preserve"> Homestead and the IL Department of Children and Family Services are discussed.</w:t>
      </w: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074D07" w:rsidRDefault="00074D07" w:rsidP="00D310E8">
      <w:pPr>
        <w:jc w:val="both"/>
        <w:rPr>
          <w:rFonts w:ascii="Arial" w:hAnsi="Arial" w:cs="Arial"/>
          <w:b/>
          <w:bCs/>
          <w:i/>
          <w:iCs/>
          <w:sz w:val="40"/>
          <w:szCs w:val="40"/>
        </w:rPr>
      </w:pPr>
    </w:p>
    <w:p w:rsidR="00764269" w:rsidRDefault="00764269" w:rsidP="001672AA">
      <w:pPr>
        <w:ind w:left="720" w:hanging="720"/>
        <w:jc w:val="both"/>
        <w:rPr>
          <w:rFonts w:ascii="Arial" w:hAnsi="Arial" w:cs="Arial"/>
          <w:b/>
          <w:bCs/>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755D23" w:rsidRDefault="00755D23" w:rsidP="00D310E8">
      <w:pPr>
        <w:jc w:val="both"/>
        <w:rPr>
          <w:rFonts w:ascii="Arial" w:hAnsi="Arial" w:cs="Arial"/>
        </w:rPr>
      </w:pPr>
    </w:p>
    <w:p w:rsidR="00444E3B" w:rsidRDefault="00444E3B" w:rsidP="00D310E8">
      <w:pPr>
        <w:jc w:val="both"/>
        <w:rPr>
          <w:rFonts w:ascii="Arial" w:hAnsi="Arial" w:cs="Arial"/>
        </w:rPr>
      </w:pPr>
    </w:p>
    <w:p w:rsidR="00CE6691" w:rsidRDefault="00CE6691" w:rsidP="00D310E8">
      <w:pPr>
        <w:jc w:val="both"/>
        <w:rPr>
          <w:rFonts w:ascii="Arial" w:hAnsi="Arial" w:cs="Arial"/>
        </w:rPr>
      </w:pPr>
    </w:p>
    <w:p w:rsidR="00CE6691" w:rsidRDefault="00CE6691" w:rsidP="00D310E8">
      <w:pPr>
        <w:jc w:val="both"/>
        <w:rPr>
          <w:rFonts w:ascii="Arial" w:hAnsi="Arial" w:cs="Arial"/>
        </w:rPr>
      </w:pPr>
    </w:p>
    <w:p w:rsidR="0044077B" w:rsidRDefault="004171C5" w:rsidP="00D310E8">
      <w:pPr>
        <w:jc w:val="both"/>
        <w:rPr>
          <w:rFonts w:ascii="Arial" w:hAnsi="Arial" w:cs="Arial"/>
        </w:rPr>
      </w:pPr>
      <w:r>
        <w:rPr>
          <w:rFonts w:ascii="Arial" w:hAnsi="Arial" w:cs="Arial"/>
        </w:rPr>
        <w:t>T</w:t>
      </w:r>
      <w:r w:rsidR="00C45D17" w:rsidRPr="009A35EA">
        <w:rPr>
          <w:rFonts w:ascii="Arial" w:hAnsi="Arial" w:cs="Arial"/>
        </w:rPr>
        <w:t>he Permanency Specialist or additional members of the service team will communicate all notifications of ACRs, court hearings, staffings and visitation to the Foster Parents</w:t>
      </w:r>
      <w:r w:rsidR="00F52EDD">
        <w:rPr>
          <w:rFonts w:ascii="Arial" w:hAnsi="Arial" w:cs="Arial"/>
          <w:color w:val="000000"/>
        </w:rPr>
        <w:t>.</w:t>
      </w:r>
      <w:r w:rsidR="00074D07" w:rsidRPr="009A35EA">
        <w:rPr>
          <w:rFonts w:ascii="Arial" w:hAnsi="Arial" w:cs="Arial"/>
          <w:color w:val="000000"/>
        </w:rPr>
        <w:t xml:space="preserve">  The success of a child’s placement is greatly enhanced by us</w:t>
      </w:r>
      <w:r w:rsidR="00870532">
        <w:rPr>
          <w:rFonts w:ascii="Arial" w:hAnsi="Arial" w:cs="Arial"/>
          <w:color w:val="000000"/>
        </w:rPr>
        <w:t xml:space="preserve">ing the team approach.  </w:t>
      </w:r>
      <w:r w:rsidR="00E8020D" w:rsidRPr="009A35EA">
        <w:rPr>
          <w:rFonts w:ascii="Arial" w:hAnsi="Arial" w:cs="Arial"/>
          <w:color w:val="000000"/>
        </w:rPr>
        <w:t>Foster P</w:t>
      </w:r>
      <w:r w:rsidR="002631D9">
        <w:rPr>
          <w:rFonts w:ascii="Arial" w:hAnsi="Arial" w:cs="Arial"/>
          <w:color w:val="000000"/>
        </w:rPr>
        <w:t>arents are asked</w:t>
      </w:r>
      <w:r w:rsidR="00074D07" w:rsidRPr="009A35EA">
        <w:rPr>
          <w:rFonts w:ascii="Arial" w:hAnsi="Arial" w:cs="Arial"/>
          <w:color w:val="000000"/>
        </w:rPr>
        <w:t xml:space="preserve"> to participate in the </w:t>
      </w:r>
      <w:r w:rsidR="00074D07" w:rsidRPr="009A35EA">
        <w:rPr>
          <w:rFonts w:ascii="Arial" w:hAnsi="Arial" w:cs="Arial"/>
        </w:rPr>
        <w:t xml:space="preserve">planning for the child, </w:t>
      </w:r>
      <w:r w:rsidR="0093138E" w:rsidRPr="009A35EA">
        <w:rPr>
          <w:rFonts w:ascii="Arial" w:hAnsi="Arial" w:cs="Arial"/>
        </w:rPr>
        <w:t xml:space="preserve">particularly </w:t>
      </w:r>
      <w:r w:rsidR="00074D07" w:rsidRPr="009A35EA">
        <w:rPr>
          <w:rFonts w:ascii="Arial" w:hAnsi="Arial" w:cs="Arial"/>
        </w:rPr>
        <w:t xml:space="preserve">during the </w:t>
      </w:r>
      <w:r w:rsidR="002E676D">
        <w:rPr>
          <w:rFonts w:ascii="Arial" w:hAnsi="Arial" w:cs="Arial"/>
        </w:rPr>
        <w:t>quarterly</w:t>
      </w:r>
      <w:r w:rsidR="00074D07" w:rsidRPr="009A35EA">
        <w:rPr>
          <w:rFonts w:ascii="Arial" w:hAnsi="Arial" w:cs="Arial"/>
        </w:rPr>
        <w:t xml:space="preserve"> team meetings.</w:t>
      </w:r>
      <w:r w:rsidR="00870532">
        <w:rPr>
          <w:rFonts w:ascii="Arial" w:hAnsi="Arial" w:cs="Arial"/>
        </w:rPr>
        <w:t xml:space="preserve"> </w:t>
      </w:r>
      <w:r w:rsidR="00870532">
        <w:rPr>
          <w:rFonts w:ascii="Arial" w:hAnsi="Arial" w:cs="Arial"/>
          <w:color w:val="000000"/>
        </w:rPr>
        <w:t xml:space="preserve">Child and Family Team meetings are held at the Foster Parent’s home where the treatment plan is reviewed and the Foster Parent’s insight is collected.  </w:t>
      </w:r>
      <w:r w:rsidR="0013303A">
        <w:rPr>
          <w:rFonts w:ascii="Arial" w:hAnsi="Arial" w:cs="Arial"/>
        </w:rPr>
        <w:t>During tri-monthly home visits the In Home Safety Checklist is reviewed</w:t>
      </w:r>
      <w:r w:rsidR="002631D9">
        <w:rPr>
          <w:rFonts w:ascii="Arial" w:hAnsi="Arial" w:cs="Arial"/>
        </w:rPr>
        <w:t>. I</w:t>
      </w:r>
      <w:r w:rsidR="0013303A">
        <w:rPr>
          <w:rFonts w:ascii="Arial" w:hAnsi="Arial" w:cs="Arial"/>
        </w:rPr>
        <w:t xml:space="preserve">ncluded on the checklist will be all important upcoming dates related to ACR’s, court hearings and visits.  The Foster Parent sign off on the checklist to ensure all information is correct and has been provided to them.  This checklist is then reviewed by the Permanency Specialist Supervisor during Supervision. </w:t>
      </w:r>
    </w:p>
    <w:p w:rsidR="0044077B" w:rsidRDefault="0044077B" w:rsidP="00D310E8">
      <w:pPr>
        <w:jc w:val="both"/>
        <w:rPr>
          <w:rFonts w:ascii="Arial" w:hAnsi="Arial" w:cs="Arial"/>
        </w:rPr>
      </w:pPr>
    </w:p>
    <w:p w:rsidR="00C96232" w:rsidRDefault="0044077B" w:rsidP="00D310E8">
      <w:pPr>
        <w:jc w:val="both"/>
        <w:rPr>
          <w:rFonts w:ascii="Arial" w:hAnsi="Arial" w:cs="Arial"/>
        </w:rPr>
      </w:pPr>
      <w:r>
        <w:rPr>
          <w:rFonts w:ascii="Arial" w:hAnsi="Arial" w:cs="Arial"/>
        </w:rPr>
        <w:t>During the Placement Staffing Foster Parents are provided with the Placement Staffing Form that includes all individuals on the foster child’s service</w:t>
      </w:r>
      <w:r w:rsidR="00D930C7">
        <w:rPr>
          <w:rFonts w:ascii="Arial" w:hAnsi="Arial" w:cs="Arial"/>
        </w:rPr>
        <w:t xml:space="preserve"> team</w:t>
      </w:r>
      <w:r>
        <w:rPr>
          <w:rFonts w:ascii="Arial" w:hAnsi="Arial" w:cs="Arial"/>
        </w:rPr>
        <w:t xml:space="preserve"> and the best way to contact them.  This encourages open communication with the Foster Parent and the </w:t>
      </w:r>
      <w:r>
        <w:rPr>
          <w:rFonts w:ascii="Arial" w:hAnsi="Arial" w:cs="Arial"/>
        </w:rPr>
        <w:lastRenderedPageBreak/>
        <w:t xml:space="preserve">foster child’s therapist, mentor, physician and school.  </w:t>
      </w:r>
    </w:p>
    <w:p w:rsidR="00C96232" w:rsidRDefault="00C96232" w:rsidP="00D310E8">
      <w:pPr>
        <w:jc w:val="both"/>
        <w:rPr>
          <w:rFonts w:ascii="Arial" w:hAnsi="Arial" w:cs="Arial"/>
        </w:rPr>
      </w:pPr>
    </w:p>
    <w:p w:rsidR="007E2A72" w:rsidRDefault="00074D07" w:rsidP="00D310E8">
      <w:pPr>
        <w:jc w:val="both"/>
        <w:rPr>
          <w:rFonts w:ascii="Arial" w:hAnsi="Arial" w:cs="Arial"/>
          <w:color w:val="000000"/>
        </w:rPr>
      </w:pPr>
      <w:r w:rsidRPr="009A35EA">
        <w:rPr>
          <w:rFonts w:ascii="Arial" w:hAnsi="Arial" w:cs="Arial"/>
        </w:rPr>
        <w:t>The Our Children’s</w:t>
      </w:r>
      <w:r w:rsidRPr="009A35EA">
        <w:rPr>
          <w:rFonts w:ascii="Arial" w:hAnsi="Arial" w:cs="Arial"/>
          <w:i/>
          <w:iCs/>
        </w:rPr>
        <w:t xml:space="preserve"> </w:t>
      </w:r>
      <w:r w:rsidR="0093138E" w:rsidRPr="009A35EA">
        <w:rPr>
          <w:rFonts w:ascii="Arial" w:hAnsi="Arial" w:cs="Arial"/>
        </w:rPr>
        <w:t>Homestead Permanency S</w:t>
      </w:r>
      <w:r w:rsidR="00E8020D" w:rsidRPr="009A35EA">
        <w:rPr>
          <w:rFonts w:ascii="Arial" w:hAnsi="Arial" w:cs="Arial"/>
        </w:rPr>
        <w:t>pecialist will invite the Foster P</w:t>
      </w:r>
      <w:r w:rsidR="007E2A72">
        <w:rPr>
          <w:rFonts w:ascii="Arial" w:hAnsi="Arial" w:cs="Arial"/>
        </w:rPr>
        <w:t xml:space="preserve">arent to any </w:t>
      </w:r>
      <w:r w:rsidRPr="009A35EA">
        <w:rPr>
          <w:rFonts w:ascii="Arial" w:hAnsi="Arial" w:cs="Arial"/>
        </w:rPr>
        <w:t xml:space="preserve">court hearings and staffings, </w:t>
      </w:r>
      <w:r w:rsidR="0093138E" w:rsidRPr="009A35EA">
        <w:rPr>
          <w:rFonts w:ascii="Arial" w:hAnsi="Arial" w:cs="Arial"/>
        </w:rPr>
        <w:t xml:space="preserve">as well as </w:t>
      </w:r>
      <w:r w:rsidRPr="009A35EA">
        <w:rPr>
          <w:rFonts w:ascii="Arial" w:hAnsi="Arial" w:cs="Arial"/>
        </w:rPr>
        <w:t>notify them of any unexpected visits with the</w:t>
      </w:r>
      <w:r w:rsidR="007D4BFC">
        <w:rPr>
          <w:rFonts w:ascii="Arial" w:hAnsi="Arial" w:cs="Arial"/>
        </w:rPr>
        <w:t xml:space="preserve"> child’s b</w:t>
      </w:r>
      <w:r w:rsidR="00E5567A">
        <w:rPr>
          <w:rFonts w:ascii="Arial" w:hAnsi="Arial" w:cs="Arial"/>
        </w:rPr>
        <w:t xml:space="preserve">iological family. </w:t>
      </w:r>
      <w:r w:rsidR="00E8020D" w:rsidRPr="009A35EA">
        <w:rPr>
          <w:rFonts w:ascii="Arial" w:hAnsi="Arial" w:cs="Arial"/>
        </w:rPr>
        <w:t>Foster P</w:t>
      </w:r>
      <w:r w:rsidRPr="009A35EA">
        <w:rPr>
          <w:rFonts w:ascii="Arial" w:hAnsi="Arial" w:cs="Arial"/>
        </w:rPr>
        <w:t xml:space="preserve">arents will be able to contact </w:t>
      </w:r>
      <w:r w:rsidR="007D4BFC" w:rsidRPr="000C5D41">
        <w:rPr>
          <w:rFonts w:ascii="Arial" w:hAnsi="Arial" w:cs="Arial"/>
        </w:rPr>
        <w:t xml:space="preserve">the </w:t>
      </w:r>
      <w:r w:rsidRPr="000C5D41">
        <w:rPr>
          <w:rFonts w:ascii="Arial" w:hAnsi="Arial" w:cs="Arial"/>
        </w:rPr>
        <w:t>Our Ch</w:t>
      </w:r>
      <w:r w:rsidR="00E5567A">
        <w:rPr>
          <w:rFonts w:ascii="Arial" w:hAnsi="Arial" w:cs="Arial"/>
        </w:rPr>
        <w:t xml:space="preserve">ildren's Homestead Receptionist </w:t>
      </w:r>
      <w:r w:rsidR="0093138E" w:rsidRPr="000C5D41">
        <w:rPr>
          <w:rFonts w:ascii="Arial" w:hAnsi="Arial" w:cs="Arial"/>
        </w:rPr>
        <w:t xml:space="preserve">to </w:t>
      </w:r>
      <w:r w:rsidRPr="000C5D41">
        <w:rPr>
          <w:rFonts w:ascii="Arial" w:hAnsi="Arial" w:cs="Arial"/>
        </w:rPr>
        <w:t xml:space="preserve">request the next court date, ACR, </w:t>
      </w:r>
      <w:r w:rsidR="0093138E" w:rsidRPr="000C5D41">
        <w:rPr>
          <w:rFonts w:ascii="Arial" w:hAnsi="Arial" w:cs="Arial"/>
        </w:rPr>
        <w:t xml:space="preserve">and </w:t>
      </w:r>
      <w:r w:rsidR="002E676D" w:rsidRPr="000C5D41">
        <w:rPr>
          <w:rFonts w:ascii="Arial" w:hAnsi="Arial" w:cs="Arial"/>
        </w:rPr>
        <w:t xml:space="preserve">any </w:t>
      </w:r>
      <w:r w:rsidR="0093138E" w:rsidRPr="000C5D41">
        <w:rPr>
          <w:rFonts w:ascii="Arial" w:hAnsi="Arial" w:cs="Arial"/>
        </w:rPr>
        <w:t xml:space="preserve">other </w:t>
      </w:r>
      <w:r w:rsidRPr="000C5D41">
        <w:rPr>
          <w:rFonts w:ascii="Arial" w:hAnsi="Arial" w:cs="Arial"/>
        </w:rPr>
        <w:t xml:space="preserve">scheduled meeting </w:t>
      </w:r>
      <w:r w:rsidR="007D4BFC" w:rsidRPr="000C5D41">
        <w:rPr>
          <w:rFonts w:ascii="Arial" w:hAnsi="Arial" w:cs="Arial"/>
        </w:rPr>
        <w:t xml:space="preserve">for </w:t>
      </w:r>
      <w:r w:rsidRPr="000C5D41">
        <w:rPr>
          <w:rFonts w:ascii="Arial" w:hAnsi="Arial" w:cs="Arial"/>
        </w:rPr>
        <w:t xml:space="preserve">a child </w:t>
      </w:r>
      <w:r w:rsidR="0093138E" w:rsidRPr="000C5D41">
        <w:rPr>
          <w:rFonts w:ascii="Arial" w:hAnsi="Arial" w:cs="Arial"/>
        </w:rPr>
        <w:t>placed in their ho</w:t>
      </w:r>
      <w:r w:rsidR="0093138E" w:rsidRPr="009A35EA">
        <w:rPr>
          <w:rFonts w:ascii="Arial" w:hAnsi="Arial" w:cs="Arial"/>
        </w:rPr>
        <w:t>me</w:t>
      </w:r>
      <w:r w:rsidR="002E676D">
        <w:rPr>
          <w:rFonts w:ascii="Arial" w:hAnsi="Arial" w:cs="Arial"/>
        </w:rPr>
        <w:t>.</w:t>
      </w:r>
      <w:r w:rsidR="0093138E" w:rsidRPr="009A35EA">
        <w:rPr>
          <w:rFonts w:ascii="Arial" w:hAnsi="Arial" w:cs="Arial"/>
        </w:rPr>
        <w:t xml:space="preserve"> </w:t>
      </w:r>
      <w:r w:rsidR="00E8020D" w:rsidRPr="009A35EA">
        <w:rPr>
          <w:rFonts w:ascii="Arial" w:hAnsi="Arial" w:cs="Arial"/>
          <w:color w:val="000000"/>
        </w:rPr>
        <w:t>Foster P</w:t>
      </w:r>
      <w:r w:rsidRPr="009A35EA">
        <w:rPr>
          <w:rFonts w:ascii="Arial" w:hAnsi="Arial" w:cs="Arial"/>
          <w:color w:val="000000"/>
        </w:rPr>
        <w:t>arents will also receive notificatio</w:t>
      </w:r>
      <w:r w:rsidR="007D4BFC">
        <w:rPr>
          <w:rFonts w:ascii="Arial" w:hAnsi="Arial" w:cs="Arial"/>
          <w:color w:val="000000"/>
        </w:rPr>
        <w:t>n of upcoming court dates, ACR</w:t>
      </w:r>
      <w:r w:rsidRPr="009A35EA">
        <w:rPr>
          <w:rFonts w:ascii="Arial" w:hAnsi="Arial" w:cs="Arial"/>
          <w:color w:val="000000"/>
        </w:rPr>
        <w:t>, staffing</w:t>
      </w:r>
      <w:r w:rsidR="0093138E" w:rsidRPr="009A35EA">
        <w:rPr>
          <w:rFonts w:ascii="Arial" w:hAnsi="Arial" w:cs="Arial"/>
          <w:color w:val="000000"/>
        </w:rPr>
        <w:t>s</w:t>
      </w:r>
      <w:r w:rsidRPr="009A35EA">
        <w:rPr>
          <w:rFonts w:ascii="Arial" w:hAnsi="Arial" w:cs="Arial"/>
          <w:color w:val="000000"/>
        </w:rPr>
        <w:t>, and visitat</w:t>
      </w:r>
      <w:r w:rsidR="002631D9">
        <w:rPr>
          <w:rFonts w:ascii="Arial" w:hAnsi="Arial" w:cs="Arial"/>
          <w:color w:val="000000"/>
        </w:rPr>
        <w:t>ion in writing</w:t>
      </w:r>
      <w:r w:rsidRPr="009A35EA">
        <w:rPr>
          <w:rFonts w:ascii="Arial" w:hAnsi="Arial" w:cs="Arial"/>
          <w:color w:val="000000"/>
        </w:rPr>
        <w:t>.</w:t>
      </w:r>
      <w:r w:rsidR="0013303A">
        <w:rPr>
          <w:rFonts w:ascii="Arial" w:hAnsi="Arial" w:cs="Arial"/>
          <w:color w:val="000000"/>
        </w:rPr>
        <w:t xml:space="preserve"> </w:t>
      </w:r>
      <w:r w:rsidR="002631D9">
        <w:rPr>
          <w:rFonts w:ascii="Arial" w:hAnsi="Arial" w:cs="Arial"/>
          <w:color w:val="000000"/>
        </w:rPr>
        <w:t xml:space="preserve">Permanency Workers will ensure that notifications are received by the Foster Parents.  </w:t>
      </w:r>
      <w:r w:rsidR="0013303A">
        <w:rPr>
          <w:rFonts w:ascii="Arial" w:hAnsi="Arial" w:cs="Arial"/>
          <w:color w:val="000000"/>
        </w:rPr>
        <w:t xml:space="preserve"> Foster Parents will </w:t>
      </w:r>
      <w:r w:rsidR="007E2A72">
        <w:rPr>
          <w:rFonts w:ascii="Arial" w:hAnsi="Arial" w:cs="Arial"/>
          <w:color w:val="000000"/>
        </w:rPr>
        <w:t>receive written</w:t>
      </w:r>
      <w:r w:rsidR="00E5567A">
        <w:rPr>
          <w:rFonts w:ascii="Arial" w:hAnsi="Arial" w:cs="Arial"/>
          <w:color w:val="000000"/>
        </w:rPr>
        <w:t xml:space="preserve"> and/or electronic </w:t>
      </w:r>
      <w:r w:rsidR="007E2A72">
        <w:rPr>
          <w:rFonts w:ascii="Arial" w:hAnsi="Arial" w:cs="Arial"/>
          <w:color w:val="000000"/>
        </w:rPr>
        <w:t>notification when Individual Education Plan meetings are scheduled at the foster child’s school.  It is essential the Foster Parent’s educational goals for the child are shared with school personnel.</w:t>
      </w:r>
    </w:p>
    <w:p w:rsidR="002631D9" w:rsidRDefault="002631D9" w:rsidP="00D310E8">
      <w:pPr>
        <w:jc w:val="both"/>
        <w:rPr>
          <w:rFonts w:ascii="Arial" w:hAnsi="Arial" w:cs="Arial"/>
          <w:color w:val="000000"/>
          <w:sz w:val="40"/>
          <w:szCs w:val="40"/>
        </w:rPr>
      </w:pPr>
    </w:p>
    <w:p w:rsidR="00755D23" w:rsidRDefault="00E5567A" w:rsidP="00D310E8">
      <w:pPr>
        <w:jc w:val="both"/>
        <w:rPr>
          <w:rFonts w:ascii="Arial" w:hAnsi="Arial" w:cs="Arial"/>
          <w:color w:val="000000"/>
        </w:rPr>
      </w:pPr>
      <w:r>
        <w:rPr>
          <w:rFonts w:ascii="Arial" w:hAnsi="Arial" w:cs="Arial"/>
          <w:b/>
          <w:bCs/>
          <w:i/>
          <w:iCs/>
          <w:noProof/>
          <w:sz w:val="40"/>
          <w:szCs w:val="40"/>
        </w:rPr>
        <mc:AlternateContent>
          <mc:Choice Requires="wps">
            <w:drawing>
              <wp:anchor distT="0" distB="0" distL="114300" distR="114300" simplePos="0" relativeHeight="251670016" behindDoc="0" locked="0" layoutInCell="1" allowOverlap="1">
                <wp:simplePos x="0" y="0"/>
                <wp:positionH relativeFrom="margin">
                  <wp:align>center</wp:align>
                </wp:positionH>
                <wp:positionV relativeFrom="paragraph">
                  <wp:posOffset>1503680</wp:posOffset>
                </wp:positionV>
                <wp:extent cx="6853555" cy="2559050"/>
                <wp:effectExtent l="0" t="0" r="42545" b="5080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55905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10</w:t>
                            </w:r>
                          </w:p>
                          <w:p w:rsidR="0079073E" w:rsidRDefault="0079073E" w:rsidP="00755D23">
                            <w:pPr>
                              <w:jc w:val="center"/>
                              <w:rPr>
                                <w:sz w:val="40"/>
                                <w:u w:val="single"/>
                              </w:rPr>
                            </w:pPr>
                            <w:r>
                              <w:rPr>
                                <w:sz w:val="40"/>
                                <w:u w:val="single"/>
                              </w:rPr>
                              <w:t>All Necessary Information on a Child and Family</w:t>
                            </w:r>
                          </w:p>
                          <w:p w:rsidR="0079073E" w:rsidRDefault="0079073E" w:rsidP="00755D23">
                            <w:pPr>
                              <w:jc w:val="both"/>
                              <w:rPr>
                                <w:rFonts w:ascii="Arial" w:hAnsi="Arial" w:cs="Arial"/>
                                <w:b/>
                                <w:bCs/>
                                <w:i/>
                                <w:iCs/>
                                <w:sz w:val="22"/>
                              </w:rPr>
                            </w:pPr>
                          </w:p>
                          <w:p w:rsidR="0079073E" w:rsidRPr="00755D23" w:rsidRDefault="0079073E" w:rsidP="00755D23">
                            <w:pPr>
                              <w:jc w:val="both"/>
                              <w:rPr>
                                <w:sz w:val="22"/>
                                <w:szCs w:val="22"/>
                              </w:rPr>
                            </w:pPr>
                            <w:r>
                              <w:rPr>
                                <w:rFonts w:ascii="Arial" w:hAnsi="Arial" w:cs="Arial"/>
                                <w:b/>
                                <w:bCs/>
                                <w:sz w:val="22"/>
                                <w:szCs w:val="22"/>
                              </w:rPr>
                              <w:t>“The right to be given, in a timely and consistent manner, any information a Case Manager has regarding the child and the child’s family which is pertinent to the care and needs of the child and to the making of a permanency plan for the child.  Disclosure of information that is essential for understanding the needs of and providing care to the child in order to protect the rights of the child’s family.  When a positive relationship exists between the Foster Parents and the children’s family, the child’s family may consent to the disclosure of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42" type="#_x0000_t98" style="position:absolute;left:0;text-align:left;margin-left:0;margin-top:118.4pt;width:539.65pt;height:201.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Right 10</w:t>
                      </w:r>
                    </w:p>
                    <w:p w:rsidR="0079073E" w:rsidRDefault="0079073E" w:rsidP="00755D23">
                      <w:pPr>
                        <w:jc w:val="center"/>
                        <w:rPr>
                          <w:sz w:val="40"/>
                          <w:u w:val="single"/>
                        </w:rPr>
                      </w:pPr>
                      <w:r>
                        <w:rPr>
                          <w:sz w:val="40"/>
                          <w:u w:val="single"/>
                        </w:rPr>
                        <w:t>All Necessary Information on a Child and Family</w:t>
                      </w:r>
                    </w:p>
                    <w:p w:rsidR="0079073E" w:rsidRDefault="0079073E" w:rsidP="00755D23">
                      <w:pPr>
                        <w:jc w:val="both"/>
                        <w:rPr>
                          <w:rFonts w:ascii="Arial" w:hAnsi="Arial" w:cs="Arial"/>
                          <w:b/>
                          <w:bCs/>
                          <w:i/>
                          <w:iCs/>
                          <w:sz w:val="22"/>
                        </w:rPr>
                      </w:pPr>
                    </w:p>
                    <w:p w:rsidR="0079073E" w:rsidRPr="00755D23" w:rsidRDefault="0079073E" w:rsidP="00755D23">
                      <w:pPr>
                        <w:jc w:val="both"/>
                        <w:rPr>
                          <w:sz w:val="22"/>
                          <w:szCs w:val="22"/>
                        </w:rPr>
                      </w:pPr>
                      <w:r>
                        <w:rPr>
                          <w:rFonts w:ascii="Arial" w:hAnsi="Arial" w:cs="Arial"/>
                          <w:b/>
                          <w:bCs/>
                          <w:sz w:val="22"/>
                          <w:szCs w:val="22"/>
                        </w:rPr>
                        <w:t>“The right to be given, in a timely and consistent manner, any information a Case Manager has regarding the child and the child’s family which is pertinent to the care and needs of the child and to the making of a permanency plan for the child.  Disclosure of information that is essential for understanding the needs of and providing care to the child in order to protect the rights of the child’s family.  When a positive relationship exists between the Foster Parents and the children’s family, the child’s family may consent to the disclosure of additional information.”</w:t>
                      </w:r>
                    </w:p>
                  </w:txbxContent>
                </v:textbox>
                <w10:wrap anchorx="margin"/>
              </v:shape>
            </w:pict>
          </mc:Fallback>
        </mc:AlternateContent>
      </w:r>
      <w:r w:rsidR="00C96232" w:rsidRPr="004D3F3D">
        <w:rPr>
          <w:rFonts w:ascii="Arial" w:hAnsi="Arial" w:cs="Arial"/>
          <w:color w:val="000000"/>
        </w:rPr>
        <w:t>In the event a Foster Parent is</w:t>
      </w:r>
      <w:r w:rsidR="007D4BFC">
        <w:rPr>
          <w:rFonts w:ascii="Arial" w:hAnsi="Arial" w:cs="Arial"/>
          <w:color w:val="000000"/>
        </w:rPr>
        <w:t xml:space="preserve"> not able to attend any meeting</w:t>
      </w:r>
      <w:r w:rsidR="00C96232" w:rsidRPr="004D3F3D">
        <w:rPr>
          <w:rFonts w:ascii="Arial" w:hAnsi="Arial" w:cs="Arial"/>
          <w:color w:val="000000"/>
        </w:rPr>
        <w:t>/staffing related to the child in their care, the Permanency Specialist for that child will inform the Foster Parent of any outcomes or decisions that occurred.</w:t>
      </w:r>
      <w:r w:rsidR="002631D9">
        <w:rPr>
          <w:rFonts w:ascii="Arial" w:hAnsi="Arial" w:cs="Arial"/>
          <w:color w:val="000000"/>
        </w:rPr>
        <w:t xml:space="preserve">  Foster Parents are also informed that they can participate by phone if they are unable to be there in person.</w:t>
      </w:r>
      <w:r w:rsidR="00C96232" w:rsidRPr="004D3F3D">
        <w:rPr>
          <w:rFonts w:ascii="Arial" w:hAnsi="Arial" w:cs="Arial"/>
          <w:color w:val="000000"/>
        </w:rPr>
        <w:t xml:space="preserve"> </w:t>
      </w:r>
      <w:r w:rsidR="007E2A72" w:rsidRPr="004D3F3D">
        <w:rPr>
          <w:rFonts w:ascii="Arial" w:hAnsi="Arial" w:cs="Arial"/>
          <w:color w:val="000000"/>
        </w:rPr>
        <w:t>This is done to keep our Foster Parents abreast of any decisions made that affect</w:t>
      </w:r>
      <w:r w:rsidR="007E2A72">
        <w:rPr>
          <w:rFonts w:ascii="Arial" w:hAnsi="Arial" w:cs="Arial"/>
          <w:color w:val="000000"/>
        </w:rPr>
        <w:t>s</w:t>
      </w:r>
      <w:r w:rsidR="007E2A72" w:rsidRPr="004D3F3D">
        <w:rPr>
          <w:rFonts w:ascii="Arial" w:hAnsi="Arial" w:cs="Arial"/>
          <w:color w:val="000000"/>
        </w:rPr>
        <w:t xml:space="preserve"> the child in their care as these decisions typically affect the Foster Parent as well.</w:t>
      </w:r>
      <w:r w:rsidR="007E2A72">
        <w:rPr>
          <w:rFonts w:ascii="Arial" w:hAnsi="Arial" w:cs="Arial"/>
          <w:color w:val="000000"/>
        </w:rPr>
        <w:t xml:space="preserve">  Foster Parents are also requested to put things in writing that they would like to be shared in court if they are unable to attend.  Per</w:t>
      </w:r>
      <w:r w:rsidR="00D930C7">
        <w:rPr>
          <w:rFonts w:ascii="Arial" w:hAnsi="Arial" w:cs="Arial"/>
          <w:color w:val="000000"/>
        </w:rPr>
        <w:t>manency Specialist will also include</w:t>
      </w:r>
      <w:r w:rsidR="007E2A72">
        <w:rPr>
          <w:rFonts w:ascii="Arial" w:hAnsi="Arial" w:cs="Arial"/>
          <w:color w:val="000000"/>
        </w:rPr>
        <w:t xml:space="preserve"> information provided by the foster parent in their court reports.  </w:t>
      </w:r>
    </w:p>
    <w:p w:rsidR="002631D9" w:rsidRPr="007E2A72" w:rsidRDefault="002631D9" w:rsidP="00D310E8">
      <w:pPr>
        <w:jc w:val="both"/>
        <w:rPr>
          <w:rFonts w:ascii="Arial" w:hAnsi="Arial" w:cs="Arial"/>
          <w:color w:val="000000"/>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D930C7" w:rsidRDefault="00D930C7" w:rsidP="00D310E8">
      <w:pPr>
        <w:jc w:val="both"/>
        <w:rPr>
          <w:rFonts w:ascii="Arial" w:hAnsi="Arial" w:cs="Arial"/>
          <w:color w:val="000000"/>
        </w:rPr>
      </w:pPr>
    </w:p>
    <w:p w:rsidR="00B32488" w:rsidRDefault="00B32488" w:rsidP="00D310E8">
      <w:pPr>
        <w:jc w:val="both"/>
        <w:rPr>
          <w:rFonts w:ascii="Arial" w:hAnsi="Arial" w:cs="Arial"/>
          <w:color w:val="000000"/>
        </w:rPr>
      </w:pPr>
    </w:p>
    <w:p w:rsidR="00B32488" w:rsidRDefault="00B32488" w:rsidP="00D310E8">
      <w:pPr>
        <w:jc w:val="both"/>
        <w:rPr>
          <w:rFonts w:ascii="Arial" w:hAnsi="Arial" w:cs="Arial"/>
          <w:color w:val="000000"/>
        </w:rPr>
      </w:pPr>
    </w:p>
    <w:p w:rsidR="00B32488" w:rsidRDefault="00B32488" w:rsidP="00D310E8">
      <w:pPr>
        <w:jc w:val="both"/>
        <w:rPr>
          <w:rFonts w:ascii="Arial" w:hAnsi="Arial" w:cs="Arial"/>
          <w:color w:val="000000"/>
        </w:rPr>
      </w:pPr>
    </w:p>
    <w:p w:rsidR="0044077B" w:rsidRDefault="002E676D" w:rsidP="00D310E8">
      <w:pPr>
        <w:jc w:val="both"/>
        <w:rPr>
          <w:rFonts w:ascii="Arial" w:hAnsi="Arial" w:cs="Arial"/>
          <w:color w:val="000000"/>
        </w:rPr>
      </w:pPr>
      <w:r w:rsidRPr="009A35EA">
        <w:rPr>
          <w:rFonts w:ascii="Arial" w:hAnsi="Arial" w:cs="Arial"/>
          <w:color w:val="000000"/>
        </w:rPr>
        <w:t>The intake worker</w:t>
      </w:r>
      <w:r w:rsidRPr="009A35EA">
        <w:rPr>
          <w:rFonts w:ascii="Arial" w:hAnsi="Arial" w:cs="Arial"/>
          <w:bCs/>
          <w:color w:val="000000"/>
        </w:rPr>
        <w:t xml:space="preserve"> </w:t>
      </w:r>
      <w:r w:rsidRPr="009A35EA">
        <w:rPr>
          <w:rFonts w:ascii="Arial" w:hAnsi="Arial" w:cs="Arial"/>
          <w:color w:val="000000"/>
        </w:rPr>
        <w:t>of the agency is responsible for the initial intake of children into Our Children’s Homestead</w:t>
      </w:r>
      <w:r w:rsidR="00162206">
        <w:rPr>
          <w:rFonts w:ascii="Arial" w:hAnsi="Arial" w:cs="Arial"/>
          <w:color w:val="000000"/>
        </w:rPr>
        <w:t>’s care</w:t>
      </w:r>
      <w:r w:rsidRPr="009A35EA">
        <w:rPr>
          <w:rFonts w:ascii="Arial" w:hAnsi="Arial" w:cs="Arial"/>
          <w:color w:val="000000"/>
        </w:rPr>
        <w:t>.  This staff member will ensure that an intake packet is completed which contains pertinent information about the child and his or her family.  This packet is then shared with</w:t>
      </w:r>
      <w:r w:rsidR="0044077B">
        <w:rPr>
          <w:rFonts w:ascii="Arial" w:hAnsi="Arial" w:cs="Arial"/>
          <w:color w:val="000000"/>
        </w:rPr>
        <w:t xml:space="preserve"> </w:t>
      </w:r>
      <w:r w:rsidRPr="009A35EA">
        <w:rPr>
          <w:rFonts w:ascii="Arial" w:hAnsi="Arial" w:cs="Arial"/>
          <w:color w:val="000000"/>
        </w:rPr>
        <w:t>the Permanency S</w:t>
      </w:r>
      <w:r w:rsidR="00BB14C5">
        <w:rPr>
          <w:rFonts w:ascii="Arial" w:hAnsi="Arial" w:cs="Arial"/>
          <w:color w:val="000000"/>
        </w:rPr>
        <w:t>pecialist</w:t>
      </w:r>
      <w:r w:rsidR="00F52EDD">
        <w:rPr>
          <w:rFonts w:ascii="Arial" w:hAnsi="Arial" w:cs="Arial"/>
          <w:color w:val="000000"/>
        </w:rPr>
        <w:t xml:space="preserve">, </w:t>
      </w:r>
      <w:r w:rsidR="00F52EDD" w:rsidRPr="0044077B">
        <w:rPr>
          <w:rFonts w:ascii="Arial" w:hAnsi="Arial" w:cs="Arial"/>
          <w:color w:val="000000"/>
        </w:rPr>
        <w:t>Permanency Specialist Supervisor, Clinical Supervisor</w:t>
      </w:r>
      <w:r w:rsidRPr="009A35EA">
        <w:rPr>
          <w:rFonts w:ascii="Arial" w:hAnsi="Arial" w:cs="Arial"/>
          <w:color w:val="000000"/>
        </w:rPr>
        <w:t xml:space="preserve"> and the </w:t>
      </w:r>
      <w:r w:rsidR="00BB14C5">
        <w:rPr>
          <w:rFonts w:ascii="Arial" w:hAnsi="Arial" w:cs="Arial"/>
        </w:rPr>
        <w:t>Chief Operating Officer</w:t>
      </w:r>
      <w:r w:rsidRPr="009A35EA">
        <w:rPr>
          <w:rFonts w:ascii="Arial" w:hAnsi="Arial" w:cs="Arial"/>
          <w:color w:val="000000"/>
        </w:rPr>
        <w:t xml:space="preserve"> to ensure that the staff members have the pertinent information concerning the child being placed in the foster home.  All appropriate information should then be shared with the Foster Parent at the time of the </w:t>
      </w:r>
      <w:r w:rsidR="0044077B">
        <w:rPr>
          <w:rFonts w:ascii="Arial" w:hAnsi="Arial" w:cs="Arial"/>
          <w:color w:val="000000"/>
        </w:rPr>
        <w:t>Placement Staffing</w:t>
      </w:r>
      <w:r w:rsidR="00AB72CF">
        <w:rPr>
          <w:rFonts w:ascii="Arial" w:hAnsi="Arial" w:cs="Arial"/>
          <w:color w:val="000000"/>
        </w:rPr>
        <w:t xml:space="preserve"> </w:t>
      </w:r>
      <w:r w:rsidRPr="009A35EA">
        <w:rPr>
          <w:rFonts w:ascii="Arial" w:hAnsi="Arial" w:cs="Arial"/>
          <w:color w:val="000000"/>
        </w:rPr>
        <w:t xml:space="preserve">if it has not previously been communicated with the Foster Parent.  </w:t>
      </w:r>
      <w:r w:rsidR="00317A1B">
        <w:rPr>
          <w:rFonts w:ascii="Arial" w:hAnsi="Arial" w:cs="Arial"/>
          <w:color w:val="000000"/>
        </w:rPr>
        <w:t xml:space="preserve">This includes the child’s medical history, portions of the service plan, educational history, and behavioral or safety plan if applicable.  </w:t>
      </w:r>
      <w:r w:rsidR="00162206">
        <w:rPr>
          <w:rFonts w:ascii="Arial" w:hAnsi="Arial" w:cs="Arial"/>
          <w:color w:val="000000"/>
        </w:rPr>
        <w:t xml:space="preserve">The Permanency Specialist and </w:t>
      </w:r>
      <w:r w:rsidR="00162206">
        <w:rPr>
          <w:rFonts w:ascii="Arial" w:hAnsi="Arial" w:cs="Arial"/>
          <w:color w:val="000000"/>
        </w:rPr>
        <w:lastRenderedPageBreak/>
        <w:t>Foster Parent will then sign the form CFS 600-4 Sharing Information with the Caregiver and send a copy to the GAL.</w:t>
      </w:r>
    </w:p>
    <w:p w:rsidR="00162206" w:rsidRDefault="00162206" w:rsidP="00D310E8">
      <w:pPr>
        <w:jc w:val="both"/>
        <w:rPr>
          <w:rFonts w:ascii="Arial" w:hAnsi="Arial" w:cs="Arial"/>
        </w:rPr>
      </w:pPr>
    </w:p>
    <w:p w:rsidR="00074D07" w:rsidRPr="009A35EA" w:rsidRDefault="00162206" w:rsidP="00D310E8">
      <w:pPr>
        <w:jc w:val="both"/>
        <w:rPr>
          <w:rFonts w:ascii="Arial" w:hAnsi="Arial" w:cs="Arial"/>
        </w:rPr>
      </w:pPr>
      <w:r>
        <w:rPr>
          <w:rFonts w:ascii="Arial" w:hAnsi="Arial" w:cs="Arial"/>
        </w:rPr>
        <w:t>A</w:t>
      </w:r>
      <w:r w:rsidR="00074D07" w:rsidRPr="009A35EA">
        <w:rPr>
          <w:rFonts w:ascii="Arial" w:hAnsi="Arial" w:cs="Arial"/>
        </w:rPr>
        <w:t>ll information pertaining to a foster child and his or her family is shared by the team</w:t>
      </w:r>
      <w:r w:rsidR="00074D07" w:rsidRPr="009A35EA">
        <w:rPr>
          <w:rFonts w:ascii="Arial" w:hAnsi="Arial" w:cs="Arial"/>
          <w:bCs/>
        </w:rPr>
        <w:t xml:space="preserve"> </w:t>
      </w:r>
      <w:r w:rsidR="00074D07" w:rsidRPr="009A35EA">
        <w:rPr>
          <w:rFonts w:ascii="Arial" w:hAnsi="Arial" w:cs="Arial"/>
        </w:rPr>
        <w:t xml:space="preserve">with the foster family in light of providing the best and most thorough approach to working with the child. </w:t>
      </w:r>
      <w:r w:rsidR="00870532">
        <w:rPr>
          <w:rFonts w:ascii="Arial" w:hAnsi="Arial" w:cs="Arial"/>
        </w:rPr>
        <w:t>As new information becomes available to the agency it is disclosed to the Foster Parents.</w:t>
      </w:r>
      <w:r w:rsidR="00074D07" w:rsidRPr="009A35EA">
        <w:rPr>
          <w:rFonts w:ascii="Arial" w:hAnsi="Arial" w:cs="Arial"/>
        </w:rPr>
        <w:t xml:space="preserve"> It is understood by Our Child</w:t>
      </w:r>
      <w:r w:rsidR="00E8020D" w:rsidRPr="009A35EA">
        <w:rPr>
          <w:rFonts w:ascii="Arial" w:hAnsi="Arial" w:cs="Arial"/>
        </w:rPr>
        <w:t>ren’s Homestead staff that all Foster P</w:t>
      </w:r>
      <w:r w:rsidR="00074D07" w:rsidRPr="009A35EA">
        <w:rPr>
          <w:rFonts w:ascii="Arial" w:hAnsi="Arial" w:cs="Arial"/>
        </w:rPr>
        <w:t xml:space="preserve">arents should have the necessary information on a child to make a decision regarding the acceptance of a placement, </w:t>
      </w:r>
      <w:r w:rsidR="005579DA" w:rsidRPr="009A35EA">
        <w:rPr>
          <w:rFonts w:ascii="Arial" w:hAnsi="Arial" w:cs="Arial"/>
        </w:rPr>
        <w:t xml:space="preserve">as well as </w:t>
      </w:r>
      <w:r w:rsidR="00074D07" w:rsidRPr="009A35EA">
        <w:rPr>
          <w:rFonts w:ascii="Arial" w:hAnsi="Arial" w:cs="Arial"/>
        </w:rPr>
        <w:t xml:space="preserve">decisions involving continued placement matters.  If additional information </w:t>
      </w:r>
      <w:r w:rsidR="00C27429" w:rsidRPr="004D3F3D">
        <w:rPr>
          <w:rFonts w:ascii="Arial" w:hAnsi="Arial" w:cs="Arial"/>
        </w:rPr>
        <w:t>pertaining to the safety, health or general welfare</w:t>
      </w:r>
      <w:r w:rsidR="00C27429">
        <w:rPr>
          <w:rFonts w:ascii="Arial" w:hAnsi="Arial" w:cs="Arial"/>
          <w:b/>
        </w:rPr>
        <w:t xml:space="preserve"> </w:t>
      </w:r>
      <w:r w:rsidR="00074D07" w:rsidRPr="009A35EA">
        <w:rPr>
          <w:rFonts w:ascii="Arial" w:hAnsi="Arial" w:cs="Arial"/>
        </w:rPr>
        <w:t xml:space="preserve">is received by this agency, </w:t>
      </w:r>
      <w:r w:rsidR="00E8020D" w:rsidRPr="009A35EA">
        <w:rPr>
          <w:rFonts w:ascii="Arial" w:hAnsi="Arial" w:cs="Arial"/>
        </w:rPr>
        <w:t>the Foster P</w:t>
      </w:r>
      <w:r w:rsidR="00074D07" w:rsidRPr="009A35EA">
        <w:rPr>
          <w:rFonts w:ascii="Arial" w:hAnsi="Arial" w:cs="Arial"/>
        </w:rPr>
        <w:t>arents must be made aware of this information</w:t>
      </w:r>
      <w:r w:rsidR="005579DA" w:rsidRPr="009A35EA">
        <w:rPr>
          <w:rFonts w:ascii="Arial" w:hAnsi="Arial" w:cs="Arial"/>
        </w:rPr>
        <w:t xml:space="preserve"> within </w:t>
      </w:r>
      <w:r w:rsidR="00C27429" w:rsidRPr="004D3F3D">
        <w:rPr>
          <w:rFonts w:ascii="Arial" w:hAnsi="Arial" w:cs="Arial"/>
        </w:rPr>
        <w:t>48 hours</w:t>
      </w:r>
      <w:r w:rsidR="00C27429">
        <w:rPr>
          <w:rFonts w:ascii="Arial" w:hAnsi="Arial" w:cs="Arial"/>
          <w:b/>
        </w:rPr>
        <w:t xml:space="preserve"> </w:t>
      </w:r>
      <w:r w:rsidR="00074D07" w:rsidRPr="009A35EA">
        <w:rPr>
          <w:rFonts w:ascii="Arial" w:hAnsi="Arial" w:cs="Arial"/>
        </w:rPr>
        <w:t xml:space="preserve">so they can be apprised of any changes </w:t>
      </w:r>
      <w:r w:rsidR="005579DA" w:rsidRPr="009A35EA">
        <w:rPr>
          <w:rFonts w:ascii="Arial" w:hAnsi="Arial" w:cs="Arial"/>
        </w:rPr>
        <w:t xml:space="preserve">that may need to occur </w:t>
      </w:r>
      <w:r w:rsidR="00074D07" w:rsidRPr="009A35EA">
        <w:rPr>
          <w:rFonts w:ascii="Arial" w:hAnsi="Arial" w:cs="Arial"/>
        </w:rPr>
        <w:t xml:space="preserve">involving the children.  Respect for the law honoring </w:t>
      </w:r>
      <w:r w:rsidR="00074D07" w:rsidRPr="000C5D41">
        <w:rPr>
          <w:rFonts w:ascii="Arial" w:hAnsi="Arial" w:cs="Arial"/>
        </w:rPr>
        <w:t>confidentiality</w:t>
      </w:r>
      <w:r w:rsidR="00074D07" w:rsidRPr="009A35EA">
        <w:rPr>
          <w:rFonts w:ascii="Arial" w:hAnsi="Arial" w:cs="Arial"/>
        </w:rPr>
        <w:t xml:space="preserve"> of others is always maintained when providing </w:t>
      </w:r>
      <w:r w:rsidR="005579DA" w:rsidRPr="009A35EA">
        <w:rPr>
          <w:rFonts w:ascii="Arial" w:hAnsi="Arial" w:cs="Arial"/>
        </w:rPr>
        <w:t xml:space="preserve">this </w:t>
      </w:r>
      <w:r w:rsidR="00074D07" w:rsidRPr="009A35EA">
        <w:rPr>
          <w:rFonts w:ascii="Arial" w:hAnsi="Arial" w:cs="Arial"/>
        </w:rPr>
        <w:t xml:space="preserve">information.  </w:t>
      </w:r>
    </w:p>
    <w:p w:rsidR="00074D07" w:rsidRDefault="00074D07" w:rsidP="00D310E8">
      <w:pPr>
        <w:jc w:val="both"/>
        <w:rPr>
          <w:rFonts w:ascii="Arial" w:hAnsi="Arial" w:cs="Arial"/>
        </w:rPr>
      </w:pPr>
    </w:p>
    <w:p w:rsidR="00603702" w:rsidRDefault="00603702" w:rsidP="00D310E8">
      <w:pPr>
        <w:jc w:val="both"/>
        <w:rPr>
          <w:rFonts w:ascii="Arial" w:hAnsi="Arial" w:cs="Arial"/>
        </w:rPr>
      </w:pPr>
    </w:p>
    <w:p w:rsidR="00603702" w:rsidRDefault="00603702" w:rsidP="00D310E8">
      <w:pPr>
        <w:jc w:val="both"/>
        <w:rPr>
          <w:rFonts w:ascii="Arial" w:hAnsi="Arial" w:cs="Arial"/>
        </w:rPr>
      </w:pPr>
    </w:p>
    <w:p w:rsidR="009A35EA" w:rsidRDefault="009A35EA" w:rsidP="00D310E8">
      <w:pPr>
        <w:jc w:val="both"/>
        <w:rPr>
          <w:rFonts w:ascii="Arial" w:hAnsi="Arial" w:cs="Arial"/>
        </w:rPr>
      </w:pPr>
    </w:p>
    <w:p w:rsidR="00211EF1" w:rsidRDefault="00211EF1" w:rsidP="00D310E8">
      <w:pPr>
        <w:jc w:val="both"/>
        <w:rPr>
          <w:rFonts w:ascii="Arial" w:hAnsi="Arial" w:cs="Arial"/>
        </w:rPr>
      </w:pPr>
    </w:p>
    <w:p w:rsidR="00211EF1" w:rsidRDefault="00211EF1" w:rsidP="00D310E8">
      <w:pPr>
        <w:jc w:val="both"/>
        <w:rPr>
          <w:rFonts w:ascii="Arial" w:hAnsi="Arial" w:cs="Arial"/>
        </w:rPr>
      </w:pPr>
    </w:p>
    <w:p w:rsidR="00211EF1" w:rsidRDefault="006B0713" w:rsidP="00D310E8">
      <w:pPr>
        <w:jc w:val="both"/>
        <w:rPr>
          <w:rFonts w:ascii="Arial" w:hAnsi="Arial" w:cs="Arial"/>
        </w:rPr>
      </w:pPr>
      <w:r>
        <w:rPr>
          <w:rFonts w:ascii="Arial" w:hAnsi="Arial" w:cs="Arial"/>
          <w:noProof/>
          <w:color w:val="000000"/>
          <w:sz w:val="40"/>
          <w:szCs w:val="40"/>
        </w:rPr>
        <mc:AlternateContent>
          <mc:Choice Requires="wps">
            <w:drawing>
              <wp:anchor distT="0" distB="0" distL="114300" distR="114300" simplePos="0" relativeHeight="251671040" behindDoc="0" locked="0" layoutInCell="1" allowOverlap="1">
                <wp:simplePos x="0" y="0"/>
                <wp:positionH relativeFrom="column">
                  <wp:posOffset>-366395</wp:posOffset>
                </wp:positionH>
                <wp:positionV relativeFrom="paragraph">
                  <wp:posOffset>-600710</wp:posOffset>
                </wp:positionV>
                <wp:extent cx="6853555" cy="2103120"/>
                <wp:effectExtent l="14605" t="6350" r="18415" b="33655"/>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11</w:t>
                            </w:r>
                          </w:p>
                          <w:p w:rsidR="0079073E" w:rsidRDefault="0079073E" w:rsidP="00755D23">
                            <w:pPr>
                              <w:jc w:val="center"/>
                              <w:rPr>
                                <w:sz w:val="40"/>
                                <w:u w:val="single"/>
                              </w:rPr>
                            </w:pPr>
                            <w:r>
                              <w:rPr>
                                <w:sz w:val="40"/>
                                <w:u w:val="single"/>
                              </w:rPr>
                              <w:t>Appropriate Notice on Moving a Child</w:t>
                            </w:r>
                          </w:p>
                          <w:p w:rsidR="0079073E" w:rsidRPr="00755D23" w:rsidRDefault="0079073E" w:rsidP="00755D23">
                            <w:pPr>
                              <w:jc w:val="both"/>
                              <w:rPr>
                                <w:rFonts w:ascii="Arial" w:hAnsi="Arial" w:cs="Arial"/>
                                <w:b/>
                                <w:bCs/>
                                <w:i/>
                                <w:iCs/>
                                <w:sz w:val="20"/>
                              </w:rPr>
                            </w:pPr>
                          </w:p>
                          <w:p w:rsidR="0079073E" w:rsidRPr="00755D23" w:rsidRDefault="0079073E" w:rsidP="00755D23">
                            <w:pPr>
                              <w:ind w:left="720" w:hanging="720"/>
                              <w:jc w:val="both"/>
                              <w:rPr>
                                <w:rFonts w:ascii="Arial" w:hAnsi="Arial" w:cs="Arial"/>
                                <w:b/>
                                <w:bCs/>
                                <w:sz w:val="22"/>
                              </w:rPr>
                            </w:pPr>
                            <w:r>
                              <w:rPr>
                                <w:rFonts w:ascii="Arial" w:hAnsi="Arial" w:cs="Arial"/>
                                <w:b/>
                                <w:bCs/>
                                <w:sz w:val="22"/>
                              </w:rPr>
                              <w:t xml:space="preserve">           “</w:t>
                            </w:r>
                            <w:r w:rsidRPr="00755D23">
                              <w:rPr>
                                <w:rFonts w:ascii="Arial" w:hAnsi="Arial" w:cs="Arial"/>
                                <w:b/>
                                <w:bCs/>
                                <w:sz w:val="22"/>
                              </w:rPr>
                              <w:t>The right to be give</w:t>
                            </w:r>
                            <w:r>
                              <w:rPr>
                                <w:rFonts w:ascii="Arial" w:hAnsi="Arial" w:cs="Arial"/>
                                <w:b/>
                                <w:bCs/>
                                <w:sz w:val="22"/>
                              </w:rPr>
                              <w:t xml:space="preserve">n reasonable written notice of </w:t>
                            </w:r>
                            <w:r w:rsidRPr="00755D23">
                              <w:rPr>
                                <w:rFonts w:ascii="Arial" w:hAnsi="Arial" w:cs="Arial"/>
                                <w:b/>
                                <w:bCs/>
                                <w:sz w:val="22"/>
                              </w:rPr>
                              <w:t>any change</w:t>
                            </w:r>
                            <w:r>
                              <w:rPr>
                                <w:rFonts w:ascii="Arial" w:hAnsi="Arial" w:cs="Arial"/>
                                <w:b/>
                                <w:bCs/>
                                <w:sz w:val="22"/>
                              </w:rPr>
                              <w:t xml:space="preserve"> in the child’s case plan, </w:t>
                            </w:r>
                            <w:r w:rsidRPr="00755D23">
                              <w:rPr>
                                <w:rFonts w:ascii="Arial" w:hAnsi="Arial" w:cs="Arial"/>
                                <w:b/>
                                <w:bCs/>
                                <w:sz w:val="22"/>
                              </w:rPr>
                              <w:t>plans to terminate the placement of the child with the Foster Parent, and</w:t>
                            </w:r>
                            <w:r>
                              <w:rPr>
                                <w:rFonts w:ascii="Arial" w:hAnsi="Arial" w:cs="Arial"/>
                                <w:b/>
                                <w:bCs/>
                                <w:sz w:val="22"/>
                              </w:rPr>
                              <w:t xml:space="preserve"> </w:t>
                            </w:r>
                            <w:r w:rsidRPr="00755D23">
                              <w:rPr>
                                <w:rFonts w:ascii="Arial" w:hAnsi="Arial" w:cs="Arial"/>
                                <w:b/>
                                <w:bCs/>
                                <w:sz w:val="22"/>
                              </w:rPr>
                              <w:t>the reasons for the change or termination in placement.  The notice shall be waived only in cases of a court order or when the child is determined to be at imminent risk of harm.”</w:t>
                            </w:r>
                          </w:p>
                          <w:p w:rsidR="0079073E" w:rsidRPr="00755D23" w:rsidRDefault="0079073E" w:rsidP="00755D23">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43" type="#_x0000_t98" style="position:absolute;left:0;text-align:left;margin-left:-28.85pt;margin-top:-47.3pt;width:539.65pt;height:165.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Right 11</w:t>
                      </w:r>
                    </w:p>
                    <w:p w:rsidR="0079073E" w:rsidRDefault="0079073E" w:rsidP="00755D23">
                      <w:pPr>
                        <w:jc w:val="center"/>
                        <w:rPr>
                          <w:sz w:val="40"/>
                          <w:u w:val="single"/>
                        </w:rPr>
                      </w:pPr>
                      <w:r>
                        <w:rPr>
                          <w:sz w:val="40"/>
                          <w:u w:val="single"/>
                        </w:rPr>
                        <w:t>Appropriate Notice on Moving a Child</w:t>
                      </w:r>
                    </w:p>
                    <w:p w:rsidR="0079073E" w:rsidRPr="00755D23" w:rsidRDefault="0079073E" w:rsidP="00755D23">
                      <w:pPr>
                        <w:jc w:val="both"/>
                        <w:rPr>
                          <w:rFonts w:ascii="Arial" w:hAnsi="Arial" w:cs="Arial"/>
                          <w:b/>
                          <w:bCs/>
                          <w:i/>
                          <w:iCs/>
                          <w:sz w:val="20"/>
                        </w:rPr>
                      </w:pPr>
                    </w:p>
                    <w:p w:rsidR="0079073E" w:rsidRPr="00755D23" w:rsidRDefault="0079073E" w:rsidP="00755D23">
                      <w:pPr>
                        <w:ind w:left="720" w:hanging="720"/>
                        <w:jc w:val="both"/>
                        <w:rPr>
                          <w:rFonts w:ascii="Arial" w:hAnsi="Arial" w:cs="Arial"/>
                          <w:b/>
                          <w:bCs/>
                          <w:sz w:val="22"/>
                        </w:rPr>
                      </w:pPr>
                      <w:r>
                        <w:rPr>
                          <w:rFonts w:ascii="Arial" w:hAnsi="Arial" w:cs="Arial"/>
                          <w:b/>
                          <w:bCs/>
                          <w:sz w:val="22"/>
                        </w:rPr>
                        <w:t xml:space="preserve">           “</w:t>
                      </w:r>
                      <w:r w:rsidRPr="00755D23">
                        <w:rPr>
                          <w:rFonts w:ascii="Arial" w:hAnsi="Arial" w:cs="Arial"/>
                          <w:b/>
                          <w:bCs/>
                          <w:sz w:val="22"/>
                        </w:rPr>
                        <w:t>The right to be give</w:t>
                      </w:r>
                      <w:r>
                        <w:rPr>
                          <w:rFonts w:ascii="Arial" w:hAnsi="Arial" w:cs="Arial"/>
                          <w:b/>
                          <w:bCs/>
                          <w:sz w:val="22"/>
                        </w:rPr>
                        <w:t xml:space="preserve">n reasonable written notice of </w:t>
                      </w:r>
                      <w:r w:rsidRPr="00755D23">
                        <w:rPr>
                          <w:rFonts w:ascii="Arial" w:hAnsi="Arial" w:cs="Arial"/>
                          <w:b/>
                          <w:bCs/>
                          <w:sz w:val="22"/>
                        </w:rPr>
                        <w:t>any change</w:t>
                      </w:r>
                      <w:r>
                        <w:rPr>
                          <w:rFonts w:ascii="Arial" w:hAnsi="Arial" w:cs="Arial"/>
                          <w:b/>
                          <w:bCs/>
                          <w:sz w:val="22"/>
                        </w:rPr>
                        <w:t xml:space="preserve"> in the child’s case plan, </w:t>
                      </w:r>
                      <w:r w:rsidRPr="00755D23">
                        <w:rPr>
                          <w:rFonts w:ascii="Arial" w:hAnsi="Arial" w:cs="Arial"/>
                          <w:b/>
                          <w:bCs/>
                          <w:sz w:val="22"/>
                        </w:rPr>
                        <w:t>plans to terminate the placement of the child with the Foster Parent, and</w:t>
                      </w:r>
                      <w:r>
                        <w:rPr>
                          <w:rFonts w:ascii="Arial" w:hAnsi="Arial" w:cs="Arial"/>
                          <w:b/>
                          <w:bCs/>
                          <w:sz w:val="22"/>
                        </w:rPr>
                        <w:t xml:space="preserve"> </w:t>
                      </w:r>
                      <w:r w:rsidRPr="00755D23">
                        <w:rPr>
                          <w:rFonts w:ascii="Arial" w:hAnsi="Arial" w:cs="Arial"/>
                          <w:b/>
                          <w:bCs/>
                          <w:sz w:val="22"/>
                        </w:rPr>
                        <w:t>the reasons for the change or termination in placement.  The notice shall be waived only in cases of a court order or when the child is determined to be at imminent risk of harm.”</w:t>
                      </w:r>
                    </w:p>
                    <w:p w:rsidR="0079073E" w:rsidRPr="00755D23" w:rsidRDefault="0079073E" w:rsidP="00755D23">
                      <w:pPr>
                        <w:jc w:val="both"/>
                        <w:rPr>
                          <w:sz w:val="22"/>
                          <w:szCs w:val="22"/>
                        </w:rPr>
                      </w:pPr>
                    </w:p>
                  </w:txbxContent>
                </v:textbox>
              </v:shape>
            </w:pict>
          </mc:Fallback>
        </mc:AlternateContent>
      </w: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E56E75" w:rsidRDefault="00E56E75" w:rsidP="00D310E8">
      <w:pPr>
        <w:jc w:val="both"/>
        <w:rPr>
          <w:rFonts w:ascii="Arial" w:hAnsi="Arial" w:cs="Arial"/>
        </w:rPr>
      </w:pPr>
    </w:p>
    <w:p w:rsidR="00211EF1" w:rsidRDefault="00211EF1" w:rsidP="00D310E8">
      <w:pPr>
        <w:jc w:val="both"/>
        <w:rPr>
          <w:rFonts w:ascii="Arial" w:hAnsi="Arial" w:cs="Arial"/>
        </w:rPr>
      </w:pPr>
    </w:p>
    <w:p w:rsidR="00211EF1" w:rsidRDefault="00211EF1" w:rsidP="00D310E8">
      <w:pPr>
        <w:jc w:val="both"/>
        <w:rPr>
          <w:rFonts w:ascii="Arial" w:hAnsi="Arial" w:cs="Arial"/>
        </w:rPr>
      </w:pPr>
    </w:p>
    <w:p w:rsidR="00870532" w:rsidRDefault="00870532" w:rsidP="00C45020">
      <w:pPr>
        <w:jc w:val="both"/>
        <w:rPr>
          <w:rFonts w:ascii="Arial" w:hAnsi="Arial" w:cs="Arial"/>
        </w:rPr>
      </w:pPr>
    </w:p>
    <w:p w:rsidR="00870532" w:rsidRDefault="00870532" w:rsidP="00C45020">
      <w:pPr>
        <w:jc w:val="both"/>
        <w:rPr>
          <w:rFonts w:ascii="Arial" w:hAnsi="Arial" w:cs="Arial"/>
        </w:rPr>
      </w:pPr>
    </w:p>
    <w:p w:rsidR="00837E32" w:rsidRDefault="00C45020" w:rsidP="00C45020">
      <w:pPr>
        <w:jc w:val="both"/>
        <w:rPr>
          <w:rFonts w:ascii="Arial" w:hAnsi="Arial" w:cs="Arial"/>
          <w:color w:val="000000"/>
        </w:rPr>
      </w:pPr>
      <w:r>
        <w:rPr>
          <w:rFonts w:ascii="Arial" w:hAnsi="Arial" w:cs="Arial"/>
        </w:rPr>
        <w:t>If</w:t>
      </w:r>
      <w:r w:rsidRPr="00AC7996">
        <w:rPr>
          <w:rFonts w:ascii="Arial" w:hAnsi="Arial" w:cs="Arial"/>
        </w:rPr>
        <w:t xml:space="preserve"> for any reason Our Children’s Homestead believes they need to move a child from a given foster home to a more appropriate placement, Our Children’s Homestead will give the Foster Parent a 14-day written notice</w:t>
      </w:r>
      <w:r w:rsidR="00837E32">
        <w:rPr>
          <w:rFonts w:ascii="Arial" w:hAnsi="Arial" w:cs="Arial"/>
        </w:rPr>
        <w:t xml:space="preserve"> utilizing the The Notice of Decision Form (CFS</w:t>
      </w:r>
      <w:r w:rsidRPr="00AC7996">
        <w:rPr>
          <w:rFonts w:ascii="Arial" w:hAnsi="Arial" w:cs="Arial"/>
        </w:rPr>
        <w:t xml:space="preserve"> </w:t>
      </w:r>
      <w:r w:rsidR="00837E32">
        <w:rPr>
          <w:rFonts w:ascii="Arial" w:hAnsi="Arial" w:cs="Arial"/>
        </w:rPr>
        <w:t xml:space="preserve">151) </w:t>
      </w:r>
      <w:r w:rsidRPr="00AC7996">
        <w:rPr>
          <w:rFonts w:ascii="Arial" w:hAnsi="Arial" w:cs="Arial"/>
        </w:rPr>
        <w:t>before such movement is executed (except in cases where abuse or neglect is reported or suspected).</w:t>
      </w:r>
      <w:r>
        <w:rPr>
          <w:rFonts w:ascii="Arial" w:hAnsi="Arial" w:cs="Arial"/>
        </w:rPr>
        <w:t xml:space="preserve">  </w:t>
      </w:r>
      <w:r w:rsidRPr="009A35EA">
        <w:rPr>
          <w:rFonts w:ascii="Arial" w:hAnsi="Arial" w:cs="Arial"/>
        </w:rPr>
        <w:t xml:space="preserve">When it is deemed necessary to move a foster child to an alternative placement, </w:t>
      </w:r>
      <w:r w:rsidRPr="009A35EA">
        <w:rPr>
          <w:rFonts w:ascii="Arial" w:hAnsi="Arial" w:cs="Arial"/>
          <w:color w:val="000000"/>
        </w:rPr>
        <w:t xml:space="preserve">the Permanency Specialist </w:t>
      </w:r>
      <w:r>
        <w:rPr>
          <w:rFonts w:ascii="Arial" w:hAnsi="Arial" w:cs="Arial"/>
          <w:color w:val="000000"/>
        </w:rPr>
        <w:t>and Supervisor</w:t>
      </w:r>
      <w:r w:rsidRPr="009A35EA">
        <w:rPr>
          <w:rFonts w:ascii="Arial" w:hAnsi="Arial" w:cs="Arial"/>
          <w:color w:val="000000"/>
        </w:rPr>
        <w:t xml:space="preserve"> will ensure that notification is sent via certified mail</w:t>
      </w:r>
      <w:r w:rsidR="00E5567A">
        <w:rPr>
          <w:rFonts w:ascii="Arial" w:hAnsi="Arial" w:cs="Arial"/>
          <w:color w:val="000000"/>
        </w:rPr>
        <w:t xml:space="preserve"> or in person</w:t>
      </w:r>
      <w:r w:rsidRPr="009A35EA">
        <w:rPr>
          <w:rFonts w:ascii="Arial" w:hAnsi="Arial" w:cs="Arial"/>
          <w:color w:val="000000"/>
        </w:rPr>
        <w:t>.</w:t>
      </w:r>
      <w:r w:rsidR="00837E32">
        <w:rPr>
          <w:rFonts w:ascii="Arial" w:hAnsi="Arial" w:cs="Arial"/>
          <w:color w:val="000000"/>
        </w:rPr>
        <w:t xml:space="preserve">  </w:t>
      </w:r>
    </w:p>
    <w:p w:rsidR="00837E32" w:rsidRDefault="00837E32" w:rsidP="00C45020">
      <w:pPr>
        <w:jc w:val="both"/>
        <w:rPr>
          <w:rFonts w:ascii="Arial" w:hAnsi="Arial" w:cs="Arial"/>
          <w:color w:val="000000"/>
        </w:rPr>
      </w:pPr>
    </w:p>
    <w:p w:rsidR="00C45020" w:rsidRPr="00837E32" w:rsidRDefault="00C45020" w:rsidP="00C45020">
      <w:pPr>
        <w:jc w:val="both"/>
        <w:rPr>
          <w:rFonts w:ascii="Arial" w:hAnsi="Arial" w:cs="Arial"/>
          <w:color w:val="000000"/>
        </w:rPr>
      </w:pPr>
      <w:r w:rsidRPr="00AC7996">
        <w:rPr>
          <w:rFonts w:ascii="Arial" w:hAnsi="Arial" w:cs="Arial"/>
        </w:rPr>
        <w:t>If a Foster Parent wishes to have a child removed from the home, they are also required to give a 14</w:t>
      </w:r>
      <w:r w:rsidRPr="00AC7996">
        <w:rPr>
          <w:rFonts w:ascii="Arial" w:hAnsi="Arial" w:cs="Arial"/>
          <w:bCs/>
        </w:rPr>
        <w:t>-</w:t>
      </w:r>
      <w:r w:rsidRPr="00AC7996">
        <w:rPr>
          <w:rFonts w:ascii="Arial" w:hAnsi="Arial" w:cs="Arial"/>
        </w:rPr>
        <w:t xml:space="preserve">day notice in </w:t>
      </w:r>
      <w:r w:rsidRPr="00585574">
        <w:rPr>
          <w:rFonts w:ascii="Arial" w:hAnsi="Arial" w:cs="Arial"/>
        </w:rPr>
        <w:t>writing</w:t>
      </w:r>
      <w:r w:rsidR="00E5567A">
        <w:rPr>
          <w:rFonts w:ascii="Arial" w:hAnsi="Arial" w:cs="Arial"/>
        </w:rPr>
        <w:t xml:space="preserve"> for youth in traditional or specialized care and 30-day notice for youth in treatment foster care</w:t>
      </w:r>
      <w:r w:rsidRPr="00585574">
        <w:rPr>
          <w:rFonts w:ascii="Arial" w:hAnsi="Arial" w:cs="Arial"/>
        </w:rPr>
        <w:t xml:space="preserve">. </w:t>
      </w:r>
      <w:r w:rsidR="00837E32" w:rsidRPr="009A35EA">
        <w:rPr>
          <w:rFonts w:ascii="Arial" w:hAnsi="Arial" w:cs="Arial"/>
        </w:rPr>
        <w:t xml:space="preserve">Our Children’s Homestead </w:t>
      </w:r>
      <w:r w:rsidR="00837E32" w:rsidRPr="000C5D41">
        <w:rPr>
          <w:rFonts w:ascii="Arial" w:hAnsi="Arial" w:cs="Arial"/>
        </w:rPr>
        <w:t>works with</w:t>
      </w:r>
      <w:r w:rsidR="00837E32">
        <w:rPr>
          <w:rFonts w:ascii="Arial" w:hAnsi="Arial" w:cs="Arial"/>
          <w:color w:val="FF0000"/>
        </w:rPr>
        <w:t xml:space="preserve"> </w:t>
      </w:r>
      <w:r w:rsidR="00837E32">
        <w:rPr>
          <w:rFonts w:ascii="Arial" w:hAnsi="Arial" w:cs="Arial"/>
        </w:rPr>
        <w:t>difficult to place children and it often takes</w:t>
      </w:r>
      <w:r w:rsidR="00837E32" w:rsidRPr="009A35EA">
        <w:rPr>
          <w:rFonts w:ascii="Arial" w:hAnsi="Arial" w:cs="Arial"/>
        </w:rPr>
        <w:t xml:space="preserve"> long periods of time to locate an appropriate placement to handle such children.  This time period also allows for an enhanced positive transition into a new foster home.</w:t>
      </w:r>
      <w:r w:rsidR="00837E32">
        <w:rPr>
          <w:rFonts w:ascii="Arial" w:hAnsi="Arial" w:cs="Arial"/>
        </w:rPr>
        <w:t xml:space="preserve">  </w:t>
      </w:r>
      <w:r w:rsidRPr="00585574">
        <w:rPr>
          <w:rFonts w:ascii="Arial" w:hAnsi="Arial" w:cs="Arial"/>
        </w:rPr>
        <w:t xml:space="preserve">When a notice is received by Our Children’s Homestead, the treatment team which includes the Foster Parent, Permanency Planning Specialist, Director of Foster Care, Foster Home Licensing Representative, and when necessary, the Chief Clinical Officer will convene for a </w:t>
      </w:r>
      <w:r>
        <w:rPr>
          <w:rFonts w:ascii="Arial" w:hAnsi="Arial" w:cs="Arial"/>
        </w:rPr>
        <w:t>Placement Disruption Meeting</w:t>
      </w:r>
      <w:r w:rsidRPr="00585574">
        <w:rPr>
          <w:rFonts w:ascii="Arial" w:hAnsi="Arial" w:cs="Arial"/>
        </w:rPr>
        <w:t xml:space="preserve"> to discuss the </w:t>
      </w:r>
      <w:r w:rsidRPr="00585574">
        <w:rPr>
          <w:rFonts w:ascii="Arial" w:hAnsi="Arial" w:cs="Arial"/>
        </w:rPr>
        <w:lastRenderedPageBreak/>
        <w:t>reasonable justification for the 14-</w:t>
      </w:r>
      <w:r>
        <w:rPr>
          <w:rFonts w:ascii="Arial" w:hAnsi="Arial" w:cs="Arial"/>
        </w:rPr>
        <w:t xml:space="preserve">day notice.  </w:t>
      </w:r>
      <w:r w:rsidRPr="00585574">
        <w:rPr>
          <w:rFonts w:ascii="Arial" w:hAnsi="Arial" w:cs="Arial"/>
        </w:rPr>
        <w:t>If the impending issues can be rectified, a stabilization plan wil</w:t>
      </w:r>
      <w:r w:rsidRPr="00AC7996">
        <w:rPr>
          <w:rFonts w:ascii="Arial" w:hAnsi="Arial" w:cs="Arial"/>
        </w:rPr>
        <w:t xml:space="preserve">l be developed to support the child and the Foster Parent.   If the Foster Parent still wishes to have the child removed from their home, Our Children’s Homestead will find an appropriate home for the child.  In the event that Our Children’s Homestead believes a particular child is at risk in the placement (risk of hurting themselves or others), an emergency removal will take place immediately.  All Foster Parents are made aware of this policy through our Policy and Procedures </w:t>
      </w:r>
      <w:r>
        <w:rPr>
          <w:rFonts w:ascii="Arial" w:hAnsi="Arial" w:cs="Arial"/>
        </w:rPr>
        <w:t>informational material received</w:t>
      </w:r>
      <w:r w:rsidRPr="00AC7996">
        <w:rPr>
          <w:rFonts w:ascii="Arial" w:hAnsi="Arial" w:cs="Arial"/>
        </w:rPr>
        <w:t>.</w:t>
      </w:r>
    </w:p>
    <w:p w:rsidR="00C45020" w:rsidRDefault="00C45020" w:rsidP="00C45020">
      <w:pPr>
        <w:jc w:val="both"/>
        <w:rPr>
          <w:rFonts w:ascii="Arial" w:hAnsi="Arial" w:cs="Arial"/>
        </w:rPr>
      </w:pPr>
    </w:p>
    <w:p w:rsidR="00074D07" w:rsidRDefault="00C45020" w:rsidP="00D310E8">
      <w:pPr>
        <w:jc w:val="both"/>
        <w:rPr>
          <w:rFonts w:ascii="Arial" w:hAnsi="Arial" w:cs="Arial"/>
        </w:rPr>
      </w:pPr>
      <w:r w:rsidRPr="00AC7996">
        <w:rPr>
          <w:rFonts w:ascii="Arial" w:hAnsi="Arial" w:cs="Arial"/>
        </w:rPr>
        <w:t xml:space="preserve">It is important that the Foster Parents and agency staff come to a decision regarding the placement of a child.  </w:t>
      </w:r>
      <w:r w:rsidRPr="00AC7996">
        <w:rPr>
          <w:rFonts w:ascii="Arial" w:hAnsi="Arial" w:cs="Arial"/>
          <w:iCs/>
        </w:rPr>
        <w:t>If the Foster Parent wishes to dispute the decision to remove a child from their home they will be notified of the DCFS</w:t>
      </w:r>
      <w:r w:rsidRPr="00AC7996">
        <w:rPr>
          <w:rFonts w:ascii="Arial" w:hAnsi="Arial" w:cs="Arial"/>
        </w:rPr>
        <w:t xml:space="preserve"> appeal process. The IL Department of Children and Family Services and the Guardian Ad Litem (GAL) for the child are also </w:t>
      </w:r>
      <w:r w:rsidRPr="00AC7996">
        <w:rPr>
          <w:rFonts w:ascii="Arial" w:hAnsi="Arial" w:cs="Arial"/>
          <w:iCs/>
        </w:rPr>
        <w:t>notified</w:t>
      </w:r>
      <w:r w:rsidRPr="00AC7996">
        <w:rPr>
          <w:rFonts w:ascii="Arial" w:hAnsi="Arial" w:cs="Arial"/>
        </w:rPr>
        <w:t xml:space="preserve"> when any placement disruptions occur.</w:t>
      </w:r>
    </w:p>
    <w:p w:rsidR="00837E32" w:rsidRPr="00837E32" w:rsidRDefault="00837E32" w:rsidP="00D310E8">
      <w:pPr>
        <w:jc w:val="both"/>
        <w:rPr>
          <w:rFonts w:ascii="Arial" w:hAnsi="Arial" w:cs="Arial"/>
        </w:rPr>
      </w:pPr>
    </w:p>
    <w:p w:rsidR="00074D07" w:rsidRPr="009A35EA" w:rsidRDefault="00E8020D" w:rsidP="00D310E8">
      <w:pPr>
        <w:jc w:val="both"/>
        <w:rPr>
          <w:rFonts w:ascii="Arial" w:hAnsi="Arial" w:cs="Arial"/>
        </w:rPr>
      </w:pPr>
      <w:r w:rsidRPr="000C5D41">
        <w:rPr>
          <w:rFonts w:ascii="Arial" w:hAnsi="Arial" w:cs="Arial"/>
        </w:rPr>
        <w:t>No Foster P</w:t>
      </w:r>
      <w:r w:rsidR="00074D07" w:rsidRPr="000C5D41">
        <w:rPr>
          <w:rFonts w:ascii="Arial" w:hAnsi="Arial" w:cs="Arial"/>
        </w:rPr>
        <w:t xml:space="preserve">arent </w:t>
      </w:r>
      <w:r w:rsidR="00E13689" w:rsidRPr="000C5D41">
        <w:rPr>
          <w:rFonts w:ascii="Arial" w:hAnsi="Arial" w:cs="Arial"/>
        </w:rPr>
        <w:t xml:space="preserve">should </w:t>
      </w:r>
      <w:r w:rsidR="00074D07" w:rsidRPr="000C5D41">
        <w:rPr>
          <w:rFonts w:ascii="Arial" w:hAnsi="Arial" w:cs="Arial"/>
        </w:rPr>
        <w:t>feel threatened and/or concerned that a decision regarding placement will be made in a ru</w:t>
      </w:r>
      <w:r w:rsidRPr="000C5D41">
        <w:rPr>
          <w:rFonts w:ascii="Arial" w:hAnsi="Arial" w:cs="Arial"/>
        </w:rPr>
        <w:t>shed or imprudent manner.  Our Foster P</w:t>
      </w:r>
      <w:r w:rsidR="00074D07" w:rsidRPr="000C5D41">
        <w:rPr>
          <w:rFonts w:ascii="Arial" w:hAnsi="Arial" w:cs="Arial"/>
        </w:rPr>
        <w:t>arents will be notified of their right to appeal and they are encouraged to be involved in the decision</w:t>
      </w:r>
      <w:r w:rsidR="00E13689" w:rsidRPr="000C5D41">
        <w:rPr>
          <w:rFonts w:ascii="Arial" w:hAnsi="Arial" w:cs="Arial"/>
        </w:rPr>
        <w:t>-making</w:t>
      </w:r>
      <w:r w:rsidR="00074D07" w:rsidRPr="000C5D41">
        <w:rPr>
          <w:rFonts w:ascii="Arial" w:hAnsi="Arial" w:cs="Arial"/>
        </w:rPr>
        <w:t xml:space="preserve"> process regarding the </w:t>
      </w:r>
      <w:r w:rsidR="00BB14C5" w:rsidRPr="000C5D41">
        <w:rPr>
          <w:rFonts w:ascii="Arial" w:hAnsi="Arial" w:cs="Arial"/>
        </w:rPr>
        <w:t>removal</w:t>
      </w:r>
      <w:r w:rsidR="00074D07" w:rsidRPr="000C5D41">
        <w:rPr>
          <w:rFonts w:ascii="Arial" w:hAnsi="Arial" w:cs="Arial"/>
        </w:rPr>
        <w:t xml:space="preserve"> of children from their home.  It is out of respect </w:t>
      </w:r>
      <w:r w:rsidR="0068027D" w:rsidRPr="000C5D41">
        <w:rPr>
          <w:rFonts w:ascii="Arial" w:hAnsi="Arial" w:cs="Arial"/>
        </w:rPr>
        <w:t>for</w:t>
      </w:r>
      <w:r w:rsidR="00AC6ACA" w:rsidRPr="000C5D41">
        <w:rPr>
          <w:rFonts w:ascii="Arial" w:hAnsi="Arial" w:cs="Arial"/>
        </w:rPr>
        <w:t xml:space="preserve"> </w:t>
      </w:r>
      <w:r w:rsidRPr="000C5D41">
        <w:rPr>
          <w:rFonts w:ascii="Arial" w:hAnsi="Arial" w:cs="Arial"/>
        </w:rPr>
        <w:t>the Foster P</w:t>
      </w:r>
      <w:r w:rsidR="00074D07" w:rsidRPr="000C5D41">
        <w:rPr>
          <w:rFonts w:ascii="Arial" w:hAnsi="Arial" w:cs="Arial"/>
        </w:rPr>
        <w:t>arent that such a certified le</w:t>
      </w:r>
      <w:r w:rsidR="00E13068" w:rsidRPr="000C5D41">
        <w:rPr>
          <w:rFonts w:ascii="Arial" w:hAnsi="Arial" w:cs="Arial"/>
        </w:rPr>
        <w:t>tter be sent to foster families</w:t>
      </w:r>
      <w:r w:rsidR="00074D07" w:rsidRPr="000C5D41">
        <w:rPr>
          <w:rFonts w:ascii="Arial" w:hAnsi="Arial" w:cs="Arial"/>
        </w:rPr>
        <w:t xml:space="preserve"> so that they can make an informed decision regarding an appeals process and/or a meeting to be held with the treatment team before the expiration of that</w:t>
      </w:r>
      <w:r w:rsidR="00074D07" w:rsidRPr="009A35EA">
        <w:rPr>
          <w:rFonts w:ascii="Arial" w:hAnsi="Arial" w:cs="Arial"/>
        </w:rPr>
        <w:t xml:space="preserve"> 14-day period.</w:t>
      </w:r>
    </w:p>
    <w:p w:rsidR="00837E32" w:rsidRDefault="00837E32" w:rsidP="00D310E8">
      <w:pPr>
        <w:jc w:val="both"/>
        <w:rPr>
          <w:rFonts w:ascii="Arial" w:hAnsi="Arial" w:cs="Arial"/>
        </w:rPr>
      </w:pPr>
    </w:p>
    <w:p w:rsidR="00074D07" w:rsidRDefault="00E8020D" w:rsidP="00D310E8">
      <w:pPr>
        <w:jc w:val="both"/>
        <w:rPr>
          <w:rFonts w:ascii="Arial" w:hAnsi="Arial" w:cs="Arial"/>
        </w:rPr>
      </w:pPr>
      <w:r>
        <w:rPr>
          <w:rFonts w:ascii="Arial" w:hAnsi="Arial" w:cs="Arial"/>
        </w:rPr>
        <w:t>It is clearly noted in the Foster P</w:t>
      </w:r>
      <w:r w:rsidR="00074D07">
        <w:rPr>
          <w:rFonts w:ascii="Arial" w:hAnsi="Arial" w:cs="Arial"/>
        </w:rPr>
        <w:t xml:space="preserve">arent law and </w:t>
      </w:r>
      <w:r w:rsidR="00BB14C5">
        <w:rPr>
          <w:rFonts w:ascii="Arial" w:hAnsi="Arial" w:cs="Arial"/>
        </w:rPr>
        <w:t xml:space="preserve">in </w:t>
      </w:r>
      <w:r w:rsidR="00074D07">
        <w:rPr>
          <w:rFonts w:ascii="Arial" w:hAnsi="Arial" w:cs="Arial"/>
        </w:rPr>
        <w:t>the child abuse protection laws that if a child is in imminent danger and needs to be removed immedia</w:t>
      </w:r>
      <w:r>
        <w:rPr>
          <w:rFonts w:ascii="Arial" w:hAnsi="Arial" w:cs="Arial"/>
        </w:rPr>
        <w:t>tely from the foster home, the Foster P</w:t>
      </w:r>
      <w:r w:rsidR="00074D07">
        <w:rPr>
          <w:rFonts w:ascii="Arial" w:hAnsi="Arial" w:cs="Arial"/>
        </w:rPr>
        <w:t>arents must comply with this decision by Our Children’s Homest</w:t>
      </w:r>
      <w:r>
        <w:rPr>
          <w:rFonts w:ascii="Arial" w:hAnsi="Arial" w:cs="Arial"/>
        </w:rPr>
        <w:t>ead to remove the child.</w:t>
      </w:r>
      <w:r w:rsidR="00837E32">
        <w:rPr>
          <w:rFonts w:ascii="Arial" w:hAnsi="Arial" w:cs="Arial"/>
        </w:rPr>
        <w:t xml:space="preserve">  </w:t>
      </w:r>
      <w:r w:rsidR="00074D07">
        <w:rPr>
          <w:rFonts w:ascii="Arial" w:hAnsi="Arial" w:cs="Arial"/>
        </w:rPr>
        <w:t>This is important so that a sense of stability and permanency can be promoted within the foster care placement.</w:t>
      </w:r>
    </w:p>
    <w:p w:rsidR="00074D07" w:rsidRDefault="00074D07" w:rsidP="00D310E8">
      <w:pPr>
        <w:jc w:val="both"/>
        <w:rPr>
          <w:rFonts w:ascii="Arial" w:hAnsi="Arial" w:cs="Arial"/>
          <w:b/>
          <w:bCs/>
          <w:i/>
          <w:iCs/>
          <w:sz w:val="40"/>
          <w:szCs w:val="40"/>
        </w:rPr>
      </w:pPr>
    </w:p>
    <w:p w:rsidR="00074D07"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72064" behindDoc="0" locked="0" layoutInCell="1" allowOverlap="1">
                <wp:simplePos x="0" y="0"/>
                <wp:positionH relativeFrom="column">
                  <wp:posOffset>-462280</wp:posOffset>
                </wp:positionH>
                <wp:positionV relativeFrom="paragraph">
                  <wp:posOffset>-497205</wp:posOffset>
                </wp:positionV>
                <wp:extent cx="6853555" cy="2103120"/>
                <wp:effectExtent l="13970" t="9525" r="19050" b="3048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12</w:t>
                            </w:r>
                          </w:p>
                          <w:p w:rsidR="0079073E" w:rsidRDefault="0079073E" w:rsidP="00755D23">
                            <w:pPr>
                              <w:jc w:val="center"/>
                              <w:rPr>
                                <w:sz w:val="40"/>
                                <w:u w:val="single"/>
                              </w:rPr>
                            </w:pPr>
                            <w:r>
                              <w:rPr>
                                <w:sz w:val="40"/>
                                <w:u w:val="single"/>
                              </w:rPr>
                              <w:t>Court Hearing Notification</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rFonts w:ascii="Arial" w:hAnsi="Arial" w:cs="Arial"/>
                                <w:b/>
                                <w:bCs/>
                                <w:sz w:val="20"/>
                              </w:rPr>
                            </w:pPr>
                            <w:r w:rsidRPr="00755D23">
                              <w:rPr>
                                <w:rFonts w:ascii="Arial" w:hAnsi="Arial" w:cs="Arial"/>
                                <w:b/>
                                <w:bCs/>
                                <w:sz w:val="20"/>
                              </w:rPr>
                              <w:t xml:space="preserve">           </w:t>
                            </w:r>
                            <w:r>
                              <w:rPr>
                                <w:rFonts w:ascii="Arial" w:hAnsi="Arial" w:cs="Arial"/>
                                <w:b/>
                                <w:bCs/>
                                <w:sz w:val="22"/>
                              </w:rPr>
                              <w:t>“</w:t>
                            </w:r>
                            <w:r w:rsidRPr="00755D23">
                              <w:rPr>
                                <w:rFonts w:ascii="Arial" w:hAnsi="Arial" w:cs="Arial"/>
                                <w:b/>
                                <w:bCs/>
                                <w:sz w:val="22"/>
                              </w:rPr>
                              <w:t>The right to be notified in a timely and complete manner of all court hearings, including notice of the date and time of the court hearing, the name of the judge or hearing officer hearing the case, the location of the hearing, and court docket number of the case; and the right to intervene in court proceedings or to seek mandamus under the Juvenile Court Act of 1987.”</w:t>
                            </w:r>
                          </w:p>
                          <w:p w:rsidR="0079073E" w:rsidRPr="00755D23" w:rsidRDefault="0079073E" w:rsidP="00755D23">
                            <w:pPr>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4" type="#_x0000_t98" style="position:absolute;left:0;text-align:left;margin-left:-36.4pt;margin-top:-39.15pt;width:539.65pt;height:165.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Right 12</w:t>
                      </w:r>
                    </w:p>
                    <w:p w:rsidR="0079073E" w:rsidRDefault="0079073E" w:rsidP="00755D23">
                      <w:pPr>
                        <w:jc w:val="center"/>
                        <w:rPr>
                          <w:sz w:val="40"/>
                          <w:u w:val="single"/>
                        </w:rPr>
                      </w:pPr>
                      <w:r>
                        <w:rPr>
                          <w:sz w:val="40"/>
                          <w:u w:val="single"/>
                        </w:rPr>
                        <w:t>Court Hearing Notification</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rFonts w:ascii="Arial" w:hAnsi="Arial" w:cs="Arial"/>
                          <w:b/>
                          <w:bCs/>
                          <w:sz w:val="20"/>
                        </w:rPr>
                      </w:pPr>
                      <w:r w:rsidRPr="00755D23">
                        <w:rPr>
                          <w:rFonts w:ascii="Arial" w:hAnsi="Arial" w:cs="Arial"/>
                          <w:b/>
                          <w:bCs/>
                          <w:sz w:val="20"/>
                        </w:rPr>
                        <w:t xml:space="preserve">           </w:t>
                      </w:r>
                      <w:proofErr w:type="gramStart"/>
                      <w:r>
                        <w:rPr>
                          <w:rFonts w:ascii="Arial" w:hAnsi="Arial" w:cs="Arial"/>
                          <w:b/>
                          <w:bCs/>
                          <w:sz w:val="22"/>
                        </w:rPr>
                        <w:t>“</w:t>
                      </w:r>
                      <w:r w:rsidRPr="00755D23">
                        <w:rPr>
                          <w:rFonts w:ascii="Arial" w:hAnsi="Arial" w:cs="Arial"/>
                          <w:b/>
                          <w:bCs/>
                          <w:sz w:val="22"/>
                        </w:rPr>
                        <w:t>The right to be notified in a timely and complete manner of all court hearings, including notice of the date and time of the court hearing, the name of the judge or hearing officer hearing the case, the location of the hearing, and court docket number of the case; and the right to intervene in court proceedings or to seek mandamus under the Juvenile Court Act of 1987.”</w:t>
                      </w:r>
                      <w:proofErr w:type="gramEnd"/>
                    </w:p>
                    <w:p w:rsidR="0079073E" w:rsidRPr="00755D23" w:rsidRDefault="0079073E" w:rsidP="00755D23">
                      <w:pPr>
                        <w:jc w:val="both"/>
                        <w:rPr>
                          <w:sz w:val="22"/>
                          <w:szCs w:val="22"/>
                        </w:rPr>
                      </w:pPr>
                    </w:p>
                  </w:txbxContent>
                </v:textbox>
              </v:shape>
            </w:pict>
          </mc:Fallback>
        </mc:AlternateContent>
      </w: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074D07" w:rsidRDefault="00E8020D" w:rsidP="00D310E8">
      <w:pPr>
        <w:jc w:val="both"/>
        <w:rPr>
          <w:rFonts w:ascii="Arial" w:hAnsi="Arial" w:cs="Arial"/>
        </w:rPr>
      </w:pPr>
      <w:r w:rsidRPr="009A35EA">
        <w:rPr>
          <w:rFonts w:ascii="Arial" w:hAnsi="Arial" w:cs="Arial"/>
        </w:rPr>
        <w:t>A</w:t>
      </w:r>
      <w:r w:rsidRPr="000C5D41">
        <w:rPr>
          <w:rFonts w:ascii="Arial" w:hAnsi="Arial" w:cs="Arial"/>
        </w:rPr>
        <w:t>ll Foster P</w:t>
      </w:r>
      <w:r w:rsidR="00074D07" w:rsidRPr="000C5D41">
        <w:rPr>
          <w:rFonts w:ascii="Arial" w:hAnsi="Arial" w:cs="Arial"/>
        </w:rPr>
        <w:t xml:space="preserve">arents </w:t>
      </w:r>
      <w:r w:rsidR="004462E9" w:rsidRPr="000C5D41">
        <w:rPr>
          <w:rFonts w:ascii="Arial" w:hAnsi="Arial" w:cs="Arial"/>
        </w:rPr>
        <w:t xml:space="preserve">will be </w:t>
      </w:r>
      <w:r w:rsidR="00074D07" w:rsidRPr="000C5D41">
        <w:rPr>
          <w:rFonts w:ascii="Arial" w:hAnsi="Arial" w:cs="Arial"/>
        </w:rPr>
        <w:t>notified</w:t>
      </w:r>
      <w:r w:rsidR="00E13689" w:rsidRPr="000C5D41">
        <w:rPr>
          <w:rFonts w:ascii="Arial" w:hAnsi="Arial" w:cs="Arial"/>
        </w:rPr>
        <w:t xml:space="preserve"> of the C</w:t>
      </w:r>
      <w:r w:rsidR="00074D07" w:rsidRPr="000C5D41">
        <w:rPr>
          <w:rFonts w:ascii="Arial" w:hAnsi="Arial" w:cs="Arial"/>
        </w:rPr>
        <w:t>ourt hearing</w:t>
      </w:r>
      <w:r w:rsidR="004462E9" w:rsidRPr="000C5D41">
        <w:rPr>
          <w:rFonts w:ascii="Arial" w:hAnsi="Arial" w:cs="Arial"/>
        </w:rPr>
        <w:t>s</w:t>
      </w:r>
      <w:r w:rsidR="00074D07" w:rsidRPr="000C5D41">
        <w:rPr>
          <w:rFonts w:ascii="Arial" w:hAnsi="Arial" w:cs="Arial"/>
        </w:rPr>
        <w:t xml:space="preserve"> by the permanency specialist, </w:t>
      </w:r>
      <w:r w:rsidR="00E13689" w:rsidRPr="000C5D41">
        <w:rPr>
          <w:rFonts w:ascii="Arial" w:hAnsi="Arial" w:cs="Arial"/>
        </w:rPr>
        <w:t xml:space="preserve">through the </w:t>
      </w:r>
      <w:r w:rsidR="00317A1B">
        <w:rPr>
          <w:rFonts w:ascii="Arial" w:hAnsi="Arial" w:cs="Arial"/>
        </w:rPr>
        <w:t>In Home Safety Checklist which is reviewed tri-monthly with the Foster Parents during home visits.</w:t>
      </w:r>
      <w:r w:rsidR="002631D9">
        <w:rPr>
          <w:rFonts w:ascii="Arial" w:hAnsi="Arial" w:cs="Arial"/>
        </w:rPr>
        <w:t xml:space="preserve">  The Foster Parents will be given a copy of the In Home Safety Checklist for their records.</w:t>
      </w:r>
      <w:r w:rsidR="00074D07" w:rsidRPr="000C5D41">
        <w:rPr>
          <w:rFonts w:ascii="Arial" w:hAnsi="Arial" w:cs="Arial"/>
        </w:rPr>
        <w:t xml:space="preserve"> </w:t>
      </w:r>
      <w:r w:rsidR="00E30A12">
        <w:rPr>
          <w:rFonts w:ascii="Arial" w:hAnsi="Arial" w:cs="Arial"/>
        </w:rPr>
        <w:t xml:space="preserve"> </w:t>
      </w:r>
      <w:r w:rsidRPr="000C5D41">
        <w:rPr>
          <w:rFonts w:ascii="Arial" w:hAnsi="Arial" w:cs="Arial"/>
        </w:rPr>
        <w:t>Foster P</w:t>
      </w:r>
      <w:r w:rsidR="00074D07" w:rsidRPr="000C5D41">
        <w:rPr>
          <w:rFonts w:ascii="Arial" w:hAnsi="Arial" w:cs="Arial"/>
        </w:rPr>
        <w:t xml:space="preserve">arents will also be notified </w:t>
      </w:r>
      <w:r w:rsidR="00D930C7">
        <w:rPr>
          <w:rFonts w:ascii="Arial" w:hAnsi="Arial" w:cs="Arial"/>
          <w:iCs/>
        </w:rPr>
        <w:t>in writing the date and t</w:t>
      </w:r>
      <w:r w:rsidR="00BB14C5" w:rsidRPr="000C5D41">
        <w:rPr>
          <w:rFonts w:ascii="Arial" w:hAnsi="Arial" w:cs="Arial"/>
          <w:iCs/>
        </w:rPr>
        <w:t xml:space="preserve">ime of </w:t>
      </w:r>
      <w:r w:rsidR="00074D07" w:rsidRPr="000C5D41">
        <w:rPr>
          <w:rFonts w:ascii="Arial" w:hAnsi="Arial" w:cs="Arial"/>
        </w:rPr>
        <w:t>th</w:t>
      </w:r>
      <w:r w:rsidR="00C16C73">
        <w:rPr>
          <w:rFonts w:ascii="Arial" w:hAnsi="Arial" w:cs="Arial"/>
        </w:rPr>
        <w:t>ese court dates as soon as the P</w:t>
      </w:r>
      <w:r w:rsidR="00074D07" w:rsidRPr="000C5D41">
        <w:rPr>
          <w:rFonts w:ascii="Arial" w:hAnsi="Arial" w:cs="Arial"/>
        </w:rPr>
        <w:t xml:space="preserve">ermanency </w:t>
      </w:r>
      <w:r w:rsidR="00C16C73">
        <w:rPr>
          <w:rFonts w:ascii="Arial" w:hAnsi="Arial" w:cs="Arial"/>
        </w:rPr>
        <w:t>S</w:t>
      </w:r>
      <w:r w:rsidR="00074D07" w:rsidRPr="000C5D41">
        <w:rPr>
          <w:rFonts w:ascii="Arial" w:hAnsi="Arial" w:cs="Arial"/>
        </w:rPr>
        <w:t>pecialist</w:t>
      </w:r>
      <w:r w:rsidR="00E01407" w:rsidRPr="000C5D41">
        <w:rPr>
          <w:rFonts w:ascii="Arial" w:hAnsi="Arial" w:cs="Arial"/>
        </w:rPr>
        <w:t xml:space="preserve"> becomes aware of them</w:t>
      </w:r>
      <w:r w:rsidR="00074D07" w:rsidRPr="000C5D41">
        <w:rPr>
          <w:rFonts w:ascii="Arial" w:hAnsi="Arial" w:cs="Arial"/>
        </w:rPr>
        <w:t xml:space="preserve">.  Our </w:t>
      </w:r>
      <w:r w:rsidRPr="000C5D41">
        <w:rPr>
          <w:rFonts w:ascii="Arial" w:hAnsi="Arial" w:cs="Arial"/>
        </w:rPr>
        <w:t>agency strongly encourages Foster P</w:t>
      </w:r>
      <w:r w:rsidR="00074D07" w:rsidRPr="000C5D41">
        <w:rPr>
          <w:rFonts w:ascii="Arial" w:hAnsi="Arial" w:cs="Arial"/>
        </w:rPr>
        <w:t>arents</w:t>
      </w:r>
      <w:r w:rsidR="00BB14C5" w:rsidRPr="000C5D41">
        <w:rPr>
          <w:rFonts w:ascii="Arial" w:hAnsi="Arial" w:cs="Arial"/>
        </w:rPr>
        <w:t xml:space="preserve"> to attend </w:t>
      </w:r>
      <w:r w:rsidR="00E13689" w:rsidRPr="000C5D41">
        <w:rPr>
          <w:rFonts w:ascii="Arial" w:hAnsi="Arial" w:cs="Arial"/>
        </w:rPr>
        <w:t>C</w:t>
      </w:r>
      <w:r w:rsidR="00BB14C5" w:rsidRPr="000C5D41">
        <w:rPr>
          <w:rFonts w:ascii="Arial" w:hAnsi="Arial" w:cs="Arial"/>
        </w:rPr>
        <w:t xml:space="preserve">ourt hearings </w:t>
      </w:r>
      <w:r w:rsidR="00074D07" w:rsidRPr="000C5D41">
        <w:rPr>
          <w:rFonts w:ascii="Arial" w:hAnsi="Arial" w:cs="Arial"/>
        </w:rPr>
        <w:t xml:space="preserve">so they can adequately help the courts </w:t>
      </w:r>
      <w:r w:rsidR="00E13689" w:rsidRPr="000C5D41">
        <w:rPr>
          <w:rFonts w:ascii="Arial" w:hAnsi="Arial" w:cs="Arial"/>
        </w:rPr>
        <w:t xml:space="preserve">assessment of the best interest of the child(ren) when </w:t>
      </w:r>
      <w:r w:rsidR="00074D07" w:rsidRPr="000C5D41">
        <w:rPr>
          <w:rFonts w:ascii="Arial" w:hAnsi="Arial" w:cs="Arial"/>
        </w:rPr>
        <w:t xml:space="preserve">making </w:t>
      </w:r>
      <w:r w:rsidR="00074D07" w:rsidRPr="000C5D41">
        <w:rPr>
          <w:rFonts w:ascii="Arial" w:hAnsi="Arial" w:cs="Arial"/>
        </w:rPr>
        <w:lastRenderedPageBreak/>
        <w:t xml:space="preserve">important decisions regarding the placement and </w:t>
      </w:r>
      <w:r w:rsidR="00BB14C5" w:rsidRPr="000C5D41">
        <w:rPr>
          <w:rFonts w:ascii="Arial" w:hAnsi="Arial" w:cs="Arial"/>
        </w:rPr>
        <w:t xml:space="preserve">the </w:t>
      </w:r>
      <w:r w:rsidR="00074D07" w:rsidRPr="000C5D41">
        <w:rPr>
          <w:rFonts w:ascii="Arial" w:hAnsi="Arial" w:cs="Arial"/>
        </w:rPr>
        <w:t>treatment planning of children.</w:t>
      </w:r>
    </w:p>
    <w:p w:rsidR="00EA359F" w:rsidRDefault="00EA359F" w:rsidP="00D310E8">
      <w:pPr>
        <w:jc w:val="both"/>
        <w:rPr>
          <w:rFonts w:ascii="Arial" w:hAnsi="Arial" w:cs="Arial"/>
        </w:rPr>
      </w:pPr>
    </w:p>
    <w:p w:rsidR="00EA359F" w:rsidRDefault="00EA359F" w:rsidP="00D310E8">
      <w:pPr>
        <w:jc w:val="both"/>
        <w:rPr>
          <w:rFonts w:ascii="Arial" w:hAnsi="Arial" w:cs="Arial"/>
        </w:rPr>
      </w:pPr>
      <w:r>
        <w:rPr>
          <w:rFonts w:ascii="Arial" w:hAnsi="Arial" w:cs="Arial"/>
        </w:rPr>
        <w:t xml:space="preserve">Foster Parents are also notified of upcoming court dates at the time of initial placement.  </w:t>
      </w:r>
    </w:p>
    <w:p w:rsidR="00317A1B" w:rsidRDefault="00317A1B" w:rsidP="00D310E8">
      <w:pPr>
        <w:jc w:val="both"/>
        <w:rPr>
          <w:rFonts w:ascii="Arial" w:hAnsi="Arial" w:cs="Arial"/>
        </w:rPr>
      </w:pPr>
    </w:p>
    <w:p w:rsidR="00E55820" w:rsidRPr="00E30A12" w:rsidRDefault="00317A1B" w:rsidP="00D310E8">
      <w:pPr>
        <w:jc w:val="both"/>
        <w:rPr>
          <w:rFonts w:ascii="Arial" w:hAnsi="Arial" w:cs="Arial"/>
        </w:rPr>
      </w:pPr>
      <w:r>
        <w:rPr>
          <w:rFonts w:ascii="Arial" w:hAnsi="Arial" w:cs="Arial"/>
        </w:rPr>
        <w:t>Permanency Specialists are held accountable for sharing this information during monthly supervision where the In Home Safety Checklist and client case</w:t>
      </w:r>
      <w:r w:rsidR="0083423C">
        <w:rPr>
          <w:rFonts w:ascii="Arial" w:hAnsi="Arial" w:cs="Arial"/>
        </w:rPr>
        <w:t xml:space="preserve"> </w:t>
      </w:r>
      <w:r>
        <w:rPr>
          <w:rFonts w:ascii="Arial" w:hAnsi="Arial" w:cs="Arial"/>
        </w:rPr>
        <w:t xml:space="preserve">notes are reviewed. </w:t>
      </w:r>
    </w:p>
    <w:p w:rsidR="00211EF1" w:rsidRDefault="00211EF1"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73088" behindDoc="0" locked="0" layoutInCell="1" allowOverlap="1">
                <wp:simplePos x="0" y="0"/>
                <wp:positionH relativeFrom="column">
                  <wp:posOffset>-462280</wp:posOffset>
                </wp:positionH>
                <wp:positionV relativeFrom="paragraph">
                  <wp:posOffset>-511810</wp:posOffset>
                </wp:positionV>
                <wp:extent cx="6853555" cy="1828800"/>
                <wp:effectExtent l="13970" t="11430" r="19050" b="2667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13</w:t>
                            </w:r>
                          </w:p>
                          <w:p w:rsidR="0079073E" w:rsidRDefault="0079073E" w:rsidP="00755D23">
                            <w:pPr>
                              <w:jc w:val="center"/>
                              <w:rPr>
                                <w:sz w:val="40"/>
                                <w:u w:val="single"/>
                              </w:rPr>
                            </w:pPr>
                            <w:r>
                              <w:rPr>
                                <w:sz w:val="40"/>
                                <w:u w:val="single"/>
                              </w:rPr>
                              <w:t>Placement Option When Child Re-entering Care</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sz w:val="22"/>
                                <w:szCs w:val="22"/>
                              </w:rPr>
                            </w:pPr>
                            <w:r w:rsidRPr="00755D23">
                              <w:rPr>
                                <w:rFonts w:ascii="Arial" w:hAnsi="Arial" w:cs="Arial"/>
                                <w:b/>
                                <w:bCs/>
                                <w:sz w:val="20"/>
                              </w:rPr>
                              <w:t xml:space="preserve">        </w:t>
                            </w:r>
                            <w:r w:rsidRPr="00755D23">
                              <w:rPr>
                                <w:rFonts w:ascii="Arial" w:hAnsi="Arial" w:cs="Arial"/>
                                <w:b/>
                                <w:bCs/>
                                <w:sz w:val="18"/>
                              </w:rPr>
                              <w:t xml:space="preserve">  </w:t>
                            </w:r>
                            <w:r>
                              <w:rPr>
                                <w:rFonts w:ascii="Arial" w:hAnsi="Arial" w:cs="Arial"/>
                                <w:b/>
                                <w:bCs/>
                                <w:sz w:val="22"/>
                              </w:rPr>
                              <w:t>“</w:t>
                            </w:r>
                            <w:r w:rsidRPr="00755D23">
                              <w:rPr>
                                <w:rFonts w:ascii="Arial" w:hAnsi="Arial" w:cs="Arial"/>
                                <w:b/>
                                <w:bCs/>
                                <w:sz w:val="22"/>
                              </w:rPr>
                              <w:t xml:space="preserve">The right to be considered as a placement option when a foster child who was formerly placed with the Foster Parent is to </w:t>
                            </w:r>
                            <w:r>
                              <w:rPr>
                                <w:rFonts w:ascii="Arial" w:hAnsi="Arial" w:cs="Arial"/>
                                <w:b/>
                                <w:bCs/>
                                <w:sz w:val="22"/>
                              </w:rPr>
                              <w:t xml:space="preserve">be </w:t>
                            </w:r>
                            <w:r w:rsidRPr="00755D23">
                              <w:rPr>
                                <w:rFonts w:ascii="Arial" w:hAnsi="Arial" w:cs="Arial"/>
                                <w:b/>
                                <w:bCs/>
                                <w:sz w:val="22"/>
                              </w:rPr>
                              <w:t>re-entered into foster care, if that placement is consistent with the best interest of the child and other children in the Foster Parent’s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5" type="#_x0000_t98" style="position:absolute;left:0;text-align:left;margin-left:-36.4pt;margin-top:-40.3pt;width:539.65pt;height:2in;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Right 13</w:t>
                      </w:r>
                    </w:p>
                    <w:p w:rsidR="0079073E" w:rsidRDefault="0079073E" w:rsidP="00755D23">
                      <w:pPr>
                        <w:jc w:val="center"/>
                        <w:rPr>
                          <w:sz w:val="40"/>
                          <w:u w:val="single"/>
                        </w:rPr>
                      </w:pPr>
                      <w:r>
                        <w:rPr>
                          <w:sz w:val="40"/>
                          <w:u w:val="single"/>
                        </w:rPr>
                        <w:t>Placement Option When Child Re-entering Care</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sz w:val="22"/>
                          <w:szCs w:val="22"/>
                        </w:rPr>
                      </w:pPr>
                      <w:r w:rsidRPr="00755D23">
                        <w:rPr>
                          <w:rFonts w:ascii="Arial" w:hAnsi="Arial" w:cs="Arial"/>
                          <w:b/>
                          <w:bCs/>
                          <w:sz w:val="20"/>
                        </w:rPr>
                        <w:t xml:space="preserve">        </w:t>
                      </w:r>
                      <w:r w:rsidRPr="00755D23">
                        <w:rPr>
                          <w:rFonts w:ascii="Arial" w:hAnsi="Arial" w:cs="Arial"/>
                          <w:b/>
                          <w:bCs/>
                          <w:sz w:val="18"/>
                        </w:rPr>
                        <w:t xml:space="preserve">  </w:t>
                      </w:r>
                      <w:r>
                        <w:rPr>
                          <w:rFonts w:ascii="Arial" w:hAnsi="Arial" w:cs="Arial"/>
                          <w:b/>
                          <w:bCs/>
                          <w:sz w:val="22"/>
                        </w:rPr>
                        <w:t>“</w:t>
                      </w:r>
                      <w:r w:rsidRPr="00755D23">
                        <w:rPr>
                          <w:rFonts w:ascii="Arial" w:hAnsi="Arial" w:cs="Arial"/>
                          <w:b/>
                          <w:bCs/>
                          <w:sz w:val="22"/>
                        </w:rPr>
                        <w:t xml:space="preserve">The right to be considered as a placement option when a foster child who was formerly placed with the Foster Parent is to </w:t>
                      </w:r>
                      <w:r>
                        <w:rPr>
                          <w:rFonts w:ascii="Arial" w:hAnsi="Arial" w:cs="Arial"/>
                          <w:b/>
                          <w:bCs/>
                          <w:sz w:val="22"/>
                        </w:rPr>
                        <w:t xml:space="preserve">be </w:t>
                      </w:r>
                      <w:r w:rsidRPr="00755D23">
                        <w:rPr>
                          <w:rFonts w:ascii="Arial" w:hAnsi="Arial" w:cs="Arial"/>
                          <w:b/>
                          <w:bCs/>
                          <w:sz w:val="22"/>
                        </w:rPr>
                        <w:t>re-entered into foster care, if that placement is consistent with the best interest of the child and other children in the Foster Parent’s home.”</w:t>
                      </w:r>
                    </w:p>
                  </w:txbxContent>
                </v:textbox>
              </v:shape>
            </w:pict>
          </mc:Fallback>
        </mc:AlternateContent>
      </w: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E01407" w:rsidP="00D310E8">
      <w:pPr>
        <w:jc w:val="both"/>
        <w:rPr>
          <w:rFonts w:ascii="Arial" w:hAnsi="Arial" w:cs="Arial"/>
        </w:rPr>
      </w:pPr>
      <w:r w:rsidRPr="009A35EA">
        <w:rPr>
          <w:rFonts w:ascii="Arial" w:hAnsi="Arial" w:cs="Arial"/>
        </w:rPr>
        <w:t>T</w:t>
      </w:r>
      <w:r w:rsidR="00074D07" w:rsidRPr="009A35EA">
        <w:rPr>
          <w:rFonts w:ascii="Arial" w:hAnsi="Arial" w:cs="Arial"/>
        </w:rPr>
        <w:t xml:space="preserve">he agency follows the </w:t>
      </w:r>
      <w:r w:rsidR="004462E9" w:rsidRPr="009A35EA">
        <w:rPr>
          <w:rFonts w:ascii="Arial" w:hAnsi="Arial" w:cs="Arial"/>
        </w:rPr>
        <w:t xml:space="preserve">IL </w:t>
      </w:r>
      <w:r w:rsidR="00074D07" w:rsidRPr="009A35EA">
        <w:rPr>
          <w:rFonts w:ascii="Arial" w:hAnsi="Arial" w:cs="Arial"/>
        </w:rPr>
        <w:t>Department of Children and Family Services</w:t>
      </w:r>
      <w:r w:rsidRPr="009A35EA">
        <w:rPr>
          <w:rFonts w:ascii="Arial" w:hAnsi="Arial" w:cs="Arial"/>
        </w:rPr>
        <w:t xml:space="preserve"> </w:t>
      </w:r>
      <w:r w:rsidRPr="009A35EA">
        <w:rPr>
          <w:rFonts w:ascii="Arial" w:hAnsi="Arial" w:cs="Arial"/>
          <w:iCs/>
        </w:rPr>
        <w:t>policy</w:t>
      </w:r>
      <w:r w:rsidR="00074D07" w:rsidRPr="009A35EA">
        <w:rPr>
          <w:rFonts w:ascii="Arial" w:hAnsi="Arial" w:cs="Arial"/>
        </w:rPr>
        <w:t xml:space="preserve">, </w:t>
      </w:r>
      <w:r w:rsidR="00E8020D" w:rsidRPr="009A35EA">
        <w:rPr>
          <w:rFonts w:ascii="Arial" w:hAnsi="Arial" w:cs="Arial"/>
        </w:rPr>
        <w:t>which states that previous F</w:t>
      </w:r>
      <w:r w:rsidR="00074D07" w:rsidRPr="009A35EA">
        <w:rPr>
          <w:rFonts w:ascii="Arial" w:hAnsi="Arial" w:cs="Arial"/>
        </w:rPr>
        <w:t xml:space="preserve">oster </w:t>
      </w:r>
      <w:r w:rsidR="00E8020D" w:rsidRPr="009A35EA">
        <w:rPr>
          <w:rFonts w:ascii="Arial" w:hAnsi="Arial" w:cs="Arial"/>
        </w:rPr>
        <w:t>P</w:t>
      </w:r>
      <w:r w:rsidR="00074D07" w:rsidRPr="009A35EA">
        <w:rPr>
          <w:rFonts w:ascii="Arial" w:hAnsi="Arial" w:cs="Arial"/>
        </w:rPr>
        <w:t>arents will be considered for placement if a child re-enters the system within one year of leaving foster care.  Our Children’s Homestead works diligently with the Department of Children and Family Services when su</w:t>
      </w:r>
      <w:r w:rsidRPr="009A35EA">
        <w:rPr>
          <w:rFonts w:ascii="Arial" w:hAnsi="Arial" w:cs="Arial"/>
        </w:rPr>
        <w:t>ch children re-enter the system</w:t>
      </w:r>
      <w:r w:rsidRPr="009A35EA">
        <w:rPr>
          <w:rFonts w:ascii="Arial" w:hAnsi="Arial" w:cs="Arial"/>
          <w:i/>
          <w:iCs/>
        </w:rPr>
        <w:t xml:space="preserve"> </w:t>
      </w:r>
      <w:r w:rsidRPr="009A35EA">
        <w:rPr>
          <w:rFonts w:ascii="Arial" w:hAnsi="Arial" w:cs="Arial"/>
          <w:iCs/>
        </w:rPr>
        <w:t>to determine if the previous placement is appropriate.</w:t>
      </w:r>
      <w:r w:rsidR="00D22F71">
        <w:rPr>
          <w:rFonts w:ascii="Arial" w:hAnsi="Arial" w:cs="Arial"/>
          <w:iCs/>
        </w:rPr>
        <w:t xml:space="preserve">  Previous placements are identified by reviewing the child’s case file and accessing the Statewide Automated Child Welfare Information System.</w:t>
      </w:r>
      <w:r w:rsidR="00074D07" w:rsidRPr="009A35EA">
        <w:rPr>
          <w:rFonts w:ascii="Arial" w:hAnsi="Arial" w:cs="Arial"/>
        </w:rPr>
        <w:t xml:space="preserve"> </w:t>
      </w:r>
      <w:r w:rsidR="00D22F71">
        <w:rPr>
          <w:rFonts w:ascii="Arial" w:hAnsi="Arial" w:cs="Arial"/>
        </w:rPr>
        <w:t>Once previous placements have been identified t</w:t>
      </w:r>
      <w:r w:rsidR="0083423C">
        <w:rPr>
          <w:rFonts w:ascii="Arial" w:hAnsi="Arial" w:cs="Arial"/>
        </w:rPr>
        <w:t>he Child/Caregiver Matching Tool will be utilized to determine i</w:t>
      </w:r>
      <w:r w:rsidR="00D22F71">
        <w:rPr>
          <w:rFonts w:ascii="Arial" w:hAnsi="Arial" w:cs="Arial"/>
        </w:rPr>
        <w:t xml:space="preserve">f a previous placement is still </w:t>
      </w:r>
      <w:r w:rsidR="0083423C">
        <w:rPr>
          <w:rFonts w:ascii="Arial" w:hAnsi="Arial" w:cs="Arial"/>
        </w:rPr>
        <w:t xml:space="preserve">the best match for the child.  Other factors considered are the current licensing status of a foster home with the agency, capacity of the home, and if the Foster Parent is willing to accept the child back into their home.  </w:t>
      </w:r>
      <w:r w:rsidR="00D930C7">
        <w:rPr>
          <w:rFonts w:ascii="Arial" w:hAnsi="Arial" w:cs="Arial"/>
        </w:rPr>
        <w:t xml:space="preserve">A staffing will be held amongst the service team that includes the Intake Director, Clinical Director, Chief Clinical Officer and Licensing Supervisor to review the placement options and determine the best possible placement option. </w:t>
      </w:r>
    </w:p>
    <w:p w:rsidR="0083423C" w:rsidRDefault="0083423C" w:rsidP="00D310E8">
      <w:pPr>
        <w:jc w:val="both"/>
        <w:rPr>
          <w:rFonts w:ascii="Arial" w:hAnsi="Arial" w:cs="Arial"/>
        </w:rPr>
      </w:pPr>
    </w:p>
    <w:p w:rsidR="00D22F71" w:rsidRDefault="00074D07" w:rsidP="00D310E8">
      <w:pPr>
        <w:jc w:val="both"/>
        <w:rPr>
          <w:rFonts w:ascii="Arial" w:hAnsi="Arial" w:cs="Arial"/>
        </w:rPr>
      </w:pPr>
      <w:r w:rsidRPr="009A35EA">
        <w:rPr>
          <w:rFonts w:ascii="Arial" w:hAnsi="Arial" w:cs="Arial"/>
        </w:rPr>
        <w:t xml:space="preserve">Our Children’s Homestead </w:t>
      </w:r>
      <w:r w:rsidR="004462E9" w:rsidRPr="009A35EA">
        <w:rPr>
          <w:rFonts w:ascii="Arial" w:hAnsi="Arial" w:cs="Arial"/>
        </w:rPr>
        <w:t xml:space="preserve">also </w:t>
      </w:r>
      <w:r w:rsidRPr="009A35EA">
        <w:rPr>
          <w:rFonts w:ascii="Arial" w:hAnsi="Arial" w:cs="Arial"/>
        </w:rPr>
        <w:t>places emphasis on keeping siblings together whenever possible and keeping families intact.</w:t>
      </w:r>
      <w:r w:rsidR="0083423C">
        <w:rPr>
          <w:rFonts w:ascii="Arial" w:hAnsi="Arial" w:cs="Arial"/>
        </w:rPr>
        <w:t xml:space="preserve">  If a sibling is still in placement or been adopted by a Foster Family that family should be considered the primary </w:t>
      </w:r>
      <w:r w:rsidR="00D22F71">
        <w:rPr>
          <w:rFonts w:ascii="Arial" w:hAnsi="Arial" w:cs="Arial"/>
        </w:rPr>
        <w:t>placement option for a child coming back into care if it is in the best interest of all involved.</w:t>
      </w:r>
    </w:p>
    <w:p w:rsidR="00074D07" w:rsidRDefault="00074D07"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755D23" w:rsidRDefault="00755D23" w:rsidP="00D310E8">
      <w:pPr>
        <w:jc w:val="both"/>
        <w:rPr>
          <w:rFonts w:ascii="Arial" w:hAnsi="Arial" w:cs="Arial"/>
          <w:b/>
          <w:bCs/>
          <w:i/>
          <w:iCs/>
          <w:sz w:val="40"/>
          <w:szCs w:val="40"/>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83423C" w:rsidRDefault="0083423C" w:rsidP="00D310E8">
      <w:pPr>
        <w:jc w:val="both"/>
        <w:rPr>
          <w:rFonts w:ascii="Arial" w:hAnsi="Arial" w:cs="Arial"/>
        </w:rPr>
      </w:pPr>
    </w:p>
    <w:p w:rsidR="00E30A12" w:rsidRDefault="00E30A12" w:rsidP="00D310E8">
      <w:pPr>
        <w:jc w:val="both"/>
        <w:rPr>
          <w:rFonts w:ascii="Arial" w:hAnsi="Arial" w:cs="Arial"/>
        </w:rPr>
      </w:pPr>
    </w:p>
    <w:p w:rsidR="00E30A12" w:rsidRDefault="00E30A12" w:rsidP="00D310E8">
      <w:pPr>
        <w:jc w:val="both"/>
        <w:rPr>
          <w:rFonts w:ascii="Arial" w:hAnsi="Arial" w:cs="Arial"/>
        </w:rPr>
      </w:pPr>
    </w:p>
    <w:p w:rsidR="00E30A12" w:rsidRDefault="004171C5" w:rsidP="00D310E8">
      <w:pPr>
        <w:jc w:val="both"/>
        <w:rPr>
          <w:rFonts w:ascii="Arial" w:hAnsi="Arial" w:cs="Arial"/>
        </w:rPr>
      </w:pPr>
      <w:r>
        <w:rPr>
          <w:rFonts w:ascii="Arial" w:hAnsi="Arial" w:cs="Arial"/>
          <w:b/>
          <w:bCs/>
          <w:i/>
          <w:iCs/>
          <w:noProof/>
          <w:sz w:val="40"/>
          <w:szCs w:val="40"/>
        </w:rPr>
        <w:lastRenderedPageBreak/>
        <mc:AlternateContent>
          <mc:Choice Requires="wps">
            <w:drawing>
              <wp:anchor distT="0" distB="0" distL="114300" distR="114300" simplePos="0" relativeHeight="251674112" behindDoc="0" locked="0" layoutInCell="1" allowOverlap="1">
                <wp:simplePos x="0" y="0"/>
                <wp:positionH relativeFrom="margin">
                  <wp:align>center</wp:align>
                </wp:positionH>
                <wp:positionV relativeFrom="paragraph">
                  <wp:posOffset>-565150</wp:posOffset>
                </wp:positionV>
                <wp:extent cx="6853555" cy="1737360"/>
                <wp:effectExtent l="0" t="0" r="42545" b="5334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755D23">
                            <w:pPr>
                              <w:jc w:val="center"/>
                              <w:rPr>
                                <w:sz w:val="36"/>
                              </w:rPr>
                            </w:pPr>
                            <w:r>
                              <w:rPr>
                                <w:sz w:val="36"/>
                              </w:rPr>
                              <w:t>Right 14</w:t>
                            </w:r>
                          </w:p>
                          <w:p w:rsidR="0079073E" w:rsidRDefault="0079073E" w:rsidP="00755D23">
                            <w:pPr>
                              <w:jc w:val="center"/>
                              <w:rPr>
                                <w:sz w:val="40"/>
                                <w:u w:val="single"/>
                              </w:rPr>
                            </w:pPr>
                            <w:r>
                              <w:rPr>
                                <w:sz w:val="40"/>
                                <w:u w:val="single"/>
                              </w:rPr>
                              <w:t>Timely Access To Appeals</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755D23">
                              <w:rPr>
                                <w:rFonts w:ascii="Arial" w:hAnsi="Arial" w:cs="Arial"/>
                                <w:b/>
                                <w:bCs/>
                                <w:sz w:val="16"/>
                              </w:rPr>
                              <w:t xml:space="preserve"> </w:t>
                            </w:r>
                            <w:r>
                              <w:rPr>
                                <w:rFonts w:ascii="Arial" w:hAnsi="Arial" w:cs="Arial"/>
                                <w:b/>
                                <w:bCs/>
                                <w:sz w:val="22"/>
                              </w:rPr>
                              <w:t>“</w:t>
                            </w:r>
                            <w:r w:rsidRPr="00755D23">
                              <w:rPr>
                                <w:rFonts w:ascii="Arial" w:hAnsi="Arial" w:cs="Arial"/>
                                <w:b/>
                                <w:bCs/>
                                <w:sz w:val="22"/>
                              </w:rPr>
                              <w:t>The right to have timely access to the child placement agency’s existing appeals process and the right to be free from acts of harassment and retaliation by any other party when exercising the right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6" type="#_x0000_t98" style="position:absolute;left:0;text-align:left;margin-left:0;margin-top:-44.5pt;width:539.65pt;height:136.8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" fillcolor="#95b3d7 [1940]" strokecolor="#95b3d7 [1940]" strokeweight="1pt">
                <v:fill color2="#dbe5f1 [660]" angle="135" focus="50%" type="gradient"/>
                <v:shadow on="t" color="#243f60 [1604]" opacity=".5" offset="1pt"/>
                <v:textbox>
                  <w:txbxContent>
                    <w:p w:rsidR="0079073E" w:rsidRPr="00BF1140" w:rsidRDefault="0079073E" w:rsidP="00755D23">
                      <w:pPr>
                        <w:jc w:val="center"/>
                        <w:rPr>
                          <w:sz w:val="36"/>
                        </w:rPr>
                      </w:pPr>
                      <w:r>
                        <w:rPr>
                          <w:sz w:val="36"/>
                        </w:rPr>
                        <w:t>Right 14</w:t>
                      </w:r>
                    </w:p>
                    <w:p w:rsidR="0079073E" w:rsidRDefault="0079073E" w:rsidP="00755D23">
                      <w:pPr>
                        <w:jc w:val="center"/>
                        <w:rPr>
                          <w:sz w:val="40"/>
                          <w:u w:val="single"/>
                        </w:rPr>
                      </w:pPr>
                      <w:r>
                        <w:rPr>
                          <w:sz w:val="40"/>
                          <w:u w:val="single"/>
                        </w:rPr>
                        <w:t xml:space="preserve">Timely Access </w:t>
                      </w:r>
                      <w:proofErr w:type="gramStart"/>
                      <w:r>
                        <w:rPr>
                          <w:sz w:val="40"/>
                          <w:u w:val="single"/>
                        </w:rPr>
                        <w:t>To</w:t>
                      </w:r>
                      <w:proofErr w:type="gramEnd"/>
                      <w:r>
                        <w:rPr>
                          <w:sz w:val="40"/>
                          <w:u w:val="single"/>
                        </w:rPr>
                        <w:t xml:space="preserve"> Appeals</w:t>
                      </w:r>
                    </w:p>
                    <w:p w:rsidR="0079073E" w:rsidRPr="00755D23" w:rsidRDefault="0079073E" w:rsidP="00755D23">
                      <w:pPr>
                        <w:jc w:val="both"/>
                        <w:rPr>
                          <w:rFonts w:ascii="Arial" w:hAnsi="Arial" w:cs="Arial"/>
                          <w:b/>
                          <w:bCs/>
                          <w:i/>
                          <w:iCs/>
                          <w:sz w:val="18"/>
                        </w:rPr>
                      </w:pPr>
                    </w:p>
                    <w:p w:rsidR="0079073E" w:rsidRPr="00755D23" w:rsidRDefault="0079073E" w:rsidP="00755D23">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755D23">
                        <w:rPr>
                          <w:rFonts w:ascii="Arial" w:hAnsi="Arial" w:cs="Arial"/>
                          <w:b/>
                          <w:bCs/>
                          <w:sz w:val="16"/>
                        </w:rPr>
                        <w:t xml:space="preserve"> </w:t>
                      </w:r>
                      <w:r>
                        <w:rPr>
                          <w:rFonts w:ascii="Arial" w:hAnsi="Arial" w:cs="Arial"/>
                          <w:b/>
                          <w:bCs/>
                          <w:sz w:val="22"/>
                        </w:rPr>
                        <w:t>“</w:t>
                      </w:r>
                      <w:r w:rsidRPr="00755D23">
                        <w:rPr>
                          <w:rFonts w:ascii="Arial" w:hAnsi="Arial" w:cs="Arial"/>
                          <w:b/>
                          <w:bCs/>
                          <w:sz w:val="22"/>
                        </w:rPr>
                        <w:t xml:space="preserve">The right to have timely access to the child placement </w:t>
                      </w:r>
                      <w:proofErr w:type="gramStart"/>
                      <w:r w:rsidRPr="00755D23">
                        <w:rPr>
                          <w:rFonts w:ascii="Arial" w:hAnsi="Arial" w:cs="Arial"/>
                          <w:b/>
                          <w:bCs/>
                          <w:sz w:val="22"/>
                        </w:rPr>
                        <w:t>agency’s existing</w:t>
                      </w:r>
                      <w:proofErr w:type="gramEnd"/>
                      <w:r w:rsidRPr="00755D23">
                        <w:rPr>
                          <w:rFonts w:ascii="Arial" w:hAnsi="Arial" w:cs="Arial"/>
                          <w:b/>
                          <w:bCs/>
                          <w:sz w:val="22"/>
                        </w:rPr>
                        <w:t xml:space="preserve"> appeals process and the right to be free from acts of harassment and retaliation by any other party when exercising the right to appeal.”</w:t>
                      </w:r>
                    </w:p>
                  </w:txbxContent>
                </v:textbox>
                <w10:wrap anchorx="margin"/>
              </v:shape>
            </w:pict>
          </mc:Fallback>
        </mc:AlternateContent>
      </w:r>
    </w:p>
    <w:p w:rsidR="00E30A12" w:rsidRDefault="00E30A12" w:rsidP="00D310E8">
      <w:pPr>
        <w:jc w:val="both"/>
        <w:rPr>
          <w:rFonts w:ascii="Arial" w:hAnsi="Arial" w:cs="Arial"/>
        </w:rPr>
      </w:pPr>
    </w:p>
    <w:p w:rsidR="00680747" w:rsidRDefault="00680747" w:rsidP="00D310E8">
      <w:pPr>
        <w:jc w:val="both"/>
        <w:rPr>
          <w:rFonts w:ascii="Arial" w:hAnsi="Arial" w:cs="Arial"/>
        </w:rPr>
      </w:pPr>
    </w:p>
    <w:p w:rsidR="00680747" w:rsidRDefault="00680747"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DE26C5" w:rsidRPr="009A35EA" w:rsidRDefault="00E8020D" w:rsidP="00D310E8">
      <w:pPr>
        <w:jc w:val="both"/>
        <w:rPr>
          <w:rFonts w:ascii="Arial" w:hAnsi="Arial" w:cs="Arial"/>
        </w:rPr>
      </w:pPr>
      <w:r w:rsidRPr="009A35EA">
        <w:rPr>
          <w:rFonts w:ascii="Arial" w:hAnsi="Arial" w:cs="Arial"/>
        </w:rPr>
        <w:t>All F</w:t>
      </w:r>
      <w:r w:rsidR="00074D07" w:rsidRPr="009A35EA">
        <w:rPr>
          <w:rFonts w:ascii="Arial" w:hAnsi="Arial" w:cs="Arial"/>
        </w:rPr>
        <w:t>oste</w:t>
      </w:r>
      <w:r w:rsidRPr="009A35EA">
        <w:rPr>
          <w:rFonts w:ascii="Arial" w:hAnsi="Arial" w:cs="Arial"/>
        </w:rPr>
        <w:t>r P</w:t>
      </w:r>
      <w:r w:rsidR="007E31B6" w:rsidRPr="009A35EA">
        <w:rPr>
          <w:rFonts w:ascii="Arial" w:hAnsi="Arial" w:cs="Arial"/>
        </w:rPr>
        <w:t xml:space="preserve">arents are </w:t>
      </w:r>
      <w:r w:rsidR="00524FCC" w:rsidRPr="009A35EA">
        <w:rPr>
          <w:rFonts w:ascii="Arial" w:hAnsi="Arial" w:cs="Arial"/>
        </w:rPr>
        <w:t>given a copy of</w:t>
      </w:r>
      <w:r w:rsidR="007E31B6" w:rsidRPr="009A35EA">
        <w:rPr>
          <w:rFonts w:ascii="Arial" w:hAnsi="Arial" w:cs="Arial"/>
        </w:rPr>
        <w:t xml:space="preserve"> the</w:t>
      </w:r>
      <w:r w:rsidR="007E31B6" w:rsidRPr="009A35EA">
        <w:rPr>
          <w:rFonts w:ascii="Arial" w:hAnsi="Arial" w:cs="Arial"/>
          <w:i/>
          <w:iCs/>
        </w:rPr>
        <w:t xml:space="preserve"> </w:t>
      </w:r>
      <w:r w:rsidR="00DE26C5" w:rsidRPr="009A35EA">
        <w:rPr>
          <w:rFonts w:ascii="Arial" w:hAnsi="Arial" w:cs="Arial"/>
          <w:iCs/>
        </w:rPr>
        <w:t xml:space="preserve">IL </w:t>
      </w:r>
      <w:r w:rsidR="007E31B6" w:rsidRPr="009A35EA">
        <w:rPr>
          <w:rFonts w:ascii="Arial" w:hAnsi="Arial" w:cs="Arial"/>
          <w:iCs/>
        </w:rPr>
        <w:t>DCFS Service Appeal Process</w:t>
      </w:r>
      <w:r w:rsidR="00074D07" w:rsidRPr="009A35EA">
        <w:rPr>
          <w:rFonts w:ascii="Arial" w:hAnsi="Arial" w:cs="Arial"/>
        </w:rPr>
        <w:t xml:space="preserve"> </w:t>
      </w:r>
      <w:r w:rsidR="00524FCC" w:rsidRPr="009A35EA">
        <w:rPr>
          <w:rFonts w:ascii="Arial" w:hAnsi="Arial" w:cs="Arial"/>
        </w:rPr>
        <w:t>pamphlet</w:t>
      </w:r>
      <w:r w:rsidR="009104C7">
        <w:rPr>
          <w:rFonts w:ascii="Arial" w:hAnsi="Arial" w:cs="Arial"/>
        </w:rPr>
        <w:t xml:space="preserve"> </w:t>
      </w:r>
      <w:r w:rsidR="009104C7" w:rsidRPr="004D3F3D">
        <w:rPr>
          <w:rFonts w:ascii="Arial" w:hAnsi="Arial" w:cs="Arial"/>
        </w:rPr>
        <w:t>in addition to the Our Children’s Homestead Service Appeal document</w:t>
      </w:r>
      <w:r w:rsidR="00524FCC" w:rsidRPr="009A35EA">
        <w:rPr>
          <w:rFonts w:ascii="Arial" w:hAnsi="Arial" w:cs="Arial"/>
        </w:rPr>
        <w:t xml:space="preserve"> </w:t>
      </w:r>
      <w:r w:rsidR="00074D07" w:rsidRPr="009A35EA">
        <w:rPr>
          <w:rFonts w:ascii="Arial" w:hAnsi="Arial" w:cs="Arial"/>
        </w:rPr>
        <w:t xml:space="preserve">during </w:t>
      </w:r>
      <w:r w:rsidR="00D930C7">
        <w:rPr>
          <w:rFonts w:ascii="Arial" w:hAnsi="Arial" w:cs="Arial"/>
        </w:rPr>
        <w:t>the Foster Home Licensing Process</w:t>
      </w:r>
      <w:r w:rsidR="00DE26C5" w:rsidRPr="009A35EA">
        <w:rPr>
          <w:rFonts w:ascii="Arial" w:hAnsi="Arial" w:cs="Arial"/>
        </w:rPr>
        <w:t xml:space="preserve">.  </w:t>
      </w:r>
      <w:r w:rsidRPr="009A35EA">
        <w:rPr>
          <w:rFonts w:ascii="Arial" w:hAnsi="Arial" w:cs="Arial"/>
          <w:iCs/>
        </w:rPr>
        <w:t>If a Foster P</w:t>
      </w:r>
      <w:r w:rsidR="00524FCC" w:rsidRPr="009A35EA">
        <w:rPr>
          <w:rFonts w:ascii="Arial" w:hAnsi="Arial" w:cs="Arial"/>
          <w:iCs/>
        </w:rPr>
        <w:t xml:space="preserve">arent has an honest difference of opinion with an agency decision or action on their case, they have the right to voice their differences </w:t>
      </w:r>
      <w:r w:rsidR="00DE26C5" w:rsidRPr="009A35EA">
        <w:rPr>
          <w:rFonts w:ascii="Arial" w:hAnsi="Arial" w:cs="Arial"/>
          <w:iCs/>
        </w:rPr>
        <w:t xml:space="preserve">through </w:t>
      </w:r>
      <w:r w:rsidR="00C035AD" w:rsidRPr="009A35EA">
        <w:rPr>
          <w:rFonts w:ascii="Arial" w:hAnsi="Arial" w:cs="Arial"/>
        </w:rPr>
        <w:t>Our Children’s</w:t>
      </w:r>
      <w:r w:rsidR="00C035AD" w:rsidRPr="009A35EA">
        <w:rPr>
          <w:rFonts w:ascii="Arial" w:hAnsi="Arial" w:cs="Arial"/>
          <w:iCs/>
        </w:rPr>
        <w:t xml:space="preserve"> </w:t>
      </w:r>
      <w:r w:rsidR="00C035AD" w:rsidRPr="009A35EA">
        <w:rPr>
          <w:rFonts w:ascii="Arial" w:hAnsi="Arial" w:cs="Arial"/>
        </w:rPr>
        <w:t>Homestead</w:t>
      </w:r>
      <w:r w:rsidR="00BB14C5">
        <w:rPr>
          <w:rFonts w:ascii="Arial" w:hAnsi="Arial" w:cs="Arial"/>
        </w:rPr>
        <w:t>’s</w:t>
      </w:r>
      <w:r w:rsidR="00524FCC" w:rsidRPr="009A35EA">
        <w:rPr>
          <w:rFonts w:ascii="Arial" w:hAnsi="Arial" w:cs="Arial"/>
          <w:iCs/>
        </w:rPr>
        <w:t xml:space="preserve"> Service Appeal Process.</w:t>
      </w:r>
      <w:r w:rsidR="00524FCC" w:rsidRPr="009A35EA">
        <w:rPr>
          <w:rFonts w:ascii="Arial" w:hAnsi="Arial" w:cs="Arial"/>
        </w:rPr>
        <w:t xml:space="preserve"> </w:t>
      </w:r>
      <w:r w:rsidR="00524FCC" w:rsidRPr="009A35EA">
        <w:rPr>
          <w:rFonts w:ascii="Arial" w:hAnsi="Arial" w:cs="Arial"/>
          <w:iCs/>
        </w:rPr>
        <w:t>Internal</w:t>
      </w:r>
      <w:r w:rsidR="00524FCC" w:rsidRPr="009A35EA">
        <w:rPr>
          <w:rFonts w:ascii="Arial" w:hAnsi="Arial" w:cs="Arial"/>
          <w:i/>
          <w:iCs/>
        </w:rPr>
        <w:t xml:space="preserve"> </w:t>
      </w:r>
      <w:r w:rsidR="00524FCC" w:rsidRPr="009A35EA">
        <w:rPr>
          <w:rFonts w:ascii="Arial" w:hAnsi="Arial" w:cs="Arial"/>
        </w:rPr>
        <w:t>a</w:t>
      </w:r>
      <w:r w:rsidR="00074D07" w:rsidRPr="009A35EA">
        <w:rPr>
          <w:rFonts w:ascii="Arial" w:hAnsi="Arial" w:cs="Arial"/>
        </w:rPr>
        <w:t xml:space="preserve">ppeals </w:t>
      </w:r>
      <w:r w:rsidR="00DE26C5" w:rsidRPr="009A35EA">
        <w:rPr>
          <w:rFonts w:ascii="Arial" w:hAnsi="Arial" w:cs="Arial"/>
        </w:rPr>
        <w:t xml:space="preserve">should </w:t>
      </w:r>
      <w:r w:rsidR="00074D07" w:rsidRPr="009A35EA">
        <w:rPr>
          <w:rFonts w:ascii="Arial" w:hAnsi="Arial" w:cs="Arial"/>
        </w:rPr>
        <w:t>be</w:t>
      </w:r>
      <w:r w:rsidR="00074D07" w:rsidRPr="009A35EA">
        <w:rPr>
          <w:rFonts w:ascii="Arial" w:hAnsi="Arial" w:cs="Arial"/>
          <w:bCs/>
        </w:rPr>
        <w:t xml:space="preserve"> </w:t>
      </w:r>
      <w:r w:rsidR="00DE26C5" w:rsidRPr="009A35EA">
        <w:rPr>
          <w:rFonts w:ascii="Arial" w:hAnsi="Arial" w:cs="Arial"/>
        </w:rPr>
        <w:t xml:space="preserve">addressed </w:t>
      </w:r>
      <w:r w:rsidR="00074D07" w:rsidRPr="009A35EA">
        <w:rPr>
          <w:rFonts w:ascii="Arial" w:hAnsi="Arial" w:cs="Arial"/>
        </w:rPr>
        <w:t>to the direct</w:t>
      </w:r>
      <w:r w:rsidR="00074D07" w:rsidRPr="009A35EA">
        <w:rPr>
          <w:rFonts w:ascii="Arial" w:hAnsi="Arial" w:cs="Arial"/>
          <w:bCs/>
        </w:rPr>
        <w:t xml:space="preserve"> </w:t>
      </w:r>
      <w:r w:rsidR="00074D07" w:rsidRPr="009A35EA">
        <w:rPr>
          <w:rFonts w:ascii="Arial" w:hAnsi="Arial" w:cs="Arial"/>
        </w:rPr>
        <w:t xml:space="preserve">attention </w:t>
      </w:r>
      <w:r w:rsidR="00074D07" w:rsidRPr="000C5D41">
        <w:rPr>
          <w:rFonts w:ascii="Arial" w:hAnsi="Arial" w:cs="Arial"/>
        </w:rPr>
        <w:t>of the</w:t>
      </w:r>
      <w:r w:rsidR="00690FEA" w:rsidRPr="000C5D41">
        <w:rPr>
          <w:rFonts w:ascii="Arial" w:hAnsi="Arial" w:cs="Arial"/>
        </w:rPr>
        <w:t xml:space="preserve"> </w:t>
      </w:r>
      <w:r w:rsidR="00A263C2">
        <w:rPr>
          <w:rFonts w:ascii="Arial" w:hAnsi="Arial" w:cs="Arial"/>
        </w:rPr>
        <w:t xml:space="preserve">Chief Clinical Officer </w:t>
      </w:r>
      <w:r w:rsidRPr="009A35EA">
        <w:rPr>
          <w:rFonts w:ascii="Arial" w:hAnsi="Arial" w:cs="Arial"/>
        </w:rPr>
        <w:t>in writing by the Foster P</w:t>
      </w:r>
      <w:r w:rsidR="00074D07" w:rsidRPr="009A35EA">
        <w:rPr>
          <w:rFonts w:ascii="Arial" w:hAnsi="Arial" w:cs="Arial"/>
        </w:rPr>
        <w:t xml:space="preserve">arent.  At times, it may also be appropriate for the Chief Executive Officer to be involved in the appeal.  A date for an appeal </w:t>
      </w:r>
      <w:r w:rsidR="00DE26C5" w:rsidRPr="009A35EA">
        <w:rPr>
          <w:rFonts w:ascii="Arial" w:hAnsi="Arial" w:cs="Arial"/>
        </w:rPr>
        <w:t xml:space="preserve">hearing </w:t>
      </w:r>
      <w:r w:rsidRPr="009A35EA">
        <w:rPr>
          <w:rFonts w:ascii="Arial" w:hAnsi="Arial" w:cs="Arial"/>
        </w:rPr>
        <w:t>will be scheduled with the Foster P</w:t>
      </w:r>
      <w:r w:rsidR="00074D07" w:rsidRPr="009A35EA">
        <w:rPr>
          <w:rFonts w:ascii="Arial" w:hAnsi="Arial" w:cs="Arial"/>
        </w:rPr>
        <w:t>arent within ten days of the agency receiving notice that an appeal has been requested</w:t>
      </w:r>
      <w:r w:rsidR="00BB14C5">
        <w:rPr>
          <w:rFonts w:ascii="Arial" w:hAnsi="Arial" w:cs="Arial"/>
        </w:rPr>
        <w:t>.  T</w:t>
      </w:r>
      <w:r w:rsidR="00074D07" w:rsidRPr="009A35EA">
        <w:rPr>
          <w:rFonts w:ascii="Arial" w:hAnsi="Arial" w:cs="Arial"/>
        </w:rPr>
        <w:t xml:space="preserve">he date of the appeal </w:t>
      </w:r>
      <w:r w:rsidR="00DE26C5" w:rsidRPr="009A35EA">
        <w:rPr>
          <w:rFonts w:ascii="Arial" w:hAnsi="Arial" w:cs="Arial"/>
        </w:rPr>
        <w:t xml:space="preserve">decision </w:t>
      </w:r>
      <w:r w:rsidR="00074D07" w:rsidRPr="009A35EA">
        <w:rPr>
          <w:rFonts w:ascii="Arial" w:hAnsi="Arial" w:cs="Arial"/>
        </w:rPr>
        <w:t xml:space="preserve">shall be </w:t>
      </w:r>
      <w:r w:rsidR="00DE26C5" w:rsidRPr="009A35EA">
        <w:rPr>
          <w:rFonts w:ascii="Arial" w:hAnsi="Arial" w:cs="Arial"/>
        </w:rPr>
        <w:t xml:space="preserve">made </w:t>
      </w:r>
      <w:r w:rsidR="00074D07" w:rsidRPr="009A35EA">
        <w:rPr>
          <w:rFonts w:ascii="Arial" w:hAnsi="Arial" w:cs="Arial"/>
        </w:rPr>
        <w:t xml:space="preserve">no later than thirty days of the receipt of the notice to appeal.  </w:t>
      </w:r>
    </w:p>
    <w:p w:rsidR="009A35EA" w:rsidRDefault="009A35EA" w:rsidP="00D310E8">
      <w:pPr>
        <w:jc w:val="both"/>
        <w:rPr>
          <w:rFonts w:ascii="Arial" w:hAnsi="Arial" w:cs="Arial"/>
        </w:rPr>
      </w:pPr>
    </w:p>
    <w:p w:rsidR="00D22F71" w:rsidRDefault="00074D07" w:rsidP="00D310E8">
      <w:pPr>
        <w:jc w:val="both"/>
        <w:rPr>
          <w:rFonts w:ascii="Arial" w:hAnsi="Arial" w:cs="Arial"/>
        </w:rPr>
      </w:pPr>
      <w:r w:rsidRPr="009A35EA">
        <w:rPr>
          <w:rFonts w:ascii="Arial" w:hAnsi="Arial" w:cs="Arial"/>
        </w:rPr>
        <w:t>All appeals will be handl</w:t>
      </w:r>
      <w:r w:rsidR="00E8020D" w:rsidRPr="009A35EA">
        <w:rPr>
          <w:rFonts w:ascii="Arial" w:hAnsi="Arial" w:cs="Arial"/>
        </w:rPr>
        <w:t xml:space="preserve">ed in a timely manner.  </w:t>
      </w:r>
    </w:p>
    <w:p w:rsidR="00D22F71" w:rsidRDefault="00D22F71" w:rsidP="00D310E8">
      <w:pPr>
        <w:jc w:val="both"/>
        <w:rPr>
          <w:rFonts w:ascii="Arial" w:hAnsi="Arial" w:cs="Arial"/>
        </w:rPr>
      </w:pPr>
    </w:p>
    <w:p w:rsidR="00D22F71" w:rsidRDefault="00D22F71" w:rsidP="00D310E8">
      <w:pPr>
        <w:jc w:val="both"/>
        <w:rPr>
          <w:rFonts w:ascii="Arial" w:hAnsi="Arial" w:cs="Arial"/>
        </w:rPr>
      </w:pPr>
      <w:r>
        <w:rPr>
          <w:rFonts w:ascii="Arial" w:hAnsi="Arial" w:cs="Arial"/>
        </w:rPr>
        <w:t xml:space="preserve">During the appeal process the agency will continue to maintain a professional relationship with the foster parent.  All services to the foster child and foster family will continue to be provided without interruption.  </w:t>
      </w:r>
    </w:p>
    <w:p w:rsidR="00D22F71" w:rsidRDefault="00D22F71" w:rsidP="00D310E8">
      <w:pPr>
        <w:jc w:val="both"/>
        <w:rPr>
          <w:rFonts w:ascii="Arial" w:hAnsi="Arial" w:cs="Arial"/>
        </w:rPr>
      </w:pPr>
    </w:p>
    <w:p w:rsidR="00074D07" w:rsidRPr="009A35EA" w:rsidRDefault="00E8020D" w:rsidP="00D310E8">
      <w:pPr>
        <w:jc w:val="both"/>
        <w:rPr>
          <w:rFonts w:ascii="Arial" w:hAnsi="Arial" w:cs="Arial"/>
          <w:i/>
          <w:iCs/>
        </w:rPr>
      </w:pPr>
      <w:r w:rsidRPr="009A35EA">
        <w:rPr>
          <w:rFonts w:ascii="Arial" w:hAnsi="Arial" w:cs="Arial"/>
        </w:rPr>
        <w:t>If the F</w:t>
      </w:r>
      <w:r w:rsidR="00074D07" w:rsidRPr="009A35EA">
        <w:rPr>
          <w:rFonts w:ascii="Arial" w:hAnsi="Arial" w:cs="Arial"/>
        </w:rPr>
        <w:t xml:space="preserve">oster </w:t>
      </w:r>
      <w:r w:rsidRPr="009A35EA">
        <w:rPr>
          <w:rFonts w:ascii="Arial" w:hAnsi="Arial" w:cs="Arial"/>
        </w:rPr>
        <w:t>P</w:t>
      </w:r>
      <w:r w:rsidR="00074D07" w:rsidRPr="009A35EA">
        <w:rPr>
          <w:rFonts w:ascii="Arial" w:hAnsi="Arial" w:cs="Arial"/>
        </w:rPr>
        <w:t xml:space="preserve">arent is unsatisfied with the outcome of the appeal, he or she may contact the </w:t>
      </w:r>
      <w:r w:rsidR="00DE26C5" w:rsidRPr="009A35EA">
        <w:rPr>
          <w:rFonts w:ascii="Arial" w:hAnsi="Arial" w:cs="Arial"/>
        </w:rPr>
        <w:t xml:space="preserve">IL </w:t>
      </w:r>
      <w:r w:rsidR="007E31B6" w:rsidRPr="009A35EA">
        <w:rPr>
          <w:rFonts w:ascii="Arial" w:hAnsi="Arial" w:cs="Arial"/>
        </w:rPr>
        <w:t>DCFS</w:t>
      </w:r>
      <w:r w:rsidR="00074D07" w:rsidRPr="009A35EA">
        <w:rPr>
          <w:rFonts w:ascii="Arial" w:hAnsi="Arial" w:cs="Arial"/>
        </w:rPr>
        <w:t xml:space="preserve"> </w:t>
      </w:r>
      <w:r w:rsidR="00DE26C5" w:rsidRPr="009A35EA">
        <w:rPr>
          <w:rFonts w:ascii="Arial" w:hAnsi="Arial" w:cs="Arial"/>
        </w:rPr>
        <w:t>Advocacy O</w:t>
      </w:r>
      <w:r w:rsidR="00074D07" w:rsidRPr="009A35EA">
        <w:rPr>
          <w:rFonts w:ascii="Arial" w:hAnsi="Arial" w:cs="Arial"/>
        </w:rPr>
        <w:t>ffice or formally appeal throu</w:t>
      </w:r>
      <w:r w:rsidR="00DE26C5" w:rsidRPr="009A35EA">
        <w:rPr>
          <w:rFonts w:ascii="Arial" w:hAnsi="Arial" w:cs="Arial"/>
        </w:rPr>
        <w:t>gh the IL DCFS</w:t>
      </w:r>
      <w:r w:rsidR="00524FCC" w:rsidRPr="009A35EA">
        <w:rPr>
          <w:rFonts w:ascii="Arial" w:hAnsi="Arial" w:cs="Arial"/>
        </w:rPr>
        <w:t xml:space="preserve"> appeals process if appropriate.</w:t>
      </w:r>
      <w:r w:rsidR="00DE26C5" w:rsidRPr="009A35EA">
        <w:rPr>
          <w:rFonts w:ascii="Arial" w:hAnsi="Arial" w:cs="Arial"/>
        </w:rPr>
        <w:t xml:space="preserve">  </w:t>
      </w:r>
      <w:r w:rsidR="00420A7F">
        <w:rPr>
          <w:rFonts w:ascii="Arial" w:hAnsi="Arial" w:cs="Arial"/>
        </w:rPr>
        <w:t xml:space="preserve">It is important to the </w:t>
      </w:r>
      <w:r w:rsidR="00074D07" w:rsidRPr="009A35EA">
        <w:rPr>
          <w:rFonts w:ascii="Arial" w:hAnsi="Arial" w:cs="Arial"/>
        </w:rPr>
        <w:t>integrity of Our Children’s Homestead</w:t>
      </w:r>
      <w:r w:rsidR="00420A7F">
        <w:rPr>
          <w:rFonts w:ascii="Arial" w:hAnsi="Arial" w:cs="Arial"/>
        </w:rPr>
        <w:t>’s program</w:t>
      </w:r>
      <w:r w:rsidR="00074D07" w:rsidRPr="009A35EA">
        <w:rPr>
          <w:rFonts w:ascii="Arial" w:hAnsi="Arial" w:cs="Arial"/>
        </w:rPr>
        <w:t xml:space="preserve"> that such an appeals process works and </w:t>
      </w:r>
      <w:r w:rsidR="00110587">
        <w:rPr>
          <w:rFonts w:ascii="Arial" w:hAnsi="Arial" w:cs="Arial"/>
        </w:rPr>
        <w:t xml:space="preserve">that </w:t>
      </w:r>
      <w:r w:rsidR="00074D07" w:rsidRPr="009A35EA">
        <w:rPr>
          <w:rFonts w:ascii="Arial" w:hAnsi="Arial" w:cs="Arial"/>
        </w:rPr>
        <w:t xml:space="preserve">a timely and effective resolution </w:t>
      </w:r>
      <w:r w:rsidR="00420A7F" w:rsidRPr="009A35EA">
        <w:rPr>
          <w:rFonts w:ascii="Arial" w:hAnsi="Arial" w:cs="Arial"/>
        </w:rPr>
        <w:t>is</w:t>
      </w:r>
      <w:r w:rsidR="00074D07" w:rsidRPr="009A35EA">
        <w:rPr>
          <w:rFonts w:ascii="Arial" w:hAnsi="Arial" w:cs="Arial"/>
        </w:rPr>
        <w:t xml:space="preserve"> made.</w:t>
      </w:r>
    </w:p>
    <w:p w:rsidR="00D12D27" w:rsidRDefault="004171C5" w:rsidP="00D310E8">
      <w:pPr>
        <w:jc w:val="both"/>
        <w:rPr>
          <w:rFonts w:ascii="Arial" w:hAnsi="Arial" w:cs="Arial"/>
          <w:b/>
          <w:bCs/>
          <w:i/>
          <w:iCs/>
          <w:strike/>
          <w:sz w:val="40"/>
          <w:szCs w:val="40"/>
        </w:rPr>
      </w:pPr>
      <w:r>
        <w:rPr>
          <w:rFonts w:ascii="Arial" w:hAnsi="Arial" w:cs="Arial"/>
          <w:b/>
          <w:bCs/>
          <w:i/>
          <w:iCs/>
          <w:strike/>
          <w:noProof/>
          <w:sz w:val="40"/>
          <w:szCs w:val="40"/>
        </w:rPr>
        <mc:AlternateContent>
          <mc:Choice Requires="wps">
            <w:drawing>
              <wp:anchor distT="0" distB="0" distL="114300" distR="114300" simplePos="0" relativeHeight="251675136" behindDoc="0" locked="0" layoutInCell="1" allowOverlap="1">
                <wp:simplePos x="0" y="0"/>
                <wp:positionH relativeFrom="column">
                  <wp:posOffset>-397510</wp:posOffset>
                </wp:positionH>
                <wp:positionV relativeFrom="paragraph">
                  <wp:posOffset>31750</wp:posOffset>
                </wp:positionV>
                <wp:extent cx="6858000" cy="2286000"/>
                <wp:effectExtent l="12065" t="15240" r="16510" b="32385"/>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907981">
                            <w:pPr>
                              <w:jc w:val="center"/>
                              <w:rPr>
                                <w:sz w:val="36"/>
                              </w:rPr>
                            </w:pPr>
                            <w:r>
                              <w:rPr>
                                <w:sz w:val="36"/>
                              </w:rPr>
                              <w:t>Right 15</w:t>
                            </w:r>
                          </w:p>
                          <w:p w:rsidR="0079073E" w:rsidRDefault="0079073E" w:rsidP="00907981">
                            <w:pPr>
                              <w:jc w:val="center"/>
                              <w:rPr>
                                <w:sz w:val="40"/>
                                <w:u w:val="single"/>
                              </w:rPr>
                            </w:pPr>
                            <w:r>
                              <w:rPr>
                                <w:sz w:val="40"/>
                                <w:u w:val="single"/>
                              </w:rPr>
                              <w:t>Foster Parent Hotline</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Pr>
                                <w:rFonts w:ascii="Arial" w:hAnsi="Arial" w:cs="Arial"/>
                                <w:b/>
                                <w:bCs/>
                                <w:sz w:val="22"/>
                              </w:rPr>
                              <w:t>“</w:t>
                            </w:r>
                            <w:r w:rsidRPr="00907981">
                              <w:rPr>
                                <w:rFonts w:ascii="Arial" w:hAnsi="Arial" w:cs="Arial"/>
                                <w:b/>
                                <w:bCs/>
                                <w:sz w:val="22"/>
                              </w:rPr>
                              <w:t>The right to be informed of the Foster Parent Hotline established under Section 35.6 of the Children and Family Services Act</w:t>
                            </w:r>
                            <w:r>
                              <w:rPr>
                                <w:rFonts w:ascii="Arial" w:hAnsi="Arial" w:cs="Arial"/>
                                <w:b/>
                                <w:bCs/>
                                <w:sz w:val="22"/>
                              </w:rPr>
                              <w:t xml:space="preserve"> and all of the rights accorded</w:t>
                            </w:r>
                            <w:r w:rsidRPr="00907981">
                              <w:rPr>
                                <w:rFonts w:ascii="Arial" w:hAnsi="Arial" w:cs="Arial"/>
                                <w:b/>
                                <w:bCs/>
                                <w:sz w:val="22"/>
                              </w:rPr>
                              <w:t xml:space="preserve"> to Foster Parents concerning reports of misconduct by Department employees, service providers, or contractors, confidential handling of those reports, and investigation by the Inspector General appointed under Section 35.5 of the Children and Family Services 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47" type="#_x0000_t98" style="position:absolute;left:0;text-align:left;margin-left:-31.3pt;margin-top:2.5pt;width:540pt;height:18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" fillcolor="#95b3d7 [1940]" strokecolor="#95b3d7 [1940]" strokeweight="1pt">
                <v:fill color2="#dbe5f1 [660]" angle="135" focus="50%" type="gradient"/>
                <v:shadow on="t" color="#243f60 [1604]" opacity=".5" offset="1pt"/>
                <v:textbox>
                  <w:txbxContent>
                    <w:p w:rsidR="0079073E" w:rsidRPr="00BF1140" w:rsidRDefault="0079073E" w:rsidP="00907981">
                      <w:pPr>
                        <w:jc w:val="center"/>
                        <w:rPr>
                          <w:sz w:val="36"/>
                        </w:rPr>
                      </w:pPr>
                      <w:r>
                        <w:rPr>
                          <w:sz w:val="36"/>
                        </w:rPr>
                        <w:t>Right 15</w:t>
                      </w:r>
                    </w:p>
                    <w:p w:rsidR="0079073E" w:rsidRDefault="0079073E" w:rsidP="00907981">
                      <w:pPr>
                        <w:jc w:val="center"/>
                        <w:rPr>
                          <w:sz w:val="40"/>
                          <w:u w:val="single"/>
                        </w:rPr>
                      </w:pPr>
                      <w:r>
                        <w:rPr>
                          <w:sz w:val="40"/>
                          <w:u w:val="single"/>
                        </w:rPr>
                        <w:t>Foster Parent Hotline</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proofErr w:type="gramStart"/>
                      <w:r>
                        <w:rPr>
                          <w:rFonts w:ascii="Arial" w:hAnsi="Arial" w:cs="Arial"/>
                          <w:b/>
                          <w:bCs/>
                          <w:sz w:val="22"/>
                        </w:rPr>
                        <w:t>“</w:t>
                      </w:r>
                      <w:r w:rsidRPr="00907981">
                        <w:rPr>
                          <w:rFonts w:ascii="Arial" w:hAnsi="Arial" w:cs="Arial"/>
                          <w:b/>
                          <w:bCs/>
                          <w:sz w:val="22"/>
                        </w:rPr>
                        <w:t>The right to be informed of the Foster Parent Hotline established under Section 35.6 of the Children and Family Services Act</w:t>
                      </w:r>
                      <w:r>
                        <w:rPr>
                          <w:rFonts w:ascii="Arial" w:hAnsi="Arial" w:cs="Arial"/>
                          <w:b/>
                          <w:bCs/>
                          <w:sz w:val="22"/>
                        </w:rPr>
                        <w:t xml:space="preserve"> and all of the rights accorded</w:t>
                      </w:r>
                      <w:r w:rsidRPr="00907981">
                        <w:rPr>
                          <w:rFonts w:ascii="Arial" w:hAnsi="Arial" w:cs="Arial"/>
                          <w:b/>
                          <w:bCs/>
                          <w:sz w:val="22"/>
                        </w:rPr>
                        <w:t xml:space="preserve"> to Foster Parents concerning reports of misconduct by Department employees, service providers, or contractors, confidential handling of those reports, and investigation by the Inspector General appointed under Section 35.5 of the Children and Family Services Act.”</w:t>
                      </w:r>
                      <w:proofErr w:type="gramEnd"/>
                    </w:p>
                  </w:txbxContent>
                </v:textbox>
              </v:shape>
            </w:pict>
          </mc:Fallback>
        </mc:AlternateContent>
      </w:r>
    </w:p>
    <w:p w:rsidR="00755D23" w:rsidRDefault="00755D23" w:rsidP="00D310E8">
      <w:pPr>
        <w:jc w:val="both"/>
        <w:rPr>
          <w:rFonts w:ascii="Arial" w:hAnsi="Arial" w:cs="Arial"/>
          <w:b/>
          <w:bCs/>
          <w:i/>
          <w:iCs/>
          <w:strike/>
          <w:sz w:val="40"/>
          <w:szCs w:val="40"/>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0B49B2" w:rsidRDefault="000B49B2" w:rsidP="00D310E8">
      <w:pPr>
        <w:jc w:val="both"/>
        <w:rPr>
          <w:rFonts w:ascii="Arial" w:hAnsi="Arial" w:cs="Arial"/>
        </w:rPr>
      </w:pPr>
    </w:p>
    <w:p w:rsidR="0087108C" w:rsidRPr="00A263C2" w:rsidRDefault="00074D07" w:rsidP="00D310E8">
      <w:pPr>
        <w:jc w:val="both"/>
        <w:rPr>
          <w:rFonts w:ascii="Arial" w:hAnsi="Arial" w:cs="Arial"/>
        </w:rPr>
      </w:pPr>
      <w:r w:rsidRPr="009A35EA">
        <w:rPr>
          <w:rFonts w:ascii="Arial" w:hAnsi="Arial" w:cs="Arial"/>
        </w:rPr>
        <w:t xml:space="preserve">An informational packet about the Foster Parent </w:t>
      </w:r>
      <w:r w:rsidR="00A95BC2">
        <w:rPr>
          <w:rFonts w:ascii="Arial" w:hAnsi="Arial" w:cs="Arial"/>
        </w:rPr>
        <w:t>H</w:t>
      </w:r>
      <w:r w:rsidR="00DE26C5" w:rsidRPr="009A35EA">
        <w:rPr>
          <w:rFonts w:ascii="Arial" w:hAnsi="Arial" w:cs="Arial"/>
        </w:rPr>
        <w:t>otline</w:t>
      </w:r>
      <w:r w:rsidRPr="009A35EA">
        <w:rPr>
          <w:rFonts w:ascii="Arial" w:hAnsi="Arial" w:cs="Arial"/>
        </w:rPr>
        <w:t xml:space="preserve"> and the Office of Inspector General </w:t>
      </w:r>
      <w:r w:rsidR="00DE26C5" w:rsidRPr="009A35EA">
        <w:rPr>
          <w:rFonts w:ascii="Arial" w:hAnsi="Arial" w:cs="Arial"/>
        </w:rPr>
        <w:t xml:space="preserve">is </w:t>
      </w:r>
      <w:r w:rsidR="00E8020D" w:rsidRPr="009A35EA">
        <w:rPr>
          <w:rFonts w:ascii="Arial" w:hAnsi="Arial" w:cs="Arial"/>
        </w:rPr>
        <w:t>given to each new Foster P</w:t>
      </w:r>
      <w:r w:rsidRPr="009A35EA">
        <w:rPr>
          <w:rFonts w:ascii="Arial" w:hAnsi="Arial" w:cs="Arial"/>
        </w:rPr>
        <w:t>arent</w:t>
      </w:r>
      <w:r w:rsidR="003F2CAD">
        <w:rPr>
          <w:rFonts w:ascii="Arial" w:hAnsi="Arial" w:cs="Arial"/>
        </w:rPr>
        <w:t xml:space="preserve"> </w:t>
      </w:r>
      <w:r w:rsidR="003F2CAD" w:rsidRPr="004D3F3D">
        <w:rPr>
          <w:rFonts w:ascii="Arial" w:hAnsi="Arial" w:cs="Arial"/>
        </w:rPr>
        <w:t xml:space="preserve">during the </w:t>
      </w:r>
      <w:r w:rsidR="00A263C2">
        <w:rPr>
          <w:rFonts w:ascii="Arial" w:hAnsi="Arial" w:cs="Arial"/>
        </w:rPr>
        <w:t>Foster Home Licensing Process.</w:t>
      </w:r>
    </w:p>
    <w:p w:rsidR="00D96075" w:rsidRDefault="00D96075" w:rsidP="00D310E8">
      <w:pPr>
        <w:jc w:val="both"/>
        <w:rPr>
          <w:rFonts w:ascii="Arial" w:hAnsi="Arial" w:cs="Arial"/>
        </w:rPr>
      </w:pPr>
    </w:p>
    <w:p w:rsidR="00963930" w:rsidRDefault="00963930" w:rsidP="00D310E8">
      <w:pPr>
        <w:jc w:val="both"/>
        <w:rPr>
          <w:rFonts w:ascii="Arial" w:hAnsi="Arial" w:cs="Arial"/>
        </w:rPr>
      </w:pPr>
      <w:r w:rsidRPr="006C08D6">
        <w:rPr>
          <w:rFonts w:ascii="Arial" w:hAnsi="Arial" w:cs="Arial"/>
        </w:rPr>
        <w:t xml:space="preserve">In addition to providing this information at the onset of becoming licensed, training is held </w:t>
      </w:r>
      <w:r w:rsidRPr="006C08D6">
        <w:rPr>
          <w:rFonts w:ascii="Arial" w:hAnsi="Arial" w:cs="Arial"/>
        </w:rPr>
        <w:lastRenderedPageBreak/>
        <w:t xml:space="preserve">annually where a portion of the training addresses both the role of the Foster Parent Hotline </w:t>
      </w:r>
      <w:r w:rsidR="00A95BC2" w:rsidRPr="000C5D41">
        <w:rPr>
          <w:rFonts w:ascii="Arial" w:hAnsi="Arial" w:cs="Arial"/>
        </w:rPr>
        <w:t xml:space="preserve">and </w:t>
      </w:r>
      <w:r w:rsidRPr="000C5D41">
        <w:rPr>
          <w:rFonts w:ascii="Arial" w:hAnsi="Arial" w:cs="Arial"/>
        </w:rPr>
        <w:t>t</w:t>
      </w:r>
      <w:r w:rsidRPr="006C08D6">
        <w:rPr>
          <w:rFonts w:ascii="Arial" w:hAnsi="Arial" w:cs="Arial"/>
        </w:rPr>
        <w:t>he Office of Inspector General.</w:t>
      </w:r>
    </w:p>
    <w:p w:rsidR="000C5D41" w:rsidRDefault="000C5D41" w:rsidP="00D310E8">
      <w:pPr>
        <w:jc w:val="both"/>
        <w:rPr>
          <w:rFonts w:ascii="Arial" w:hAnsi="Arial" w:cs="Arial"/>
        </w:rPr>
      </w:pPr>
    </w:p>
    <w:p w:rsidR="00074D07" w:rsidRDefault="00E8020D" w:rsidP="00D310E8">
      <w:pPr>
        <w:jc w:val="both"/>
        <w:rPr>
          <w:rFonts w:ascii="Arial" w:hAnsi="Arial" w:cs="Arial"/>
        </w:rPr>
      </w:pPr>
      <w:r w:rsidRPr="009A35EA">
        <w:rPr>
          <w:rFonts w:ascii="Arial" w:hAnsi="Arial" w:cs="Arial"/>
        </w:rPr>
        <w:t>All F</w:t>
      </w:r>
      <w:r w:rsidR="00074D07" w:rsidRPr="009A35EA">
        <w:rPr>
          <w:rFonts w:ascii="Arial" w:hAnsi="Arial" w:cs="Arial"/>
        </w:rPr>
        <w:t xml:space="preserve">oster </w:t>
      </w:r>
      <w:r w:rsidRPr="009A35EA">
        <w:rPr>
          <w:rFonts w:ascii="Arial" w:hAnsi="Arial" w:cs="Arial"/>
        </w:rPr>
        <w:t>P</w:t>
      </w:r>
      <w:r w:rsidR="00074D07" w:rsidRPr="009A35EA">
        <w:rPr>
          <w:rFonts w:ascii="Arial" w:hAnsi="Arial" w:cs="Arial"/>
        </w:rPr>
        <w:t xml:space="preserve">arents are made aware of Section 35.5 of the </w:t>
      </w:r>
      <w:r w:rsidR="00DE26C5" w:rsidRPr="009A35EA">
        <w:rPr>
          <w:rFonts w:ascii="Arial" w:hAnsi="Arial" w:cs="Arial"/>
        </w:rPr>
        <w:t xml:space="preserve">IL </w:t>
      </w:r>
      <w:r w:rsidR="00074D07" w:rsidRPr="009A35EA">
        <w:rPr>
          <w:rFonts w:ascii="Arial" w:hAnsi="Arial" w:cs="Arial"/>
        </w:rPr>
        <w:t xml:space="preserve">Children and Family Services Act when </w:t>
      </w:r>
      <w:r w:rsidRPr="009A35EA">
        <w:rPr>
          <w:rFonts w:ascii="Arial" w:hAnsi="Arial" w:cs="Arial"/>
        </w:rPr>
        <w:t>given a copy of the F</w:t>
      </w:r>
      <w:r w:rsidR="00074D07" w:rsidRPr="009A35EA">
        <w:rPr>
          <w:rFonts w:ascii="Arial" w:hAnsi="Arial" w:cs="Arial"/>
        </w:rPr>
        <w:t>oster Parent Law which is attached to the Our Children’s Homestead Implementation Plan.</w:t>
      </w:r>
      <w:r w:rsidR="00D84452">
        <w:rPr>
          <w:rFonts w:ascii="Arial" w:hAnsi="Arial" w:cs="Arial"/>
        </w:rPr>
        <w:t xml:space="preserve">  </w:t>
      </w:r>
      <w:r w:rsidR="00074D07" w:rsidRPr="009A35EA">
        <w:rPr>
          <w:rFonts w:ascii="Arial" w:hAnsi="Arial" w:cs="Arial"/>
          <w:color w:val="000000"/>
        </w:rPr>
        <w:t xml:space="preserve">The Foster Parent Implementation Plan is </w:t>
      </w:r>
      <w:r w:rsidR="00346B1C" w:rsidRPr="009A35EA">
        <w:rPr>
          <w:rFonts w:ascii="Arial" w:hAnsi="Arial" w:cs="Arial"/>
          <w:color w:val="000000"/>
        </w:rPr>
        <w:t>p</w:t>
      </w:r>
      <w:r w:rsidR="00074D07" w:rsidRPr="009A35EA">
        <w:rPr>
          <w:rFonts w:ascii="Arial" w:hAnsi="Arial" w:cs="Arial"/>
          <w:color w:val="000000"/>
        </w:rPr>
        <w:t>resent</w:t>
      </w:r>
      <w:r w:rsidR="00346B1C" w:rsidRPr="009A35EA">
        <w:rPr>
          <w:rFonts w:ascii="Arial" w:hAnsi="Arial" w:cs="Arial"/>
          <w:color w:val="000000"/>
        </w:rPr>
        <w:t>ed</w:t>
      </w:r>
      <w:r w:rsidRPr="009A35EA">
        <w:rPr>
          <w:rFonts w:ascii="Arial" w:hAnsi="Arial" w:cs="Arial"/>
          <w:color w:val="000000"/>
        </w:rPr>
        <w:t xml:space="preserve"> to Foster P</w:t>
      </w:r>
      <w:r w:rsidR="00074D07" w:rsidRPr="009A35EA">
        <w:rPr>
          <w:rFonts w:ascii="Arial" w:hAnsi="Arial" w:cs="Arial"/>
          <w:color w:val="000000"/>
        </w:rPr>
        <w:t>arents each year</w:t>
      </w:r>
      <w:r w:rsidR="00BB14C5">
        <w:rPr>
          <w:rFonts w:ascii="Arial" w:hAnsi="Arial" w:cs="Arial"/>
          <w:color w:val="000000"/>
        </w:rPr>
        <w:t>.</w:t>
      </w:r>
      <w:r w:rsidR="00074D07" w:rsidRPr="009A35EA">
        <w:rPr>
          <w:rFonts w:ascii="Arial" w:hAnsi="Arial" w:cs="Arial"/>
          <w:color w:val="000000"/>
        </w:rPr>
        <w:t xml:space="preserve"> </w:t>
      </w:r>
      <w:r w:rsidR="00BB14C5">
        <w:rPr>
          <w:rFonts w:ascii="Arial" w:hAnsi="Arial" w:cs="Arial"/>
          <w:color w:val="000000"/>
        </w:rPr>
        <w:t>New</w:t>
      </w:r>
      <w:r w:rsidRPr="009A35EA">
        <w:rPr>
          <w:rFonts w:ascii="Arial" w:hAnsi="Arial" w:cs="Arial"/>
          <w:color w:val="000000"/>
        </w:rPr>
        <w:t xml:space="preserve"> Foster P</w:t>
      </w:r>
      <w:r w:rsidR="00DE26C5" w:rsidRPr="009A35EA">
        <w:rPr>
          <w:rFonts w:ascii="Arial" w:hAnsi="Arial" w:cs="Arial"/>
          <w:color w:val="000000"/>
        </w:rPr>
        <w:t xml:space="preserve">arents </w:t>
      </w:r>
      <w:r w:rsidR="00BB14C5">
        <w:rPr>
          <w:rFonts w:ascii="Arial" w:hAnsi="Arial" w:cs="Arial"/>
          <w:color w:val="000000"/>
        </w:rPr>
        <w:t xml:space="preserve">are provided a copy </w:t>
      </w:r>
      <w:r w:rsidR="00DE26C5" w:rsidRPr="009A35EA">
        <w:rPr>
          <w:rFonts w:ascii="Arial" w:hAnsi="Arial" w:cs="Arial"/>
          <w:color w:val="000000"/>
        </w:rPr>
        <w:t>upon being licensed</w:t>
      </w:r>
      <w:r w:rsidR="00BB14C5">
        <w:rPr>
          <w:rFonts w:ascii="Arial" w:hAnsi="Arial" w:cs="Arial"/>
          <w:color w:val="000000"/>
        </w:rPr>
        <w:t>.</w:t>
      </w:r>
      <w:r w:rsidR="00DE26C5" w:rsidRPr="009A35EA">
        <w:rPr>
          <w:rFonts w:ascii="Arial" w:hAnsi="Arial" w:cs="Arial"/>
          <w:color w:val="000000"/>
        </w:rPr>
        <w:t xml:space="preserve"> </w:t>
      </w:r>
      <w:r w:rsidR="00BB14C5">
        <w:rPr>
          <w:rFonts w:ascii="Arial" w:hAnsi="Arial" w:cs="Arial"/>
          <w:color w:val="000000"/>
        </w:rPr>
        <w:t xml:space="preserve">This is done </w:t>
      </w:r>
      <w:r w:rsidR="00074D07" w:rsidRPr="009A35EA">
        <w:rPr>
          <w:rFonts w:ascii="Arial" w:hAnsi="Arial" w:cs="Arial"/>
          <w:color w:val="000000"/>
        </w:rPr>
        <w:t>so that they may review the plan</w:t>
      </w:r>
      <w:r w:rsidR="00DE26C5" w:rsidRPr="009A35EA">
        <w:rPr>
          <w:rFonts w:ascii="Arial" w:hAnsi="Arial" w:cs="Arial"/>
          <w:color w:val="000000"/>
        </w:rPr>
        <w:t>, ask questions</w:t>
      </w:r>
      <w:r w:rsidR="00074D07" w:rsidRPr="009A35EA">
        <w:rPr>
          <w:rFonts w:ascii="Arial" w:hAnsi="Arial" w:cs="Arial"/>
          <w:color w:val="000000"/>
        </w:rPr>
        <w:t xml:space="preserve"> and offer suggestions for ne</w:t>
      </w:r>
      <w:r w:rsidR="00074D07" w:rsidRPr="009A35EA">
        <w:rPr>
          <w:rFonts w:ascii="Arial" w:hAnsi="Arial" w:cs="Arial"/>
        </w:rPr>
        <w:t>xt year’s implementation plan.</w:t>
      </w:r>
    </w:p>
    <w:p w:rsidR="00D96075" w:rsidRPr="009A35EA" w:rsidRDefault="00D96075" w:rsidP="00D310E8">
      <w:pPr>
        <w:jc w:val="both"/>
        <w:rPr>
          <w:rFonts w:ascii="Arial" w:hAnsi="Arial" w:cs="Arial"/>
        </w:rPr>
      </w:pPr>
    </w:p>
    <w:p w:rsidR="00074D07" w:rsidRPr="009A35EA" w:rsidRDefault="00E8020D" w:rsidP="00D310E8">
      <w:pPr>
        <w:jc w:val="both"/>
        <w:rPr>
          <w:rFonts w:ascii="Arial" w:hAnsi="Arial" w:cs="Arial"/>
        </w:rPr>
      </w:pPr>
      <w:r w:rsidRPr="009A35EA">
        <w:rPr>
          <w:rFonts w:ascii="Arial" w:hAnsi="Arial" w:cs="Arial"/>
        </w:rPr>
        <w:t>By advocating for Foster P</w:t>
      </w:r>
      <w:r w:rsidR="00074D07" w:rsidRPr="009A35EA">
        <w:rPr>
          <w:rFonts w:ascii="Arial" w:hAnsi="Arial" w:cs="Arial"/>
        </w:rPr>
        <w:t xml:space="preserve">arents to be actively involved in the foster care system, it is the belief that Our Children’s Homestead will help promote a healthy and positive atmosphere within the child welfare arena.  Foster </w:t>
      </w:r>
      <w:r w:rsidRPr="009A35EA">
        <w:rPr>
          <w:rFonts w:ascii="Arial" w:hAnsi="Arial" w:cs="Arial"/>
        </w:rPr>
        <w:t>P</w:t>
      </w:r>
      <w:r w:rsidR="003A4D76" w:rsidRPr="009A35EA">
        <w:rPr>
          <w:rFonts w:ascii="Arial" w:hAnsi="Arial" w:cs="Arial"/>
        </w:rPr>
        <w:t>arents and</w:t>
      </w:r>
      <w:r w:rsidR="00457E3C" w:rsidRPr="009A35EA">
        <w:rPr>
          <w:rFonts w:ascii="Arial" w:hAnsi="Arial" w:cs="Arial"/>
        </w:rPr>
        <w:t xml:space="preserve"> child welfare workers, </w:t>
      </w:r>
      <w:r w:rsidR="00BB14C5">
        <w:rPr>
          <w:rFonts w:ascii="Arial" w:hAnsi="Arial" w:cs="Arial"/>
        </w:rPr>
        <w:t>will</w:t>
      </w:r>
      <w:r w:rsidR="00457E3C" w:rsidRPr="009A35EA">
        <w:rPr>
          <w:rFonts w:ascii="Arial" w:hAnsi="Arial" w:cs="Arial"/>
        </w:rPr>
        <w:t xml:space="preserve"> work together to</w:t>
      </w:r>
      <w:r w:rsidR="00074D07" w:rsidRPr="009A35EA">
        <w:rPr>
          <w:rFonts w:ascii="Arial" w:hAnsi="Arial" w:cs="Arial"/>
        </w:rPr>
        <w:t xml:space="preserve"> make a differen</w:t>
      </w:r>
      <w:r w:rsidR="00457E3C" w:rsidRPr="009A35EA">
        <w:rPr>
          <w:rFonts w:ascii="Arial" w:hAnsi="Arial" w:cs="Arial"/>
        </w:rPr>
        <w:t>ce for</w:t>
      </w:r>
      <w:r w:rsidR="00074D07" w:rsidRPr="009A35EA">
        <w:rPr>
          <w:rFonts w:ascii="Arial" w:hAnsi="Arial" w:cs="Arial"/>
        </w:rPr>
        <w:t xml:space="preserve"> the children that we serve.</w:t>
      </w:r>
    </w:p>
    <w:p w:rsidR="00074D07" w:rsidRDefault="00074D07" w:rsidP="00D310E8">
      <w:pPr>
        <w:jc w:val="both"/>
        <w:rPr>
          <w:rFonts w:ascii="Arial" w:hAnsi="Arial" w:cs="Arial"/>
        </w:rPr>
      </w:pPr>
    </w:p>
    <w:p w:rsidR="00074D07" w:rsidRDefault="00074D07" w:rsidP="00603702">
      <w:pPr>
        <w:jc w:val="center"/>
        <w:rPr>
          <w:rFonts w:ascii="Arial" w:hAnsi="Arial" w:cs="Arial"/>
          <w:b/>
          <w:bCs/>
          <w:sz w:val="28"/>
          <w:szCs w:val="28"/>
        </w:rPr>
      </w:pPr>
      <w:r>
        <w:rPr>
          <w:rFonts w:ascii="Arial" w:hAnsi="Arial" w:cs="Arial"/>
          <w:b/>
          <w:bCs/>
          <w:sz w:val="52"/>
          <w:szCs w:val="52"/>
        </w:rPr>
        <w:br w:type="page"/>
      </w:r>
      <w:r>
        <w:rPr>
          <w:rFonts w:ascii="Arial" w:hAnsi="Arial" w:cs="Arial"/>
          <w:b/>
          <w:bCs/>
          <w:sz w:val="52"/>
          <w:szCs w:val="52"/>
        </w:rPr>
        <w:lastRenderedPageBreak/>
        <w:t>Foster Parent Responsibilities</w:t>
      </w:r>
    </w:p>
    <w:p w:rsidR="00074D07" w:rsidRDefault="00074D07" w:rsidP="00D310E8">
      <w:pPr>
        <w:jc w:val="both"/>
        <w:rPr>
          <w:rFonts w:ascii="Arial" w:hAnsi="Arial" w:cs="Arial"/>
          <w:b/>
          <w:bCs/>
          <w:sz w:val="28"/>
          <w:szCs w:val="28"/>
        </w:rPr>
      </w:pPr>
    </w:p>
    <w:p w:rsidR="00074D07" w:rsidRDefault="00074D07" w:rsidP="00D310E8">
      <w:pPr>
        <w:jc w:val="both"/>
        <w:rPr>
          <w:rFonts w:ascii="Arial" w:hAnsi="Arial" w:cs="Arial"/>
          <w:b/>
          <w:bCs/>
          <w:sz w:val="28"/>
          <w:szCs w:val="28"/>
        </w:rPr>
      </w:pPr>
      <w:r w:rsidRPr="00C432CC">
        <w:rPr>
          <w:rFonts w:ascii="Arial" w:hAnsi="Arial" w:cs="Arial"/>
          <w:b/>
          <w:bCs/>
          <w:sz w:val="28"/>
          <w:szCs w:val="28"/>
        </w:rPr>
        <w:t>Our Children’s Homestead</w:t>
      </w:r>
      <w:r>
        <w:rPr>
          <w:rFonts w:ascii="Arial" w:hAnsi="Arial" w:cs="Arial"/>
          <w:b/>
          <w:bCs/>
          <w:sz w:val="28"/>
          <w:szCs w:val="28"/>
        </w:rPr>
        <w:t xml:space="preserve"> believes that as a member </w:t>
      </w:r>
      <w:r w:rsidR="00E8020D">
        <w:rPr>
          <w:rFonts w:ascii="Arial" w:hAnsi="Arial" w:cs="Arial"/>
          <w:b/>
          <w:bCs/>
          <w:sz w:val="28"/>
          <w:szCs w:val="28"/>
        </w:rPr>
        <w:t>of the professional team, each Foster P</w:t>
      </w:r>
      <w:r>
        <w:rPr>
          <w:rFonts w:ascii="Arial" w:hAnsi="Arial" w:cs="Arial"/>
          <w:b/>
          <w:bCs/>
          <w:sz w:val="28"/>
          <w:szCs w:val="28"/>
        </w:rPr>
        <w:t>arent must adhere to a set of responsibilities in the same manner as staff and all other personnel inv</w:t>
      </w:r>
      <w:r w:rsidRPr="000C5D41">
        <w:rPr>
          <w:rFonts w:ascii="Arial" w:hAnsi="Arial" w:cs="Arial"/>
          <w:b/>
          <w:bCs/>
          <w:sz w:val="28"/>
          <w:szCs w:val="28"/>
        </w:rPr>
        <w:t xml:space="preserve">olved with the care and planning of foster children.  While Our Children’s Homestead will make sure </w:t>
      </w:r>
      <w:r w:rsidR="00E8020D" w:rsidRPr="000C5D41">
        <w:rPr>
          <w:rFonts w:ascii="Arial" w:hAnsi="Arial" w:cs="Arial"/>
          <w:b/>
          <w:bCs/>
          <w:sz w:val="28"/>
          <w:szCs w:val="28"/>
        </w:rPr>
        <w:t xml:space="preserve">the </w:t>
      </w:r>
      <w:r w:rsidR="008654E7" w:rsidRPr="000C5D41">
        <w:rPr>
          <w:rFonts w:ascii="Arial" w:hAnsi="Arial" w:cs="Arial"/>
          <w:b/>
          <w:bCs/>
          <w:sz w:val="28"/>
          <w:szCs w:val="28"/>
        </w:rPr>
        <w:t xml:space="preserve">Foster Parent Law Implementation Plan </w:t>
      </w:r>
      <w:r w:rsidR="00E8020D" w:rsidRPr="000C5D41">
        <w:rPr>
          <w:rFonts w:ascii="Arial" w:hAnsi="Arial" w:cs="Arial"/>
          <w:b/>
          <w:bCs/>
          <w:sz w:val="28"/>
          <w:szCs w:val="28"/>
        </w:rPr>
        <w:t xml:space="preserve">Rights for each Foster Parent </w:t>
      </w:r>
      <w:r w:rsidR="00E8020D" w:rsidRPr="000C5D41">
        <w:rPr>
          <w:rFonts w:ascii="Arial" w:hAnsi="Arial" w:cs="Arial"/>
          <w:b/>
          <w:bCs/>
          <w:strike/>
          <w:sz w:val="28"/>
          <w:szCs w:val="28"/>
        </w:rPr>
        <w:t>is</w:t>
      </w:r>
      <w:r w:rsidR="00E8020D" w:rsidRPr="000C5D41">
        <w:rPr>
          <w:rFonts w:ascii="Arial" w:hAnsi="Arial" w:cs="Arial"/>
          <w:b/>
          <w:bCs/>
          <w:sz w:val="28"/>
          <w:szCs w:val="28"/>
        </w:rPr>
        <w:t xml:space="preserve"> </w:t>
      </w:r>
      <w:r w:rsidR="008654E7" w:rsidRPr="000C5D41">
        <w:rPr>
          <w:rFonts w:ascii="Arial" w:hAnsi="Arial" w:cs="Arial"/>
          <w:b/>
          <w:bCs/>
          <w:sz w:val="28"/>
          <w:szCs w:val="28"/>
        </w:rPr>
        <w:t xml:space="preserve">are </w:t>
      </w:r>
      <w:r w:rsidR="00E8020D" w:rsidRPr="000C5D41">
        <w:rPr>
          <w:rFonts w:ascii="Arial" w:hAnsi="Arial" w:cs="Arial"/>
          <w:b/>
          <w:bCs/>
          <w:sz w:val="28"/>
          <w:szCs w:val="28"/>
        </w:rPr>
        <w:t>honored, each Foster P</w:t>
      </w:r>
      <w:r w:rsidRPr="000C5D41">
        <w:rPr>
          <w:rFonts w:ascii="Arial" w:hAnsi="Arial" w:cs="Arial"/>
          <w:b/>
          <w:bCs/>
          <w:sz w:val="28"/>
          <w:szCs w:val="28"/>
        </w:rPr>
        <w:t xml:space="preserve">arent agrees he/she has a professional duty to follow a prescribed set of responsibilities </w:t>
      </w:r>
      <w:r w:rsidR="008654E7" w:rsidRPr="000C5D41">
        <w:rPr>
          <w:rFonts w:ascii="Arial" w:hAnsi="Arial" w:cs="Arial"/>
          <w:b/>
          <w:bCs/>
          <w:sz w:val="28"/>
          <w:szCs w:val="28"/>
        </w:rPr>
        <w:t xml:space="preserve">when caring for </w:t>
      </w:r>
      <w:r w:rsidRPr="000C5D41">
        <w:rPr>
          <w:rFonts w:ascii="Arial" w:hAnsi="Arial" w:cs="Arial"/>
          <w:b/>
          <w:bCs/>
          <w:sz w:val="28"/>
          <w:szCs w:val="28"/>
        </w:rPr>
        <w:t>foster child</w:t>
      </w:r>
      <w:r w:rsidR="008654E7" w:rsidRPr="000C5D41">
        <w:rPr>
          <w:rFonts w:ascii="Arial" w:hAnsi="Arial" w:cs="Arial"/>
          <w:b/>
          <w:bCs/>
          <w:sz w:val="28"/>
          <w:szCs w:val="28"/>
        </w:rPr>
        <w:t>ren</w:t>
      </w:r>
      <w:r w:rsidRPr="000C5D41">
        <w:rPr>
          <w:rFonts w:ascii="Arial" w:hAnsi="Arial" w:cs="Arial"/>
          <w:b/>
          <w:bCs/>
          <w:sz w:val="28"/>
          <w:szCs w:val="28"/>
        </w:rPr>
        <w:t xml:space="preserve">.  Knowing and </w:t>
      </w:r>
      <w:r w:rsidR="008654E7" w:rsidRPr="000C5D41">
        <w:rPr>
          <w:rFonts w:ascii="Arial" w:hAnsi="Arial" w:cs="Arial"/>
          <w:b/>
          <w:bCs/>
          <w:sz w:val="28"/>
          <w:szCs w:val="28"/>
        </w:rPr>
        <w:t xml:space="preserve">adhering to </w:t>
      </w:r>
      <w:r w:rsidRPr="000C5D41">
        <w:rPr>
          <w:rFonts w:ascii="Arial" w:hAnsi="Arial" w:cs="Arial"/>
          <w:b/>
          <w:bCs/>
          <w:sz w:val="28"/>
          <w:szCs w:val="28"/>
        </w:rPr>
        <w:t xml:space="preserve">these responsibilities will enable Our Children’s Homestead </w:t>
      </w:r>
      <w:r w:rsidR="00E8020D" w:rsidRPr="000C5D41">
        <w:rPr>
          <w:rFonts w:ascii="Arial" w:hAnsi="Arial" w:cs="Arial"/>
          <w:b/>
          <w:bCs/>
          <w:sz w:val="28"/>
          <w:szCs w:val="28"/>
        </w:rPr>
        <w:t>staff and Foster P</w:t>
      </w:r>
      <w:r w:rsidRPr="000C5D41">
        <w:rPr>
          <w:rFonts w:ascii="Arial" w:hAnsi="Arial" w:cs="Arial"/>
          <w:b/>
          <w:bCs/>
          <w:sz w:val="28"/>
          <w:szCs w:val="28"/>
        </w:rPr>
        <w:t>arents alike to deliver qu</w:t>
      </w:r>
      <w:r w:rsidR="00562CF6" w:rsidRPr="000C5D41">
        <w:rPr>
          <w:rFonts w:ascii="Arial" w:hAnsi="Arial" w:cs="Arial"/>
          <w:b/>
          <w:bCs/>
          <w:sz w:val="28"/>
          <w:szCs w:val="28"/>
        </w:rPr>
        <w:t>ality care to each foster child.</w:t>
      </w:r>
      <w:r w:rsidRPr="000C5D41">
        <w:rPr>
          <w:rFonts w:ascii="Arial" w:hAnsi="Arial" w:cs="Arial"/>
          <w:b/>
          <w:bCs/>
          <w:sz w:val="28"/>
          <w:szCs w:val="28"/>
        </w:rPr>
        <w:t xml:space="preserve"> </w:t>
      </w:r>
    </w:p>
    <w:p w:rsidR="00074D07" w:rsidRDefault="00074D07" w:rsidP="00D310E8">
      <w:pPr>
        <w:jc w:val="both"/>
        <w:rPr>
          <w:rFonts w:ascii="Arial" w:hAnsi="Arial" w:cs="Arial"/>
          <w:b/>
          <w:bCs/>
          <w:sz w:val="28"/>
          <w:szCs w:val="28"/>
        </w:rPr>
      </w:pPr>
    </w:p>
    <w:p w:rsidR="00B357C5" w:rsidRPr="000C5D41" w:rsidRDefault="00074D07" w:rsidP="00D310E8">
      <w:pPr>
        <w:jc w:val="both"/>
        <w:rPr>
          <w:rFonts w:ascii="Arial" w:hAnsi="Arial" w:cs="Arial"/>
          <w:b/>
          <w:bCs/>
          <w:sz w:val="28"/>
          <w:szCs w:val="28"/>
        </w:rPr>
      </w:pPr>
      <w:r w:rsidRPr="000C5D41">
        <w:rPr>
          <w:rFonts w:ascii="Arial" w:hAnsi="Arial" w:cs="Arial"/>
          <w:b/>
          <w:bCs/>
          <w:sz w:val="28"/>
          <w:szCs w:val="28"/>
        </w:rPr>
        <w:t xml:space="preserve">What follows </w:t>
      </w:r>
      <w:r w:rsidR="008654E7" w:rsidRPr="000C5D41">
        <w:rPr>
          <w:rFonts w:ascii="Arial" w:hAnsi="Arial" w:cs="Arial"/>
          <w:b/>
          <w:bCs/>
          <w:sz w:val="28"/>
          <w:szCs w:val="28"/>
        </w:rPr>
        <w:t xml:space="preserve">are the </w:t>
      </w:r>
      <w:r w:rsidRPr="000C5D41">
        <w:rPr>
          <w:rFonts w:ascii="Arial" w:hAnsi="Arial" w:cs="Arial"/>
          <w:b/>
          <w:bCs/>
          <w:sz w:val="28"/>
          <w:szCs w:val="28"/>
        </w:rPr>
        <w:t>prescribed set</w:t>
      </w:r>
      <w:r w:rsidR="00E8020D" w:rsidRPr="000C5D41">
        <w:rPr>
          <w:rFonts w:ascii="Arial" w:hAnsi="Arial" w:cs="Arial"/>
          <w:b/>
          <w:bCs/>
          <w:sz w:val="28"/>
          <w:szCs w:val="28"/>
        </w:rPr>
        <w:t xml:space="preserve"> of responsibilities each </w:t>
      </w:r>
      <w:r w:rsidRPr="000C5D41">
        <w:rPr>
          <w:rFonts w:ascii="Arial" w:hAnsi="Arial" w:cs="Arial"/>
          <w:b/>
          <w:bCs/>
          <w:sz w:val="28"/>
          <w:szCs w:val="28"/>
        </w:rPr>
        <w:t xml:space="preserve">Our Children’s Homestead </w:t>
      </w:r>
      <w:r w:rsidR="00F14408" w:rsidRPr="000C5D41">
        <w:rPr>
          <w:rFonts w:ascii="Arial" w:hAnsi="Arial" w:cs="Arial"/>
          <w:b/>
          <w:bCs/>
          <w:sz w:val="28"/>
          <w:szCs w:val="28"/>
        </w:rPr>
        <w:t xml:space="preserve">licensed Foster Parent </w:t>
      </w:r>
      <w:r w:rsidR="00E8020D" w:rsidRPr="000C5D41">
        <w:rPr>
          <w:rFonts w:ascii="Arial" w:hAnsi="Arial" w:cs="Arial"/>
          <w:b/>
          <w:bCs/>
          <w:sz w:val="28"/>
          <w:szCs w:val="28"/>
        </w:rPr>
        <w:t>agrees to follow.  A Foster P</w:t>
      </w:r>
      <w:r w:rsidRPr="000C5D41">
        <w:rPr>
          <w:rFonts w:ascii="Arial" w:hAnsi="Arial" w:cs="Arial"/>
          <w:b/>
          <w:bCs/>
          <w:sz w:val="28"/>
          <w:szCs w:val="28"/>
        </w:rPr>
        <w:t xml:space="preserve">arent’s responsibilities include, but are not limited to the outline which follows. </w:t>
      </w:r>
    </w:p>
    <w:p w:rsidR="00B357C5" w:rsidRDefault="00B357C5" w:rsidP="00D310E8">
      <w:pPr>
        <w:jc w:val="both"/>
        <w:rPr>
          <w:rFonts w:ascii="Arial" w:hAnsi="Arial" w:cs="Arial"/>
          <w:b/>
          <w:bCs/>
          <w:sz w:val="28"/>
          <w:szCs w:val="28"/>
        </w:rPr>
      </w:pPr>
    </w:p>
    <w:p w:rsidR="00074D07" w:rsidRDefault="00074D07"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0C5D41" w:rsidRDefault="000C5D4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6B0713"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76160" behindDoc="0" locked="0" layoutInCell="1" allowOverlap="1">
                <wp:simplePos x="0" y="0"/>
                <wp:positionH relativeFrom="column">
                  <wp:posOffset>-461645</wp:posOffset>
                </wp:positionH>
                <wp:positionV relativeFrom="paragraph">
                  <wp:posOffset>-398145</wp:posOffset>
                </wp:positionV>
                <wp:extent cx="6858000" cy="1668145"/>
                <wp:effectExtent l="14605" t="11430" r="13970" b="25400"/>
                <wp:wrapNone/>
                <wp:docPr id="2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6814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907981">
                            <w:pPr>
                              <w:jc w:val="center"/>
                              <w:rPr>
                                <w:sz w:val="36"/>
                              </w:rPr>
                            </w:pPr>
                            <w:r>
                              <w:rPr>
                                <w:sz w:val="36"/>
                              </w:rPr>
                              <w:t>Responsibility 1</w:t>
                            </w:r>
                          </w:p>
                          <w:p w:rsidR="0079073E" w:rsidRDefault="0079073E" w:rsidP="00907981">
                            <w:pPr>
                              <w:jc w:val="center"/>
                              <w:rPr>
                                <w:sz w:val="40"/>
                                <w:u w:val="single"/>
                              </w:rPr>
                            </w:pPr>
                            <w:r>
                              <w:rPr>
                                <w:sz w:val="40"/>
                                <w:u w:val="single"/>
                              </w:rPr>
                              <w:t>Open Communication</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Pr>
                                <w:rFonts w:ascii="Arial" w:hAnsi="Arial" w:cs="Arial"/>
                                <w:b/>
                                <w:bCs/>
                                <w:sz w:val="22"/>
                              </w:rPr>
                              <w:t>“</w:t>
                            </w:r>
                            <w:r w:rsidRPr="00907981">
                              <w:rPr>
                                <w:rFonts w:ascii="Arial" w:hAnsi="Arial" w:cs="Arial"/>
                                <w:b/>
                                <w:bCs/>
                                <w:sz w:val="22"/>
                              </w:rPr>
                              <w:t>The responsibility to openly communicate and share information about the child with other members of the child welfare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8" type="#_x0000_t98" style="position:absolute;left:0;text-align:left;margin-left:-36.35pt;margin-top:-31.35pt;width:540pt;height:131.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" fillcolor="#95b3d7 [1940]" strokecolor="#95b3d7 [1940]" strokeweight="1pt">
                <v:fill color2="#dbe5f1 [660]" angle="135" focus="50%" type="gradient"/>
                <v:shadow on="t" color="#243f60 [1604]" opacity=".5" offset="1pt"/>
                <v:textbox>
                  <w:txbxContent>
                    <w:p w:rsidR="0079073E" w:rsidRPr="00BF1140" w:rsidRDefault="0079073E" w:rsidP="00907981">
                      <w:pPr>
                        <w:jc w:val="center"/>
                        <w:rPr>
                          <w:sz w:val="36"/>
                        </w:rPr>
                      </w:pPr>
                      <w:r>
                        <w:rPr>
                          <w:sz w:val="36"/>
                        </w:rPr>
                        <w:t>Responsibility 1</w:t>
                      </w:r>
                    </w:p>
                    <w:p w:rsidR="0079073E" w:rsidRDefault="0079073E" w:rsidP="00907981">
                      <w:pPr>
                        <w:jc w:val="center"/>
                        <w:rPr>
                          <w:sz w:val="40"/>
                          <w:u w:val="single"/>
                        </w:rPr>
                      </w:pPr>
                      <w:r>
                        <w:rPr>
                          <w:sz w:val="40"/>
                          <w:u w:val="single"/>
                        </w:rPr>
                        <w:t>Open Communication</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Pr>
                          <w:rFonts w:ascii="Arial" w:hAnsi="Arial" w:cs="Arial"/>
                          <w:b/>
                          <w:bCs/>
                          <w:sz w:val="22"/>
                        </w:rPr>
                        <w:t>“</w:t>
                      </w:r>
                      <w:r w:rsidRPr="00907981">
                        <w:rPr>
                          <w:rFonts w:ascii="Arial" w:hAnsi="Arial" w:cs="Arial"/>
                          <w:b/>
                          <w:bCs/>
                          <w:sz w:val="22"/>
                        </w:rPr>
                        <w:t>The responsibility to openly communicate and share information about the child with other members of the child welfare team.”</w:t>
                      </w:r>
                    </w:p>
                  </w:txbxContent>
                </v:textbox>
              </v:shape>
            </w:pict>
          </mc:Fallback>
        </mc:AlternateContent>
      </w: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07981" w:rsidRDefault="00907981" w:rsidP="00D310E8">
      <w:pPr>
        <w:jc w:val="both"/>
        <w:rPr>
          <w:rFonts w:ascii="Arial" w:hAnsi="Arial" w:cs="Arial"/>
        </w:rPr>
      </w:pPr>
    </w:p>
    <w:p w:rsidR="009A35EA" w:rsidRDefault="00E8020D" w:rsidP="00D310E8">
      <w:pPr>
        <w:jc w:val="both"/>
        <w:rPr>
          <w:rFonts w:ascii="Arial" w:hAnsi="Arial" w:cs="Arial"/>
        </w:rPr>
      </w:pPr>
      <w:r w:rsidRPr="009A35EA">
        <w:rPr>
          <w:rFonts w:ascii="Arial" w:hAnsi="Arial" w:cs="Arial"/>
        </w:rPr>
        <w:t>The Foster P</w:t>
      </w:r>
      <w:r w:rsidR="00074D07" w:rsidRPr="009A35EA">
        <w:rPr>
          <w:rFonts w:ascii="Arial" w:hAnsi="Arial" w:cs="Arial"/>
        </w:rPr>
        <w:t xml:space="preserve">arents as well as the treatment </w:t>
      </w:r>
      <w:r w:rsidR="00BB14C5">
        <w:rPr>
          <w:rFonts w:ascii="Arial" w:hAnsi="Arial" w:cs="Arial"/>
        </w:rPr>
        <w:t>team</w:t>
      </w:r>
      <w:r w:rsidR="00074D07" w:rsidRPr="009A35EA">
        <w:rPr>
          <w:rFonts w:ascii="Arial" w:hAnsi="Arial" w:cs="Arial"/>
        </w:rPr>
        <w:t xml:space="preserve"> have equal access to each other </w:t>
      </w:r>
      <w:r w:rsidR="00E87419">
        <w:rPr>
          <w:rFonts w:ascii="Arial" w:hAnsi="Arial" w:cs="Arial"/>
        </w:rPr>
        <w:t>24</w:t>
      </w:r>
      <w:r w:rsidR="00562CF6" w:rsidRPr="009A35EA">
        <w:rPr>
          <w:rFonts w:ascii="Arial" w:hAnsi="Arial" w:cs="Arial"/>
        </w:rPr>
        <w:t xml:space="preserve"> </w:t>
      </w:r>
      <w:r w:rsidR="00074D07" w:rsidRPr="009A35EA">
        <w:rPr>
          <w:rFonts w:ascii="Arial" w:hAnsi="Arial" w:cs="Arial"/>
        </w:rPr>
        <w:t xml:space="preserve">hours a day. </w:t>
      </w:r>
      <w:r w:rsidRPr="009A35EA">
        <w:rPr>
          <w:rFonts w:ascii="Arial" w:hAnsi="Arial" w:cs="Arial"/>
        </w:rPr>
        <w:t xml:space="preserve"> Through an on-call system the Foster P</w:t>
      </w:r>
      <w:r w:rsidR="00074D07" w:rsidRPr="009A35EA">
        <w:rPr>
          <w:rFonts w:ascii="Arial" w:hAnsi="Arial" w:cs="Arial"/>
        </w:rPr>
        <w:t xml:space="preserve">arents have access </w:t>
      </w:r>
      <w:r w:rsidR="00C432CC" w:rsidRPr="009A35EA">
        <w:rPr>
          <w:rFonts w:ascii="Arial" w:hAnsi="Arial" w:cs="Arial"/>
        </w:rPr>
        <w:t xml:space="preserve">to an experienced staff member and their supervisor </w:t>
      </w:r>
      <w:r w:rsidR="00BB14C5">
        <w:rPr>
          <w:rFonts w:ascii="Arial" w:hAnsi="Arial" w:cs="Arial"/>
        </w:rPr>
        <w:t>24</w:t>
      </w:r>
      <w:r w:rsidR="00562CF6" w:rsidRPr="009A35EA">
        <w:rPr>
          <w:rFonts w:ascii="Arial" w:hAnsi="Arial" w:cs="Arial"/>
        </w:rPr>
        <w:t xml:space="preserve"> </w:t>
      </w:r>
      <w:r w:rsidR="005F38DE">
        <w:rPr>
          <w:rFonts w:ascii="Arial" w:hAnsi="Arial" w:cs="Arial"/>
        </w:rPr>
        <w:t>hours a day.  Treatment staff should also be able to get a hold of a Foster Parent in a timely manner.</w:t>
      </w:r>
      <w:r w:rsidRPr="009A35EA">
        <w:rPr>
          <w:rFonts w:ascii="Arial" w:hAnsi="Arial" w:cs="Arial"/>
        </w:rPr>
        <w:t xml:space="preserve">  F</w:t>
      </w:r>
      <w:r w:rsidR="00074D07" w:rsidRPr="009A35EA">
        <w:rPr>
          <w:rFonts w:ascii="Arial" w:hAnsi="Arial" w:cs="Arial"/>
        </w:rPr>
        <w:t>os</w:t>
      </w:r>
      <w:r w:rsidRPr="009A35EA">
        <w:rPr>
          <w:rFonts w:ascii="Arial" w:hAnsi="Arial" w:cs="Arial"/>
        </w:rPr>
        <w:t>ter P</w:t>
      </w:r>
      <w:r w:rsidR="00503761">
        <w:rPr>
          <w:rFonts w:ascii="Arial" w:hAnsi="Arial" w:cs="Arial"/>
        </w:rPr>
        <w:t xml:space="preserve">arents </w:t>
      </w:r>
      <w:r w:rsidR="00074D07" w:rsidRPr="009A35EA">
        <w:rPr>
          <w:rFonts w:ascii="Arial" w:hAnsi="Arial" w:cs="Arial"/>
        </w:rPr>
        <w:t xml:space="preserve">report to the treatment </w:t>
      </w:r>
      <w:r w:rsidR="00BB14C5">
        <w:rPr>
          <w:rFonts w:ascii="Arial" w:hAnsi="Arial" w:cs="Arial"/>
        </w:rPr>
        <w:t>team</w:t>
      </w:r>
      <w:r w:rsidR="00503761">
        <w:rPr>
          <w:rFonts w:ascii="Arial" w:hAnsi="Arial" w:cs="Arial"/>
        </w:rPr>
        <w:t xml:space="preserve"> </w:t>
      </w:r>
      <w:r w:rsidR="00074D07" w:rsidRPr="009A35EA">
        <w:rPr>
          <w:rFonts w:ascii="Arial" w:hAnsi="Arial" w:cs="Arial"/>
        </w:rPr>
        <w:t xml:space="preserve">any visits, trips, vacations, or any unusual incidents </w:t>
      </w:r>
      <w:r w:rsidR="00562CF6" w:rsidRPr="009A35EA">
        <w:rPr>
          <w:rFonts w:ascii="Arial" w:hAnsi="Arial" w:cs="Arial"/>
        </w:rPr>
        <w:t xml:space="preserve">by </w:t>
      </w:r>
      <w:r w:rsidR="00074D07" w:rsidRPr="009A35EA">
        <w:rPr>
          <w:rFonts w:ascii="Arial" w:hAnsi="Arial" w:cs="Arial"/>
        </w:rPr>
        <w:t xml:space="preserve">the next business day or via the emergency system in the event of a crisis or emergency.  </w:t>
      </w:r>
      <w:r w:rsidR="00503761">
        <w:rPr>
          <w:rFonts w:ascii="Arial" w:hAnsi="Arial" w:cs="Arial"/>
        </w:rPr>
        <w:t>During the Post PRIDE training required by the agency a section</w:t>
      </w:r>
      <w:r w:rsidR="005F38DE">
        <w:rPr>
          <w:rFonts w:ascii="Arial" w:hAnsi="Arial" w:cs="Arial"/>
        </w:rPr>
        <w:t xml:space="preserve"> of the curriculum is dedicated to informing Foster P</w:t>
      </w:r>
      <w:r w:rsidR="00503761">
        <w:rPr>
          <w:rFonts w:ascii="Arial" w:hAnsi="Arial" w:cs="Arial"/>
        </w:rPr>
        <w:t>arent</w:t>
      </w:r>
      <w:r w:rsidR="005F38DE">
        <w:rPr>
          <w:rFonts w:ascii="Arial" w:hAnsi="Arial" w:cs="Arial"/>
        </w:rPr>
        <w:t>s</w:t>
      </w:r>
      <w:r w:rsidR="00503761">
        <w:rPr>
          <w:rFonts w:ascii="Arial" w:hAnsi="Arial" w:cs="Arial"/>
        </w:rPr>
        <w:t xml:space="preserve"> about Our Children’s Homestead’s procedures</w:t>
      </w:r>
      <w:r w:rsidR="005F38DE">
        <w:rPr>
          <w:rFonts w:ascii="Arial" w:hAnsi="Arial" w:cs="Arial"/>
        </w:rPr>
        <w:t xml:space="preserve"> such as how and when to use the emergency on call system</w:t>
      </w:r>
      <w:r w:rsidR="00503761">
        <w:rPr>
          <w:rFonts w:ascii="Arial" w:hAnsi="Arial" w:cs="Arial"/>
        </w:rPr>
        <w:t>.</w:t>
      </w:r>
    </w:p>
    <w:p w:rsidR="00503761" w:rsidRDefault="00503761" w:rsidP="00D310E8">
      <w:pPr>
        <w:jc w:val="both"/>
        <w:rPr>
          <w:rFonts w:ascii="Arial" w:hAnsi="Arial" w:cs="Arial"/>
          <w:b/>
          <w:bCs/>
        </w:rPr>
      </w:pPr>
    </w:p>
    <w:p w:rsidR="00503761" w:rsidRPr="006761C1" w:rsidRDefault="00E8020D" w:rsidP="00D310E8">
      <w:pPr>
        <w:jc w:val="both"/>
        <w:rPr>
          <w:rFonts w:ascii="Arial" w:hAnsi="Arial" w:cs="Arial"/>
        </w:rPr>
      </w:pPr>
      <w:r w:rsidRPr="009A35EA">
        <w:rPr>
          <w:rFonts w:ascii="Arial" w:hAnsi="Arial" w:cs="Arial"/>
        </w:rPr>
        <w:t>Foster P</w:t>
      </w:r>
      <w:r w:rsidR="00074D07" w:rsidRPr="009A35EA">
        <w:rPr>
          <w:rFonts w:ascii="Arial" w:hAnsi="Arial" w:cs="Arial"/>
        </w:rPr>
        <w:t xml:space="preserve">arents are </w:t>
      </w:r>
      <w:r w:rsidR="00BB14C5">
        <w:rPr>
          <w:rFonts w:ascii="Arial" w:hAnsi="Arial" w:cs="Arial"/>
        </w:rPr>
        <w:t>expected</w:t>
      </w:r>
      <w:r w:rsidR="00074D07" w:rsidRPr="009A35EA">
        <w:rPr>
          <w:rFonts w:ascii="Arial" w:hAnsi="Arial" w:cs="Arial"/>
        </w:rPr>
        <w:t xml:space="preserve"> to communicate with their team</w:t>
      </w:r>
      <w:r w:rsidR="00074D07" w:rsidRPr="009A35EA">
        <w:rPr>
          <w:rFonts w:ascii="Arial" w:hAnsi="Arial" w:cs="Arial"/>
          <w:bCs/>
        </w:rPr>
        <w:t xml:space="preserve"> </w:t>
      </w:r>
      <w:r w:rsidR="00074D07" w:rsidRPr="009A35EA">
        <w:rPr>
          <w:rFonts w:ascii="Arial" w:hAnsi="Arial" w:cs="Arial"/>
        </w:rPr>
        <w:t xml:space="preserve">so the needs of the child are expressed during in-home visits or via telephone conferences.  Foster home visits will occur for each child at least </w:t>
      </w:r>
      <w:r w:rsidR="00D154F1">
        <w:rPr>
          <w:rFonts w:ascii="Arial" w:hAnsi="Arial" w:cs="Arial"/>
        </w:rPr>
        <w:t>three times a month</w:t>
      </w:r>
      <w:r w:rsidR="00074D07" w:rsidRPr="009A35EA">
        <w:rPr>
          <w:rFonts w:ascii="Arial" w:hAnsi="Arial" w:cs="Arial"/>
        </w:rPr>
        <w:t xml:space="preserve"> and will be a minimum of one hour in length. </w:t>
      </w:r>
      <w:r w:rsidR="00074D07" w:rsidRPr="009A35EA">
        <w:rPr>
          <w:rFonts w:ascii="Arial" w:hAnsi="Arial" w:cs="Arial"/>
          <w:bCs/>
        </w:rPr>
        <w:t xml:space="preserve"> </w:t>
      </w:r>
      <w:r w:rsidR="00BB14C5">
        <w:rPr>
          <w:rFonts w:ascii="Arial" w:hAnsi="Arial" w:cs="Arial"/>
          <w:bCs/>
        </w:rPr>
        <w:t>All f</w:t>
      </w:r>
      <w:r w:rsidR="00074D07" w:rsidRPr="009A35EA">
        <w:rPr>
          <w:rFonts w:ascii="Arial" w:hAnsi="Arial" w:cs="Arial"/>
        </w:rPr>
        <w:t>oster children</w:t>
      </w:r>
      <w:r w:rsidR="00BB14C5">
        <w:rPr>
          <w:rFonts w:ascii="Arial" w:hAnsi="Arial" w:cs="Arial"/>
        </w:rPr>
        <w:t>’s</w:t>
      </w:r>
      <w:r w:rsidR="00074D07" w:rsidRPr="009A35EA">
        <w:rPr>
          <w:rFonts w:ascii="Arial" w:hAnsi="Arial" w:cs="Arial"/>
        </w:rPr>
        <w:t xml:space="preserve"> </w:t>
      </w:r>
      <w:r w:rsidR="00BB14C5" w:rsidRPr="009A35EA">
        <w:rPr>
          <w:rFonts w:ascii="Arial" w:hAnsi="Arial" w:cs="Arial"/>
        </w:rPr>
        <w:t>need</w:t>
      </w:r>
      <w:r w:rsidR="00E87419">
        <w:rPr>
          <w:rFonts w:ascii="Arial" w:hAnsi="Arial" w:cs="Arial"/>
        </w:rPr>
        <w:t xml:space="preserve">s </w:t>
      </w:r>
      <w:r w:rsidR="00BB14C5" w:rsidRPr="009A35EA">
        <w:rPr>
          <w:rFonts w:ascii="Arial" w:hAnsi="Arial" w:cs="Arial"/>
        </w:rPr>
        <w:t>will</w:t>
      </w:r>
      <w:r w:rsidRPr="009A35EA">
        <w:rPr>
          <w:rFonts w:ascii="Arial" w:hAnsi="Arial" w:cs="Arial"/>
        </w:rPr>
        <w:t xml:space="preserve"> be communicated </w:t>
      </w:r>
      <w:r w:rsidR="00BB14C5">
        <w:rPr>
          <w:rFonts w:ascii="Arial" w:hAnsi="Arial" w:cs="Arial"/>
        </w:rPr>
        <w:t xml:space="preserve">to the agency </w:t>
      </w:r>
      <w:r w:rsidRPr="009A35EA">
        <w:rPr>
          <w:rFonts w:ascii="Arial" w:hAnsi="Arial" w:cs="Arial"/>
        </w:rPr>
        <w:t xml:space="preserve">through </w:t>
      </w:r>
      <w:r w:rsidR="00E87419">
        <w:rPr>
          <w:rFonts w:ascii="Arial" w:hAnsi="Arial" w:cs="Arial"/>
        </w:rPr>
        <w:t xml:space="preserve">the child, </w:t>
      </w:r>
      <w:r w:rsidRPr="009A35EA">
        <w:rPr>
          <w:rFonts w:ascii="Arial" w:hAnsi="Arial" w:cs="Arial"/>
        </w:rPr>
        <w:t xml:space="preserve">their Foster Parents </w:t>
      </w:r>
      <w:r w:rsidR="005F38DE">
        <w:rPr>
          <w:rFonts w:ascii="Arial" w:hAnsi="Arial" w:cs="Arial"/>
        </w:rPr>
        <w:t xml:space="preserve">and/or </w:t>
      </w:r>
      <w:r w:rsidR="00BB14C5">
        <w:rPr>
          <w:rFonts w:ascii="Arial" w:hAnsi="Arial" w:cs="Arial"/>
        </w:rPr>
        <w:t>agency staff</w:t>
      </w:r>
      <w:r w:rsidR="005F38DE">
        <w:rPr>
          <w:rFonts w:ascii="Arial" w:hAnsi="Arial" w:cs="Arial"/>
        </w:rPr>
        <w:t xml:space="preserve">.  </w:t>
      </w:r>
      <w:r w:rsidRPr="009A35EA">
        <w:rPr>
          <w:rFonts w:ascii="Arial" w:hAnsi="Arial" w:cs="Arial"/>
        </w:rPr>
        <w:t>Foster P</w:t>
      </w:r>
      <w:r w:rsidR="00074D07" w:rsidRPr="009A35EA">
        <w:rPr>
          <w:rFonts w:ascii="Arial" w:hAnsi="Arial" w:cs="Arial"/>
        </w:rPr>
        <w:t xml:space="preserve">arents can document any needs and/or </w:t>
      </w:r>
      <w:r w:rsidR="006E14E3" w:rsidRPr="007C2041">
        <w:rPr>
          <w:rFonts w:ascii="Arial" w:hAnsi="Arial" w:cs="Arial"/>
        </w:rPr>
        <w:t>behavioral issues</w:t>
      </w:r>
      <w:r w:rsidR="006E14E3">
        <w:rPr>
          <w:rFonts w:ascii="Arial" w:hAnsi="Arial" w:cs="Arial"/>
          <w:b/>
        </w:rPr>
        <w:t xml:space="preserve"> </w:t>
      </w:r>
      <w:r w:rsidR="00074D07" w:rsidRPr="009A35EA">
        <w:rPr>
          <w:rFonts w:ascii="Arial" w:hAnsi="Arial" w:cs="Arial"/>
        </w:rPr>
        <w:t xml:space="preserve">that </w:t>
      </w:r>
      <w:r w:rsidR="005F38DE">
        <w:rPr>
          <w:rFonts w:ascii="Arial" w:hAnsi="Arial" w:cs="Arial"/>
        </w:rPr>
        <w:t>may arise</w:t>
      </w:r>
      <w:r w:rsidR="00074D07" w:rsidRPr="009A35EA">
        <w:rPr>
          <w:rFonts w:ascii="Arial" w:hAnsi="Arial" w:cs="Arial"/>
        </w:rPr>
        <w:t xml:space="preserve"> with a particular foster child in their home.  </w:t>
      </w:r>
      <w:r w:rsidR="00870532">
        <w:rPr>
          <w:rFonts w:ascii="Arial" w:hAnsi="Arial" w:cs="Arial"/>
        </w:rPr>
        <w:t xml:space="preserve">Foster Parents are responsible for reporting any significant events that occur with the youth in their home within 24 hours.  Significant events include but are not limited to; hospitalization, youth being arrested and/or youth going on run. </w:t>
      </w:r>
      <w:r w:rsidR="000B49B2">
        <w:rPr>
          <w:rFonts w:ascii="Arial" w:hAnsi="Arial" w:cs="Arial"/>
        </w:rPr>
        <w:t xml:space="preserve">Foster Parents are responsible for immediately notifying the agency of changes in the household composition.  </w:t>
      </w:r>
      <w:r w:rsidR="00300A8D" w:rsidRPr="006761C1">
        <w:rPr>
          <w:rFonts w:ascii="Arial" w:hAnsi="Arial" w:cs="Arial"/>
        </w:rPr>
        <w:t xml:space="preserve">During tri-monthly </w:t>
      </w:r>
      <w:r w:rsidR="00CD7F08" w:rsidRPr="006761C1">
        <w:rPr>
          <w:rFonts w:ascii="Arial" w:hAnsi="Arial" w:cs="Arial"/>
        </w:rPr>
        <w:t xml:space="preserve">visits the permanency worker allocates a specific amount time to speak with the foster parent regarding issues going on in the home.  </w:t>
      </w:r>
    </w:p>
    <w:p w:rsidR="00503761" w:rsidRPr="00CD7F08" w:rsidRDefault="00503761" w:rsidP="00D310E8">
      <w:pPr>
        <w:jc w:val="both"/>
        <w:rPr>
          <w:rFonts w:ascii="Arial" w:hAnsi="Arial" w:cs="Arial"/>
          <w:b/>
        </w:rPr>
      </w:pPr>
    </w:p>
    <w:p w:rsidR="00627FCB" w:rsidRPr="006761C1" w:rsidRDefault="00E8020D" w:rsidP="00D310E8">
      <w:pPr>
        <w:jc w:val="both"/>
        <w:rPr>
          <w:rFonts w:ascii="Arial" w:hAnsi="Arial" w:cs="Arial"/>
        </w:rPr>
      </w:pPr>
      <w:r w:rsidRPr="009A35EA">
        <w:rPr>
          <w:rFonts w:ascii="Arial" w:hAnsi="Arial" w:cs="Arial"/>
        </w:rPr>
        <w:t>During the initial Foster P</w:t>
      </w:r>
      <w:r w:rsidR="00074D07" w:rsidRPr="009A35EA">
        <w:rPr>
          <w:rFonts w:ascii="Arial" w:hAnsi="Arial" w:cs="Arial"/>
        </w:rPr>
        <w:t xml:space="preserve">arent </w:t>
      </w:r>
      <w:r w:rsidR="006E14E3">
        <w:rPr>
          <w:rFonts w:ascii="Arial" w:hAnsi="Arial" w:cs="Arial"/>
        </w:rPr>
        <w:t>licensing</w:t>
      </w:r>
      <w:r w:rsidR="00074D07" w:rsidRPr="009A35EA">
        <w:rPr>
          <w:rFonts w:ascii="Arial" w:hAnsi="Arial" w:cs="Arial"/>
        </w:rPr>
        <w:t xml:space="preserve"> process with Our Children’s</w:t>
      </w:r>
      <w:r w:rsidR="00074D07" w:rsidRPr="009A35EA">
        <w:rPr>
          <w:rFonts w:ascii="Arial" w:hAnsi="Arial" w:cs="Arial"/>
          <w:i/>
          <w:iCs/>
        </w:rPr>
        <w:t xml:space="preserve"> </w:t>
      </w:r>
      <w:r w:rsidR="00074D07" w:rsidRPr="009A35EA">
        <w:rPr>
          <w:rFonts w:ascii="Arial" w:hAnsi="Arial" w:cs="Arial"/>
        </w:rPr>
        <w:t>Homestead</w:t>
      </w:r>
      <w:r w:rsidR="00074D07" w:rsidRPr="009A35EA">
        <w:rPr>
          <w:rFonts w:ascii="Arial" w:hAnsi="Arial" w:cs="Arial"/>
          <w:i/>
          <w:iCs/>
        </w:rPr>
        <w:t>,</w:t>
      </w:r>
      <w:r w:rsidR="00074D07" w:rsidRPr="009A35EA">
        <w:rPr>
          <w:rFonts w:ascii="Arial" w:hAnsi="Arial" w:cs="Arial"/>
        </w:rPr>
        <w:t xml:space="preserve"> emphasis is placed on supporting relationships between the foster children and their biological families as well as the </w:t>
      </w:r>
      <w:r w:rsidR="0016671C" w:rsidRPr="009A35EA">
        <w:rPr>
          <w:rFonts w:ascii="Arial" w:hAnsi="Arial" w:cs="Arial"/>
        </w:rPr>
        <w:t xml:space="preserve">other </w:t>
      </w:r>
      <w:r w:rsidR="00074D07" w:rsidRPr="009A35EA">
        <w:rPr>
          <w:rFonts w:ascii="Arial" w:hAnsi="Arial" w:cs="Arial"/>
        </w:rPr>
        <w:t xml:space="preserve">foster </w:t>
      </w:r>
      <w:r w:rsidR="0016671C" w:rsidRPr="009A35EA">
        <w:rPr>
          <w:rFonts w:ascii="Arial" w:hAnsi="Arial" w:cs="Arial"/>
        </w:rPr>
        <w:t xml:space="preserve">and biological </w:t>
      </w:r>
      <w:r w:rsidR="00074D07" w:rsidRPr="009A35EA">
        <w:rPr>
          <w:rFonts w:ascii="Arial" w:hAnsi="Arial" w:cs="Arial"/>
        </w:rPr>
        <w:t xml:space="preserve">children in the family.  During this discussion it is emphasized that the treatment </w:t>
      </w:r>
      <w:r w:rsidR="006E14E3">
        <w:rPr>
          <w:rFonts w:ascii="Arial" w:hAnsi="Arial" w:cs="Arial"/>
        </w:rPr>
        <w:t>team will</w:t>
      </w:r>
      <w:r w:rsidR="00074D07" w:rsidRPr="009A35EA">
        <w:rPr>
          <w:rFonts w:ascii="Arial" w:hAnsi="Arial" w:cs="Arial"/>
        </w:rPr>
        <w:t xml:space="preserve"> be informed and</w:t>
      </w:r>
      <w:r w:rsidR="00110587">
        <w:rPr>
          <w:rFonts w:ascii="Arial" w:hAnsi="Arial" w:cs="Arial"/>
        </w:rPr>
        <w:t xml:space="preserve"> made</w:t>
      </w:r>
      <w:r w:rsidR="00074D07" w:rsidRPr="009A35EA">
        <w:rPr>
          <w:rFonts w:ascii="Arial" w:hAnsi="Arial" w:cs="Arial"/>
        </w:rPr>
        <w:t xml:space="preserve"> aware of any difficulties that the foster children may have with their biological families</w:t>
      </w:r>
      <w:r w:rsidR="006E14E3">
        <w:rPr>
          <w:rFonts w:ascii="Arial" w:hAnsi="Arial" w:cs="Arial"/>
        </w:rPr>
        <w:t>. T</w:t>
      </w:r>
      <w:r w:rsidR="00074D07" w:rsidRPr="009A35EA">
        <w:rPr>
          <w:rFonts w:ascii="Arial" w:hAnsi="Arial" w:cs="Arial"/>
        </w:rPr>
        <w:t xml:space="preserve">hey </w:t>
      </w:r>
      <w:r w:rsidR="006E14E3">
        <w:rPr>
          <w:rFonts w:ascii="Arial" w:hAnsi="Arial" w:cs="Arial"/>
        </w:rPr>
        <w:t xml:space="preserve">will </w:t>
      </w:r>
      <w:r w:rsidR="00074D07" w:rsidRPr="009A35EA">
        <w:rPr>
          <w:rFonts w:ascii="Arial" w:hAnsi="Arial" w:cs="Arial"/>
        </w:rPr>
        <w:t xml:space="preserve">also </w:t>
      </w:r>
      <w:r w:rsidR="006E14E3">
        <w:rPr>
          <w:rFonts w:ascii="Arial" w:hAnsi="Arial" w:cs="Arial"/>
        </w:rPr>
        <w:t>be made</w:t>
      </w:r>
      <w:r w:rsidR="00074D07" w:rsidRPr="009A35EA">
        <w:rPr>
          <w:rFonts w:ascii="Arial" w:hAnsi="Arial" w:cs="Arial"/>
        </w:rPr>
        <w:t xml:space="preserve"> aware of any difficulties or special problems that arise between the foster children and the foster families.  Just as the treatment </w:t>
      </w:r>
      <w:r w:rsidR="006E14E3">
        <w:rPr>
          <w:rFonts w:ascii="Arial" w:hAnsi="Arial" w:cs="Arial"/>
        </w:rPr>
        <w:t>team</w:t>
      </w:r>
      <w:r w:rsidR="00074D07" w:rsidRPr="009A35EA">
        <w:rPr>
          <w:rFonts w:ascii="Arial" w:hAnsi="Arial" w:cs="Arial"/>
        </w:rPr>
        <w:t xml:space="preserve"> is required and asked to share any and all information regarding the appropriate care of a foster child with the foster family, it is very important that the foster family also respect this open communication and report any and all events, activities or special needs with the treatment staff.</w:t>
      </w:r>
      <w:r w:rsidR="00D35E1B">
        <w:rPr>
          <w:rFonts w:ascii="Arial" w:hAnsi="Arial" w:cs="Arial"/>
        </w:rPr>
        <w:t xml:space="preserve">  </w:t>
      </w:r>
      <w:r w:rsidR="00CD7F08" w:rsidRPr="006761C1">
        <w:rPr>
          <w:rFonts w:ascii="Arial" w:hAnsi="Arial" w:cs="Arial"/>
        </w:rPr>
        <w:t xml:space="preserve">Foster Parents will be notified by the child’s service team who they can communicate with regarding each foster child in their home.  </w:t>
      </w:r>
    </w:p>
    <w:p w:rsidR="00627FCB" w:rsidRPr="006761C1" w:rsidRDefault="00627FCB" w:rsidP="00D310E8">
      <w:pPr>
        <w:jc w:val="both"/>
        <w:rPr>
          <w:rFonts w:ascii="Arial" w:hAnsi="Arial" w:cs="Arial"/>
        </w:rPr>
      </w:pPr>
    </w:p>
    <w:p w:rsidR="00074D07" w:rsidRDefault="00074D07" w:rsidP="00D310E8">
      <w:pPr>
        <w:jc w:val="both"/>
        <w:rPr>
          <w:rFonts w:ascii="Arial" w:hAnsi="Arial" w:cs="Arial"/>
          <w:b/>
          <w:bCs/>
          <w:i/>
          <w:iCs/>
          <w:sz w:val="40"/>
          <w:szCs w:val="40"/>
        </w:rPr>
      </w:pPr>
    </w:p>
    <w:p w:rsidR="005F38DE" w:rsidRDefault="006B0713"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77184" behindDoc="0" locked="0" layoutInCell="1" allowOverlap="1">
                <wp:simplePos x="0" y="0"/>
                <wp:positionH relativeFrom="column">
                  <wp:posOffset>-490220</wp:posOffset>
                </wp:positionH>
                <wp:positionV relativeFrom="paragraph">
                  <wp:posOffset>-381000</wp:posOffset>
                </wp:positionV>
                <wp:extent cx="6858000" cy="1696720"/>
                <wp:effectExtent l="14605" t="9525" r="13970" b="2730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967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907981">
                            <w:pPr>
                              <w:jc w:val="center"/>
                              <w:rPr>
                                <w:sz w:val="36"/>
                              </w:rPr>
                            </w:pPr>
                            <w:r>
                              <w:rPr>
                                <w:sz w:val="36"/>
                              </w:rPr>
                              <w:t>Responsibility 2</w:t>
                            </w:r>
                          </w:p>
                          <w:p w:rsidR="0079073E" w:rsidRDefault="0079073E" w:rsidP="00907981">
                            <w:pPr>
                              <w:jc w:val="center"/>
                              <w:rPr>
                                <w:sz w:val="40"/>
                                <w:u w:val="single"/>
                              </w:rPr>
                            </w:pPr>
                            <w:r>
                              <w:rPr>
                                <w:sz w:val="40"/>
                                <w:u w:val="single"/>
                              </w:rPr>
                              <w:t>Confidentiality</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sidRPr="00907981">
                              <w:rPr>
                                <w:rFonts w:ascii="Arial" w:hAnsi="Arial" w:cs="Arial"/>
                                <w:b/>
                                <w:bCs/>
                                <w:sz w:val="22"/>
                              </w:rPr>
                              <w:t>”The responsibility to respect the confidentiality of information concerning foster children and their families and act appropriately within applicable confidentiality laws and regulations.”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9" type="#_x0000_t98" style="position:absolute;left:0;text-align:left;margin-left:-38.6pt;margin-top:-30pt;width:540pt;height:13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" fillcolor="#95b3d7 [1940]" strokecolor="#95b3d7 [1940]" strokeweight="1pt">
                <v:fill color2="#dbe5f1 [660]" angle="135" focus="50%" type="gradient"/>
                <v:shadow on="t" color="#243f60 [1604]" opacity=".5" offset="1pt"/>
                <v:textbox>
                  <w:txbxContent>
                    <w:p w:rsidR="0079073E" w:rsidRPr="00BF1140" w:rsidRDefault="0079073E" w:rsidP="00907981">
                      <w:pPr>
                        <w:jc w:val="center"/>
                        <w:rPr>
                          <w:sz w:val="36"/>
                        </w:rPr>
                      </w:pPr>
                      <w:r>
                        <w:rPr>
                          <w:sz w:val="36"/>
                        </w:rPr>
                        <w:t>Responsibility 2</w:t>
                      </w:r>
                    </w:p>
                    <w:p w:rsidR="0079073E" w:rsidRDefault="0079073E" w:rsidP="00907981">
                      <w:pPr>
                        <w:jc w:val="center"/>
                        <w:rPr>
                          <w:sz w:val="40"/>
                          <w:u w:val="single"/>
                        </w:rPr>
                      </w:pPr>
                      <w:r>
                        <w:rPr>
                          <w:sz w:val="40"/>
                          <w:u w:val="single"/>
                        </w:rPr>
                        <w:t>Confidentiality</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both"/>
                        <w:rPr>
                          <w:sz w:val="22"/>
                          <w:szCs w:val="22"/>
                        </w:rPr>
                      </w:pPr>
                      <w:r w:rsidRPr="00755D23">
                        <w:rPr>
                          <w:rFonts w:ascii="Arial" w:hAnsi="Arial" w:cs="Arial"/>
                          <w:b/>
                          <w:bCs/>
                          <w:sz w:val="20"/>
                        </w:rPr>
                        <w:t xml:space="preserve">        </w:t>
                      </w:r>
                      <w:r>
                        <w:rPr>
                          <w:rFonts w:ascii="Arial" w:hAnsi="Arial" w:cs="Arial"/>
                          <w:b/>
                          <w:bCs/>
                          <w:sz w:val="20"/>
                        </w:rPr>
                        <w:t xml:space="preserve">  </w:t>
                      </w:r>
                      <w:r w:rsidRPr="00907981">
                        <w:rPr>
                          <w:rFonts w:ascii="Arial" w:hAnsi="Arial" w:cs="Arial"/>
                          <w:b/>
                          <w:bCs/>
                          <w:sz w:val="18"/>
                        </w:rPr>
                        <w:t xml:space="preserve"> </w:t>
                      </w:r>
                      <w:r w:rsidRPr="00907981">
                        <w:rPr>
                          <w:rFonts w:ascii="Arial" w:hAnsi="Arial" w:cs="Arial"/>
                          <w:b/>
                          <w:bCs/>
                          <w:sz w:val="16"/>
                        </w:rPr>
                        <w:t xml:space="preserve"> </w:t>
                      </w:r>
                      <w:r w:rsidRPr="00907981">
                        <w:rPr>
                          <w:rFonts w:ascii="Arial" w:hAnsi="Arial" w:cs="Arial"/>
                          <w:b/>
                          <w:bCs/>
                          <w:sz w:val="22"/>
                        </w:rPr>
                        <w:t>”The responsibility to respect the confidentiality of information concerning foster children and their families and act appropriately within applicable confidentiality laws and regulations.”</w:t>
                      </w:r>
                    </w:p>
                  </w:txbxContent>
                </v:textbox>
              </v:shape>
            </w:pict>
          </mc:Fallback>
        </mc:AlternateContent>
      </w: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907981" w:rsidRDefault="00907981" w:rsidP="00D310E8">
      <w:pPr>
        <w:jc w:val="both"/>
        <w:rPr>
          <w:rFonts w:ascii="Arial" w:hAnsi="Arial" w:cs="Arial"/>
          <w:b/>
          <w:bCs/>
          <w:i/>
          <w:iCs/>
          <w:sz w:val="40"/>
          <w:szCs w:val="40"/>
        </w:rPr>
      </w:pPr>
    </w:p>
    <w:p w:rsidR="0016671C" w:rsidRPr="000C5D41" w:rsidRDefault="005F38DE" w:rsidP="00D310E8">
      <w:pPr>
        <w:jc w:val="both"/>
        <w:rPr>
          <w:rFonts w:ascii="Arial" w:hAnsi="Arial" w:cs="Arial"/>
        </w:rPr>
      </w:pPr>
      <w:r>
        <w:rPr>
          <w:rFonts w:ascii="Arial" w:hAnsi="Arial" w:cs="Arial"/>
        </w:rPr>
        <w:t xml:space="preserve">During the PRIDE </w:t>
      </w:r>
      <w:r w:rsidR="00EC2376" w:rsidRPr="000C5D41">
        <w:rPr>
          <w:rFonts w:ascii="Arial" w:hAnsi="Arial" w:cs="Arial"/>
        </w:rPr>
        <w:t>training</w:t>
      </w:r>
      <w:r>
        <w:rPr>
          <w:rFonts w:ascii="Arial" w:hAnsi="Arial" w:cs="Arial"/>
        </w:rPr>
        <w:t>, the initial licensing process</w:t>
      </w:r>
      <w:r w:rsidR="00EC2376" w:rsidRPr="000C5D41">
        <w:rPr>
          <w:rFonts w:ascii="Arial" w:hAnsi="Arial" w:cs="Arial"/>
        </w:rPr>
        <w:t xml:space="preserve"> and </w:t>
      </w:r>
      <w:r w:rsidR="001F1FF9" w:rsidRPr="000C5D41">
        <w:rPr>
          <w:rFonts w:ascii="Arial" w:hAnsi="Arial" w:cs="Arial"/>
        </w:rPr>
        <w:t xml:space="preserve">subsequent </w:t>
      </w:r>
      <w:r w:rsidR="00E8020D" w:rsidRPr="000C5D41">
        <w:rPr>
          <w:rFonts w:ascii="Arial" w:hAnsi="Arial" w:cs="Arial"/>
        </w:rPr>
        <w:t>Foster P</w:t>
      </w:r>
      <w:r w:rsidR="00074D07" w:rsidRPr="000C5D41">
        <w:rPr>
          <w:rFonts w:ascii="Arial" w:hAnsi="Arial" w:cs="Arial"/>
        </w:rPr>
        <w:t xml:space="preserve">arent meetings, the issue of confidentiality of information concerning foster children and their families is </w:t>
      </w:r>
      <w:r w:rsidR="0016671C" w:rsidRPr="000C5D41">
        <w:rPr>
          <w:rFonts w:ascii="Arial" w:hAnsi="Arial" w:cs="Arial"/>
        </w:rPr>
        <w:t xml:space="preserve">thoroughly </w:t>
      </w:r>
      <w:r w:rsidR="00074D07" w:rsidRPr="000C5D41">
        <w:rPr>
          <w:rFonts w:ascii="Arial" w:hAnsi="Arial" w:cs="Arial"/>
        </w:rPr>
        <w:t xml:space="preserve">reviewed.  It is important all </w:t>
      </w:r>
      <w:r w:rsidR="001F1FF9" w:rsidRPr="000C5D41">
        <w:rPr>
          <w:rFonts w:ascii="Arial" w:hAnsi="Arial" w:cs="Arial"/>
        </w:rPr>
        <w:t xml:space="preserve">Foster Parents and their </w:t>
      </w:r>
      <w:r w:rsidR="00074D07" w:rsidRPr="000C5D41">
        <w:rPr>
          <w:rFonts w:ascii="Arial" w:hAnsi="Arial" w:cs="Arial"/>
        </w:rPr>
        <w:t xml:space="preserve">families </w:t>
      </w:r>
      <w:r w:rsidR="001F1FF9" w:rsidRPr="000C5D41">
        <w:rPr>
          <w:rFonts w:ascii="Arial" w:hAnsi="Arial" w:cs="Arial"/>
        </w:rPr>
        <w:t xml:space="preserve">are </w:t>
      </w:r>
      <w:r w:rsidR="00074D07" w:rsidRPr="000C5D41">
        <w:rPr>
          <w:rFonts w:ascii="Arial" w:hAnsi="Arial" w:cs="Arial"/>
        </w:rPr>
        <w:t>aware that information they receive about a foster child needs to be respected with the hi</w:t>
      </w:r>
      <w:r w:rsidR="00110587" w:rsidRPr="000C5D41">
        <w:rPr>
          <w:rFonts w:ascii="Arial" w:hAnsi="Arial" w:cs="Arial"/>
        </w:rPr>
        <w:t xml:space="preserve">ghest level of confidentiality </w:t>
      </w:r>
      <w:r w:rsidR="00074D07" w:rsidRPr="000C5D41">
        <w:rPr>
          <w:rFonts w:ascii="Arial" w:hAnsi="Arial" w:cs="Arial"/>
        </w:rPr>
        <w:t xml:space="preserve">so that no foster child can ever be harmed by </w:t>
      </w:r>
      <w:r w:rsidR="001F1FF9" w:rsidRPr="000C5D41">
        <w:rPr>
          <w:rFonts w:ascii="Arial" w:hAnsi="Arial" w:cs="Arial"/>
        </w:rPr>
        <w:t>a purposeful or inadvertent</w:t>
      </w:r>
      <w:r w:rsidR="00074D07" w:rsidRPr="000C5D41">
        <w:rPr>
          <w:rFonts w:ascii="Arial" w:hAnsi="Arial" w:cs="Arial"/>
        </w:rPr>
        <w:t xml:space="preserve"> breach of confidentiality.  The open communicat</w:t>
      </w:r>
      <w:r w:rsidR="00E8020D" w:rsidRPr="000C5D41">
        <w:rPr>
          <w:rFonts w:ascii="Arial" w:hAnsi="Arial" w:cs="Arial"/>
        </w:rPr>
        <w:t>ion that is expected between a Foster P</w:t>
      </w:r>
      <w:r w:rsidR="00074D07" w:rsidRPr="000C5D41">
        <w:rPr>
          <w:rFonts w:ascii="Arial" w:hAnsi="Arial" w:cs="Arial"/>
        </w:rPr>
        <w:t xml:space="preserve">arent and </w:t>
      </w:r>
      <w:r w:rsidR="001F1FF9" w:rsidRPr="000C5D41">
        <w:rPr>
          <w:rFonts w:ascii="Arial" w:hAnsi="Arial" w:cs="Arial"/>
        </w:rPr>
        <w:t xml:space="preserve">the </w:t>
      </w:r>
      <w:r w:rsidR="00074D07" w:rsidRPr="000C5D41">
        <w:rPr>
          <w:rFonts w:ascii="Arial" w:hAnsi="Arial" w:cs="Arial"/>
        </w:rPr>
        <w:t xml:space="preserve">treatment </w:t>
      </w:r>
      <w:r w:rsidR="00680571" w:rsidRPr="000C5D41">
        <w:rPr>
          <w:rFonts w:ascii="Arial" w:hAnsi="Arial" w:cs="Arial"/>
        </w:rPr>
        <w:t>team</w:t>
      </w:r>
      <w:r w:rsidR="00074D07" w:rsidRPr="000C5D41">
        <w:rPr>
          <w:rFonts w:ascii="Arial" w:hAnsi="Arial" w:cs="Arial"/>
        </w:rPr>
        <w:t xml:space="preserve"> must take into consideration that the laws and rules of confidentiality of information are very important in the treatment of foster</w:t>
      </w:r>
      <w:r w:rsidR="001F1FF9" w:rsidRPr="000C5D41">
        <w:rPr>
          <w:rFonts w:ascii="Arial" w:hAnsi="Arial" w:cs="Arial"/>
        </w:rPr>
        <w:t xml:space="preserve"> children</w:t>
      </w:r>
      <w:r w:rsidR="00110587" w:rsidRPr="000C5D41">
        <w:rPr>
          <w:rFonts w:ascii="Arial" w:hAnsi="Arial" w:cs="Arial"/>
        </w:rPr>
        <w:t>.</w:t>
      </w:r>
      <w:r w:rsidR="00E8020D" w:rsidRPr="000C5D41">
        <w:rPr>
          <w:rFonts w:ascii="Arial" w:hAnsi="Arial" w:cs="Arial"/>
        </w:rPr>
        <w:t xml:space="preserve">  Foster P</w:t>
      </w:r>
      <w:r w:rsidR="00074D07" w:rsidRPr="000C5D41">
        <w:rPr>
          <w:rFonts w:ascii="Arial" w:hAnsi="Arial" w:cs="Arial"/>
        </w:rPr>
        <w:t xml:space="preserve">arents are trained </w:t>
      </w:r>
      <w:r w:rsidR="00110587" w:rsidRPr="000C5D41">
        <w:rPr>
          <w:rFonts w:ascii="Arial" w:hAnsi="Arial" w:cs="Arial"/>
        </w:rPr>
        <w:t xml:space="preserve">to </w:t>
      </w:r>
      <w:r w:rsidR="001F1FF9" w:rsidRPr="000C5D41">
        <w:rPr>
          <w:rFonts w:ascii="Arial" w:hAnsi="Arial" w:cs="Arial"/>
        </w:rPr>
        <w:t xml:space="preserve">acknowledge </w:t>
      </w:r>
      <w:r w:rsidR="00074D07" w:rsidRPr="000C5D41">
        <w:rPr>
          <w:rFonts w:ascii="Arial" w:hAnsi="Arial" w:cs="Arial"/>
        </w:rPr>
        <w:t>that any information given to them about the foster child needs to be held confidential from relatives, frie</w:t>
      </w:r>
      <w:r w:rsidR="00E8020D" w:rsidRPr="000C5D41">
        <w:rPr>
          <w:rFonts w:ascii="Arial" w:hAnsi="Arial" w:cs="Arial"/>
        </w:rPr>
        <w:t>nds, neighbors, and even other F</w:t>
      </w:r>
      <w:r w:rsidR="00074D07" w:rsidRPr="000C5D41">
        <w:rPr>
          <w:rFonts w:ascii="Arial" w:hAnsi="Arial" w:cs="Arial"/>
        </w:rPr>
        <w:t>oster</w:t>
      </w:r>
      <w:r w:rsidR="00E8020D" w:rsidRPr="000C5D41">
        <w:rPr>
          <w:rFonts w:ascii="Arial" w:hAnsi="Arial" w:cs="Arial"/>
        </w:rPr>
        <w:t xml:space="preserve"> P</w:t>
      </w:r>
      <w:r w:rsidR="008B3715" w:rsidRPr="000C5D41">
        <w:rPr>
          <w:rFonts w:ascii="Arial" w:hAnsi="Arial" w:cs="Arial"/>
        </w:rPr>
        <w:t xml:space="preserve">arents.  This training is provided upon being licensed, is reviewed during the Foster Home Licensing process and is presented during the annual Foster Parent Law Plan and Foster Home Licensing Standards trainings’.  </w:t>
      </w:r>
      <w:r w:rsidR="00A1564A">
        <w:rPr>
          <w:rFonts w:ascii="Arial" w:hAnsi="Arial" w:cs="Arial"/>
        </w:rPr>
        <w:t xml:space="preserve">It is also reviewed twice a year during the Licensing Monitoring visits and documented on the CFS-597. </w:t>
      </w:r>
    </w:p>
    <w:p w:rsidR="00386012" w:rsidRDefault="00386012" w:rsidP="00D310E8">
      <w:pPr>
        <w:jc w:val="both"/>
        <w:rPr>
          <w:rFonts w:ascii="Arial" w:hAnsi="Arial" w:cs="Arial"/>
        </w:rPr>
      </w:pPr>
    </w:p>
    <w:p w:rsidR="00525D08" w:rsidRPr="000C5D41" w:rsidRDefault="00E8020D" w:rsidP="00D310E8">
      <w:pPr>
        <w:jc w:val="both"/>
        <w:rPr>
          <w:rFonts w:ascii="Arial" w:hAnsi="Arial" w:cs="Arial"/>
          <w:bCs/>
        </w:rPr>
      </w:pPr>
      <w:r w:rsidRPr="000C5D41">
        <w:rPr>
          <w:rFonts w:ascii="Arial" w:hAnsi="Arial" w:cs="Arial"/>
        </w:rPr>
        <w:t>Foster P</w:t>
      </w:r>
      <w:r w:rsidR="00074D07" w:rsidRPr="000C5D41">
        <w:rPr>
          <w:rFonts w:ascii="Arial" w:hAnsi="Arial" w:cs="Arial"/>
        </w:rPr>
        <w:t xml:space="preserve">arents sign a confidentiality </w:t>
      </w:r>
      <w:r w:rsidR="0016671C" w:rsidRPr="000C5D41">
        <w:rPr>
          <w:rFonts w:ascii="Arial" w:hAnsi="Arial" w:cs="Arial"/>
        </w:rPr>
        <w:t xml:space="preserve">agreement </w:t>
      </w:r>
      <w:r w:rsidR="00074D07" w:rsidRPr="000C5D41">
        <w:rPr>
          <w:rFonts w:ascii="Arial" w:hAnsi="Arial" w:cs="Arial"/>
        </w:rPr>
        <w:t xml:space="preserve">during the licensing process, which specifies that information about a child is confidential. </w:t>
      </w:r>
      <w:r w:rsidR="00074D07" w:rsidRPr="000C5D41">
        <w:rPr>
          <w:rFonts w:ascii="Arial" w:hAnsi="Arial" w:cs="Arial"/>
          <w:bCs/>
        </w:rPr>
        <w:t xml:space="preserve"> </w:t>
      </w:r>
      <w:r w:rsidR="00CD13B4" w:rsidRPr="00057884">
        <w:rPr>
          <w:rFonts w:ascii="Arial" w:hAnsi="Arial" w:cs="Arial"/>
          <w:bCs/>
        </w:rPr>
        <w:t xml:space="preserve">By signing the Client Confidentiality Agreement Foster Parents </w:t>
      </w:r>
      <w:r w:rsidR="00CD13B4" w:rsidRPr="00057884">
        <w:rPr>
          <w:rFonts w:ascii="Arial" w:hAnsi="Arial" w:cs="Arial"/>
        </w:rPr>
        <w:t>agree to honor the rights and privacy of any foster child (client).  This includes not divulging any information regarding any foster child and their biological and foster family which they may receive and/or observe while working with the children.  They know that a client’s privacy is protected by law.  They understand that breach of confidentiality is a Class A misdemeanor.</w:t>
      </w:r>
      <w:r w:rsidR="00CD13B4" w:rsidRPr="00CD13B4">
        <w:rPr>
          <w:rFonts w:ascii="Arial" w:hAnsi="Arial" w:cs="Arial"/>
          <w:b/>
        </w:rPr>
        <w:t xml:space="preserve"> </w:t>
      </w:r>
      <w:r w:rsidR="00CD13B4">
        <w:rPr>
          <w:rFonts w:ascii="Arial" w:hAnsi="Arial" w:cs="Arial"/>
          <w:bCs/>
        </w:rPr>
        <w:t xml:space="preserve"> </w:t>
      </w:r>
      <w:r w:rsidR="00525D08" w:rsidRPr="000C5D41">
        <w:rPr>
          <w:rFonts w:ascii="Arial" w:hAnsi="Arial" w:cs="Arial"/>
          <w:bCs/>
        </w:rPr>
        <w:t>The information considered confidential includes the following:</w:t>
      </w:r>
    </w:p>
    <w:p w:rsidR="00525D08" w:rsidRPr="000C5D41" w:rsidRDefault="00525D08" w:rsidP="00D310E8">
      <w:pPr>
        <w:jc w:val="both"/>
        <w:rPr>
          <w:rFonts w:ascii="Arial" w:hAnsi="Arial" w:cs="Arial"/>
          <w:bCs/>
        </w:rPr>
      </w:pPr>
    </w:p>
    <w:p w:rsidR="00525D08" w:rsidRPr="000C5D41" w:rsidRDefault="00525D08" w:rsidP="00525D08">
      <w:pPr>
        <w:pStyle w:val="ListParagraph"/>
        <w:numPr>
          <w:ilvl w:val="0"/>
          <w:numId w:val="12"/>
        </w:numPr>
        <w:jc w:val="both"/>
        <w:rPr>
          <w:rFonts w:ascii="Arial" w:hAnsi="Arial" w:cs="Arial"/>
          <w:bCs/>
        </w:rPr>
      </w:pPr>
      <w:r w:rsidRPr="000C5D41">
        <w:rPr>
          <w:rFonts w:ascii="Arial" w:hAnsi="Arial" w:cs="Arial"/>
          <w:bCs/>
        </w:rPr>
        <w:t xml:space="preserve">Any information </w:t>
      </w:r>
      <w:r w:rsidR="00816083" w:rsidRPr="000C5D41">
        <w:rPr>
          <w:rFonts w:ascii="Arial" w:hAnsi="Arial" w:cs="Arial"/>
          <w:bCs/>
        </w:rPr>
        <w:t>provided in psychological reports other than diagnosis information</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Social Security Number</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The reason the child is in the Foster Care system</w:t>
      </w:r>
    </w:p>
    <w:p w:rsidR="00816083" w:rsidRPr="000C5D41" w:rsidRDefault="00816083" w:rsidP="00525D08">
      <w:pPr>
        <w:pStyle w:val="ListParagraph"/>
        <w:numPr>
          <w:ilvl w:val="0"/>
          <w:numId w:val="12"/>
        </w:numPr>
        <w:jc w:val="both"/>
        <w:rPr>
          <w:rFonts w:ascii="Arial" w:hAnsi="Arial" w:cs="Arial"/>
          <w:bCs/>
        </w:rPr>
      </w:pPr>
      <w:r w:rsidRPr="000C5D41">
        <w:rPr>
          <w:rFonts w:ascii="Arial" w:hAnsi="Arial" w:cs="Arial"/>
          <w:bCs/>
        </w:rPr>
        <w:t xml:space="preserve">Child’s biological parent information </w:t>
      </w:r>
    </w:p>
    <w:p w:rsidR="00525D08" w:rsidRDefault="00816083" w:rsidP="00D310E8">
      <w:pPr>
        <w:pStyle w:val="ListParagraph"/>
        <w:numPr>
          <w:ilvl w:val="0"/>
          <w:numId w:val="12"/>
        </w:numPr>
        <w:jc w:val="both"/>
        <w:rPr>
          <w:rFonts w:ascii="Arial" w:hAnsi="Arial" w:cs="Arial"/>
          <w:bCs/>
        </w:rPr>
      </w:pPr>
      <w:r w:rsidRPr="000C5D41">
        <w:rPr>
          <w:rFonts w:ascii="Arial" w:hAnsi="Arial" w:cs="Arial"/>
          <w:bCs/>
        </w:rPr>
        <w:t>Past and current abuse or neglect history</w:t>
      </w:r>
    </w:p>
    <w:p w:rsidR="001801C1" w:rsidRPr="000C5D41" w:rsidRDefault="001801C1" w:rsidP="00D310E8">
      <w:pPr>
        <w:pStyle w:val="ListParagraph"/>
        <w:numPr>
          <w:ilvl w:val="0"/>
          <w:numId w:val="12"/>
        </w:numPr>
        <w:jc w:val="both"/>
        <w:rPr>
          <w:rFonts w:ascii="Arial" w:hAnsi="Arial" w:cs="Arial"/>
          <w:bCs/>
        </w:rPr>
      </w:pPr>
      <w:r>
        <w:rPr>
          <w:rFonts w:ascii="Arial" w:hAnsi="Arial" w:cs="Arial"/>
          <w:bCs/>
        </w:rPr>
        <w:t>What a Foster Parent can’t share on social media</w:t>
      </w:r>
    </w:p>
    <w:p w:rsidR="00074D07" w:rsidRPr="000C5D41" w:rsidRDefault="00074D07" w:rsidP="00D310E8">
      <w:pPr>
        <w:jc w:val="both"/>
        <w:rPr>
          <w:rFonts w:ascii="Arial" w:hAnsi="Arial" w:cs="Arial"/>
          <w:bCs/>
        </w:rPr>
      </w:pPr>
      <w:r w:rsidRPr="000C5D41">
        <w:rPr>
          <w:rFonts w:ascii="Arial" w:hAnsi="Arial" w:cs="Arial"/>
        </w:rPr>
        <w:t xml:space="preserve">This information needs to </w:t>
      </w:r>
      <w:r w:rsidR="00C030D2" w:rsidRPr="000C5D41">
        <w:rPr>
          <w:rFonts w:ascii="Arial" w:hAnsi="Arial" w:cs="Arial"/>
        </w:rPr>
        <w:t xml:space="preserve">be </w:t>
      </w:r>
      <w:r w:rsidRPr="000C5D41">
        <w:rPr>
          <w:rFonts w:ascii="Arial" w:hAnsi="Arial" w:cs="Arial"/>
        </w:rPr>
        <w:t xml:space="preserve">held in the context of clinical and ethical boundaries.  The foster child </w:t>
      </w:r>
      <w:r w:rsidR="00C90DA8" w:rsidRPr="000C5D41">
        <w:rPr>
          <w:rFonts w:ascii="Arial" w:hAnsi="Arial" w:cs="Arial"/>
        </w:rPr>
        <w:t>is informed</w:t>
      </w:r>
      <w:r w:rsidRPr="000C5D41">
        <w:rPr>
          <w:rFonts w:ascii="Arial" w:hAnsi="Arial" w:cs="Arial"/>
        </w:rPr>
        <w:t xml:space="preserve"> that his or her confidential information is not being shared with members outside of the foster care family, and that his or her dignity and self-respect are </w:t>
      </w:r>
      <w:r w:rsidR="00F14408" w:rsidRPr="000C5D41">
        <w:rPr>
          <w:rFonts w:ascii="Arial" w:hAnsi="Arial" w:cs="Arial"/>
        </w:rPr>
        <w:t xml:space="preserve">honored </w:t>
      </w:r>
      <w:r w:rsidRPr="000C5D41">
        <w:rPr>
          <w:rFonts w:ascii="Arial" w:hAnsi="Arial" w:cs="Arial"/>
        </w:rPr>
        <w:t xml:space="preserve">at all times.  This rule applies to all treatment </w:t>
      </w:r>
      <w:r w:rsidR="00925A54" w:rsidRPr="000C5D41">
        <w:rPr>
          <w:rFonts w:ascii="Arial" w:hAnsi="Arial" w:cs="Arial"/>
        </w:rPr>
        <w:t>team</w:t>
      </w:r>
      <w:r w:rsidR="001927BB" w:rsidRPr="000C5D41">
        <w:rPr>
          <w:rFonts w:ascii="Arial" w:hAnsi="Arial" w:cs="Arial"/>
        </w:rPr>
        <w:t xml:space="preserve"> members</w:t>
      </w:r>
      <w:r w:rsidRPr="000C5D41">
        <w:rPr>
          <w:rFonts w:ascii="Arial" w:hAnsi="Arial" w:cs="Arial"/>
        </w:rPr>
        <w:t xml:space="preserve"> </w:t>
      </w:r>
      <w:r w:rsidR="00C030D2" w:rsidRPr="000C5D41">
        <w:rPr>
          <w:rFonts w:ascii="Arial" w:hAnsi="Arial" w:cs="Arial"/>
        </w:rPr>
        <w:t xml:space="preserve">as well </w:t>
      </w:r>
      <w:r w:rsidRPr="000C5D41">
        <w:rPr>
          <w:rFonts w:ascii="Arial" w:hAnsi="Arial" w:cs="Arial"/>
        </w:rPr>
        <w:t>in that they must adhere to the rules of confidentiality with other professionals, childcare providers, and/or their own relatives</w:t>
      </w:r>
      <w:r w:rsidRPr="000C5D41">
        <w:rPr>
          <w:rFonts w:ascii="Arial" w:hAnsi="Arial" w:cs="Arial"/>
          <w:iCs/>
        </w:rPr>
        <w:t xml:space="preserve">.  </w:t>
      </w:r>
      <w:r w:rsidR="00CD13B4" w:rsidRPr="00057884">
        <w:rPr>
          <w:rFonts w:ascii="Arial" w:hAnsi="Arial" w:cs="Arial"/>
          <w:iCs/>
        </w:rPr>
        <w:t>Foster Parents are given the Client Confidentiality Agreement every four years during a licensing monitoring visit.</w:t>
      </w:r>
      <w:r w:rsidR="00CD13B4" w:rsidRPr="00CD13B4">
        <w:rPr>
          <w:rFonts w:ascii="Arial" w:hAnsi="Arial" w:cs="Arial"/>
          <w:b/>
          <w:iCs/>
        </w:rPr>
        <w:t xml:space="preserve"> </w:t>
      </w:r>
      <w:r w:rsidR="00CD13B4">
        <w:rPr>
          <w:rFonts w:ascii="Arial" w:hAnsi="Arial" w:cs="Arial"/>
          <w:iCs/>
        </w:rPr>
        <w:t xml:space="preserve"> </w:t>
      </w:r>
      <w:r w:rsidR="00E8020D" w:rsidRPr="000C5D41">
        <w:rPr>
          <w:rFonts w:ascii="Arial" w:hAnsi="Arial" w:cs="Arial"/>
          <w:iCs/>
        </w:rPr>
        <w:t>If Foster P</w:t>
      </w:r>
      <w:r w:rsidR="00C432CC" w:rsidRPr="000C5D41">
        <w:rPr>
          <w:rFonts w:ascii="Arial" w:hAnsi="Arial" w:cs="Arial"/>
          <w:iCs/>
        </w:rPr>
        <w:t xml:space="preserve">arents have </w:t>
      </w:r>
      <w:r w:rsidR="00C432CC" w:rsidRPr="000C5D41">
        <w:rPr>
          <w:rFonts w:ascii="Arial" w:hAnsi="Arial" w:cs="Arial"/>
          <w:iCs/>
        </w:rPr>
        <w:lastRenderedPageBreak/>
        <w:t>questions/concerns regarding what information can be shared, staff is available to assist them</w:t>
      </w:r>
      <w:r w:rsidR="00C030D2" w:rsidRPr="000C5D41">
        <w:rPr>
          <w:rFonts w:ascii="Arial" w:hAnsi="Arial" w:cs="Arial"/>
          <w:iCs/>
        </w:rPr>
        <w:t xml:space="preserve"> in further understanding the importance of this standard</w:t>
      </w:r>
      <w:r w:rsidR="00C432CC" w:rsidRPr="000C5D41">
        <w:rPr>
          <w:rFonts w:ascii="Arial" w:hAnsi="Arial" w:cs="Arial"/>
          <w:iCs/>
        </w:rPr>
        <w:t>.</w:t>
      </w:r>
    </w:p>
    <w:p w:rsidR="00525D08" w:rsidRDefault="00525D08" w:rsidP="00D310E8">
      <w:pPr>
        <w:jc w:val="both"/>
        <w:rPr>
          <w:rFonts w:ascii="Arial" w:hAnsi="Arial" w:cs="Arial"/>
          <w:iCs/>
        </w:rPr>
      </w:pPr>
    </w:p>
    <w:p w:rsidR="00525D08" w:rsidRDefault="00525D08" w:rsidP="00D310E8">
      <w:pPr>
        <w:jc w:val="both"/>
        <w:rPr>
          <w:rFonts w:ascii="Arial" w:hAnsi="Arial" w:cs="Arial"/>
          <w:iCs/>
        </w:rPr>
      </w:pPr>
    </w:p>
    <w:p w:rsidR="000C5D41" w:rsidRPr="009A35EA" w:rsidRDefault="000C5D41" w:rsidP="00D310E8">
      <w:pPr>
        <w:jc w:val="both"/>
        <w:rPr>
          <w:rFonts w:ascii="Arial" w:hAnsi="Arial" w:cs="Arial"/>
          <w:iCs/>
        </w:rPr>
      </w:pPr>
    </w:p>
    <w:p w:rsidR="00074D07" w:rsidRDefault="00074D07" w:rsidP="00D310E8">
      <w:pPr>
        <w:jc w:val="both"/>
        <w:rPr>
          <w:rFonts w:ascii="Arial" w:hAnsi="Arial" w:cs="Arial"/>
          <w:i/>
          <w:iCs/>
        </w:rPr>
      </w:pPr>
    </w:p>
    <w:p w:rsidR="00525D08" w:rsidRPr="009A35EA" w:rsidRDefault="006B0713" w:rsidP="00D310E8">
      <w:pPr>
        <w:jc w:val="both"/>
        <w:rPr>
          <w:rFonts w:ascii="Arial" w:hAnsi="Arial" w:cs="Arial"/>
          <w:i/>
          <w:iCs/>
        </w:rPr>
      </w:pPr>
      <w:r>
        <w:rPr>
          <w:rFonts w:ascii="Arial" w:hAnsi="Arial" w:cs="Arial"/>
          <w:b/>
          <w:bCs/>
          <w:i/>
          <w:iCs/>
          <w:noProof/>
          <w:sz w:val="40"/>
          <w:szCs w:val="40"/>
        </w:rPr>
        <mc:AlternateContent>
          <mc:Choice Requires="wps">
            <w:drawing>
              <wp:anchor distT="0" distB="0" distL="114300" distR="114300" simplePos="0" relativeHeight="251678208" behindDoc="0" locked="0" layoutInCell="1" allowOverlap="1">
                <wp:simplePos x="0" y="0"/>
                <wp:positionH relativeFrom="column">
                  <wp:posOffset>-532130</wp:posOffset>
                </wp:positionH>
                <wp:positionV relativeFrom="paragraph">
                  <wp:posOffset>-582930</wp:posOffset>
                </wp:positionV>
                <wp:extent cx="6858000" cy="1463040"/>
                <wp:effectExtent l="10795" t="15240" r="17780" b="2667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4630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907981">
                            <w:pPr>
                              <w:jc w:val="center"/>
                              <w:rPr>
                                <w:sz w:val="36"/>
                              </w:rPr>
                            </w:pPr>
                            <w:r>
                              <w:rPr>
                                <w:sz w:val="36"/>
                              </w:rPr>
                              <w:t>Responsibility 3</w:t>
                            </w:r>
                          </w:p>
                          <w:p w:rsidR="0079073E" w:rsidRDefault="0079073E" w:rsidP="00907981">
                            <w:pPr>
                              <w:jc w:val="center"/>
                              <w:rPr>
                                <w:sz w:val="40"/>
                                <w:u w:val="single"/>
                              </w:rPr>
                            </w:pPr>
                            <w:r>
                              <w:rPr>
                                <w:sz w:val="40"/>
                                <w:u w:val="single"/>
                              </w:rPr>
                              <w:t>Advocating for Children in Care</w:t>
                            </w:r>
                          </w:p>
                          <w:p w:rsidR="0079073E" w:rsidRPr="00755D23" w:rsidRDefault="0079073E" w:rsidP="00907981">
                            <w:pPr>
                              <w:jc w:val="both"/>
                              <w:rPr>
                                <w:rFonts w:ascii="Arial" w:hAnsi="Arial" w:cs="Arial"/>
                                <w:b/>
                                <w:bCs/>
                                <w:i/>
                                <w:iCs/>
                                <w:sz w:val="18"/>
                              </w:rPr>
                            </w:pPr>
                          </w:p>
                          <w:p w:rsidR="0079073E" w:rsidRDefault="0079073E" w:rsidP="00907981">
                            <w:pPr>
                              <w:ind w:left="720" w:hanging="720"/>
                              <w:jc w:val="center"/>
                              <w:rPr>
                                <w:rFonts w:ascii="Arial" w:hAnsi="Arial" w:cs="Arial"/>
                                <w:b/>
                                <w:bCs/>
                              </w:rPr>
                            </w:pPr>
                            <w:r>
                              <w:rPr>
                                <w:rFonts w:ascii="Arial" w:hAnsi="Arial" w:cs="Arial"/>
                                <w:b/>
                                <w:bCs/>
                              </w:rPr>
                              <w:t>“The responsibility to advocate for children in the Foster Parent’s care.”</w:t>
                            </w:r>
                          </w:p>
                          <w:p w:rsidR="0079073E" w:rsidRPr="00755D23" w:rsidRDefault="0079073E" w:rsidP="00907981">
                            <w:pPr>
                              <w:ind w:left="720" w:hanging="72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50" type="#_x0000_t98" style="position:absolute;left:0;text-align:left;margin-left:-41.9pt;margin-top:-45.9pt;width:540pt;height:11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" fillcolor="#95b3d7 [1940]" strokecolor="#95b3d7 [1940]" strokeweight="1pt">
                <v:fill color2="#dbe5f1 [660]" angle="135" focus="50%" type="gradient"/>
                <v:shadow on="t" color="#243f60 [1604]" opacity=".5" offset="1pt"/>
                <v:textbox>
                  <w:txbxContent>
                    <w:p w:rsidR="0079073E" w:rsidRPr="00BF1140" w:rsidRDefault="0079073E" w:rsidP="00907981">
                      <w:pPr>
                        <w:jc w:val="center"/>
                        <w:rPr>
                          <w:sz w:val="36"/>
                        </w:rPr>
                      </w:pPr>
                      <w:r>
                        <w:rPr>
                          <w:sz w:val="36"/>
                        </w:rPr>
                        <w:t>Responsibility 3</w:t>
                      </w:r>
                    </w:p>
                    <w:p w:rsidR="0079073E" w:rsidRDefault="0079073E" w:rsidP="00907981">
                      <w:pPr>
                        <w:jc w:val="center"/>
                        <w:rPr>
                          <w:sz w:val="40"/>
                          <w:u w:val="single"/>
                        </w:rPr>
                      </w:pPr>
                      <w:r>
                        <w:rPr>
                          <w:sz w:val="40"/>
                          <w:u w:val="single"/>
                        </w:rPr>
                        <w:t>Advocating for Children in Care</w:t>
                      </w:r>
                    </w:p>
                    <w:p w:rsidR="0079073E" w:rsidRPr="00755D23" w:rsidRDefault="0079073E" w:rsidP="00907981">
                      <w:pPr>
                        <w:jc w:val="both"/>
                        <w:rPr>
                          <w:rFonts w:ascii="Arial" w:hAnsi="Arial" w:cs="Arial"/>
                          <w:b/>
                          <w:bCs/>
                          <w:i/>
                          <w:iCs/>
                          <w:sz w:val="18"/>
                        </w:rPr>
                      </w:pPr>
                    </w:p>
                    <w:p w:rsidR="0079073E" w:rsidRDefault="0079073E" w:rsidP="00907981">
                      <w:pPr>
                        <w:ind w:left="720" w:hanging="720"/>
                        <w:jc w:val="center"/>
                        <w:rPr>
                          <w:rFonts w:ascii="Arial" w:hAnsi="Arial" w:cs="Arial"/>
                          <w:b/>
                          <w:bCs/>
                        </w:rPr>
                      </w:pPr>
                      <w:r>
                        <w:rPr>
                          <w:rFonts w:ascii="Arial" w:hAnsi="Arial" w:cs="Arial"/>
                          <w:b/>
                          <w:bCs/>
                        </w:rPr>
                        <w:t>“The responsibility to advocate for children in the Foster Parent’s care.”</w:t>
                      </w:r>
                    </w:p>
                    <w:p w:rsidR="0079073E" w:rsidRPr="00755D23" w:rsidRDefault="0079073E" w:rsidP="00907981">
                      <w:pPr>
                        <w:ind w:left="720" w:hanging="720"/>
                        <w:jc w:val="both"/>
                        <w:rPr>
                          <w:sz w:val="22"/>
                          <w:szCs w:val="22"/>
                        </w:rPr>
                      </w:pPr>
                    </w:p>
                  </w:txbxContent>
                </v:textbox>
              </v:shape>
            </w:pict>
          </mc:Fallback>
        </mc:AlternateContent>
      </w:r>
    </w:p>
    <w:p w:rsidR="00074D07" w:rsidRDefault="00074D07" w:rsidP="00D310E8">
      <w:pPr>
        <w:jc w:val="both"/>
        <w:rPr>
          <w:rFonts w:ascii="Arial" w:hAnsi="Arial" w:cs="Arial"/>
          <w:b/>
          <w:bCs/>
          <w:i/>
          <w:iCs/>
          <w:sz w:val="40"/>
          <w:szCs w:val="40"/>
        </w:rPr>
      </w:pPr>
    </w:p>
    <w:p w:rsidR="00D154F1" w:rsidRDefault="00D154F1" w:rsidP="00D310E8">
      <w:pPr>
        <w:jc w:val="both"/>
        <w:rPr>
          <w:rFonts w:ascii="Arial" w:hAnsi="Arial" w:cs="Arial"/>
        </w:rPr>
      </w:pPr>
    </w:p>
    <w:p w:rsidR="00503761" w:rsidRDefault="00503761" w:rsidP="00D310E8">
      <w:pPr>
        <w:jc w:val="both"/>
        <w:rPr>
          <w:rFonts w:ascii="Arial" w:hAnsi="Arial" w:cs="Arial"/>
        </w:rPr>
      </w:pPr>
    </w:p>
    <w:p w:rsidR="00503761" w:rsidRDefault="00503761" w:rsidP="00D310E8">
      <w:pPr>
        <w:jc w:val="both"/>
        <w:rPr>
          <w:rFonts w:ascii="Arial" w:hAnsi="Arial" w:cs="Arial"/>
        </w:rPr>
      </w:pPr>
    </w:p>
    <w:p w:rsidR="00074D07" w:rsidRDefault="00074D07" w:rsidP="00D310E8">
      <w:pPr>
        <w:jc w:val="both"/>
        <w:rPr>
          <w:rFonts w:ascii="Arial" w:hAnsi="Arial" w:cs="Arial"/>
          <w:color w:val="000000"/>
        </w:rPr>
      </w:pPr>
      <w:r>
        <w:rPr>
          <w:rFonts w:ascii="Arial" w:hAnsi="Arial" w:cs="Arial"/>
        </w:rPr>
        <w:t xml:space="preserve">It is the responsibility of all foster families to assertively advocate for the children in their care.  </w:t>
      </w:r>
      <w:r w:rsidR="00A02BFF">
        <w:rPr>
          <w:rFonts w:ascii="Arial" w:hAnsi="Arial" w:cs="Arial"/>
        </w:rPr>
        <w:t xml:space="preserve">We educate the Foster Parent on the child’s diagnosis and the nature and extent of the mental health needs so that the Foster Parent has all the information to assist them.  </w:t>
      </w:r>
      <w:r>
        <w:rPr>
          <w:rFonts w:ascii="Arial" w:hAnsi="Arial" w:cs="Arial"/>
        </w:rPr>
        <w:t>Our Children’s Home</w:t>
      </w:r>
      <w:r w:rsidR="00E8020D">
        <w:rPr>
          <w:rFonts w:ascii="Arial" w:hAnsi="Arial" w:cs="Arial"/>
        </w:rPr>
        <w:t>stead will provide training to Foster P</w:t>
      </w:r>
      <w:r>
        <w:rPr>
          <w:rFonts w:ascii="Arial" w:hAnsi="Arial" w:cs="Arial"/>
        </w:rPr>
        <w:t xml:space="preserve">arents </w:t>
      </w:r>
      <w:r>
        <w:rPr>
          <w:rFonts w:ascii="Arial" w:hAnsi="Arial" w:cs="Arial"/>
          <w:color w:val="000000"/>
        </w:rPr>
        <w:t xml:space="preserve">during monthly </w:t>
      </w:r>
      <w:r w:rsidRPr="000C5D41">
        <w:rPr>
          <w:rFonts w:ascii="Arial" w:hAnsi="Arial" w:cs="Arial"/>
        </w:rPr>
        <w:t xml:space="preserve">team meetings that will </w:t>
      </w:r>
      <w:r w:rsidR="008F2D96" w:rsidRPr="000C5D41">
        <w:rPr>
          <w:rFonts w:ascii="Arial" w:hAnsi="Arial" w:cs="Arial"/>
          <w:iCs/>
        </w:rPr>
        <w:t>provide</w:t>
      </w:r>
      <w:r w:rsidR="008F2D96" w:rsidRPr="000C5D41">
        <w:rPr>
          <w:rFonts w:ascii="Arial" w:hAnsi="Arial" w:cs="Arial"/>
          <w:i/>
          <w:iCs/>
        </w:rPr>
        <w:t xml:space="preserve"> </w:t>
      </w:r>
      <w:r w:rsidR="008F2D96" w:rsidRPr="000C5D41">
        <w:rPr>
          <w:rFonts w:ascii="Arial" w:hAnsi="Arial" w:cs="Arial"/>
        </w:rPr>
        <w:t>them with tools</w:t>
      </w:r>
      <w:r w:rsidRPr="000C5D41">
        <w:rPr>
          <w:rFonts w:ascii="Arial" w:hAnsi="Arial" w:cs="Arial"/>
        </w:rPr>
        <w:t xml:space="preserve"> to </w:t>
      </w:r>
      <w:r w:rsidR="00B51C48" w:rsidRPr="000C5D41">
        <w:rPr>
          <w:rFonts w:ascii="Arial" w:hAnsi="Arial" w:cs="Arial"/>
        </w:rPr>
        <w:t>diligently</w:t>
      </w:r>
      <w:r w:rsidR="00B51C48" w:rsidRPr="000C5D41">
        <w:rPr>
          <w:rFonts w:ascii="Arial" w:hAnsi="Arial" w:cs="Arial"/>
          <w:b/>
        </w:rPr>
        <w:t xml:space="preserve"> </w:t>
      </w:r>
      <w:r w:rsidRPr="000C5D41">
        <w:rPr>
          <w:rFonts w:ascii="Arial" w:hAnsi="Arial" w:cs="Arial"/>
        </w:rPr>
        <w:t>advocate for the foster child in their care</w:t>
      </w:r>
      <w:r w:rsidR="008F2D96" w:rsidRPr="000C5D41">
        <w:rPr>
          <w:rFonts w:ascii="Arial" w:hAnsi="Arial" w:cs="Arial"/>
        </w:rPr>
        <w:t>.</w:t>
      </w:r>
      <w:r w:rsidRPr="000C5D41">
        <w:rPr>
          <w:rFonts w:ascii="Arial" w:hAnsi="Arial" w:cs="Arial"/>
        </w:rPr>
        <w:t xml:space="preserve"> </w:t>
      </w:r>
      <w:r w:rsidR="008F2D96" w:rsidRPr="000C5D41">
        <w:rPr>
          <w:rFonts w:ascii="Arial" w:hAnsi="Arial" w:cs="Arial"/>
          <w:iCs/>
        </w:rPr>
        <w:t xml:space="preserve">This </w:t>
      </w:r>
      <w:r w:rsidR="001927BB" w:rsidRPr="000C5D41">
        <w:rPr>
          <w:rFonts w:ascii="Arial" w:hAnsi="Arial" w:cs="Arial"/>
          <w:iCs/>
        </w:rPr>
        <w:t xml:space="preserve">may </w:t>
      </w:r>
      <w:r w:rsidR="008F2D96" w:rsidRPr="000C5D41">
        <w:rPr>
          <w:rFonts w:ascii="Arial" w:hAnsi="Arial" w:cs="Arial"/>
          <w:iCs/>
        </w:rPr>
        <w:t>include</w:t>
      </w:r>
      <w:r w:rsidR="008F2D96" w:rsidRPr="000C5D41">
        <w:rPr>
          <w:rFonts w:ascii="Arial" w:hAnsi="Arial" w:cs="Arial"/>
          <w:i/>
          <w:iCs/>
        </w:rPr>
        <w:t xml:space="preserve"> </w:t>
      </w:r>
      <w:r w:rsidRPr="000C5D41">
        <w:rPr>
          <w:rFonts w:ascii="Arial" w:hAnsi="Arial" w:cs="Arial"/>
        </w:rPr>
        <w:t>court proceedings</w:t>
      </w:r>
      <w:r w:rsidR="001927BB" w:rsidRPr="000C5D41">
        <w:rPr>
          <w:rFonts w:ascii="Arial" w:hAnsi="Arial" w:cs="Arial"/>
        </w:rPr>
        <w:t>, ACR</w:t>
      </w:r>
      <w:r w:rsidRPr="000C5D41">
        <w:rPr>
          <w:rFonts w:ascii="Arial" w:hAnsi="Arial" w:cs="Arial"/>
        </w:rPr>
        <w:t>, school staffin</w:t>
      </w:r>
      <w:r w:rsidR="005F38DE">
        <w:rPr>
          <w:rFonts w:ascii="Arial" w:hAnsi="Arial" w:cs="Arial"/>
        </w:rPr>
        <w:t xml:space="preserve">gs, and/or </w:t>
      </w:r>
      <w:r w:rsidRPr="000C5D41">
        <w:rPr>
          <w:rFonts w:ascii="Arial" w:hAnsi="Arial" w:cs="Arial"/>
        </w:rPr>
        <w:t>outside contacts such as police or probation officers</w:t>
      </w:r>
      <w:r w:rsidR="008F2D96" w:rsidRPr="000C5D41">
        <w:rPr>
          <w:rFonts w:ascii="Arial" w:hAnsi="Arial" w:cs="Arial"/>
        </w:rPr>
        <w:t xml:space="preserve">. </w:t>
      </w:r>
      <w:r w:rsidR="007875E7">
        <w:rPr>
          <w:rFonts w:ascii="Arial" w:hAnsi="Arial" w:cs="Arial"/>
          <w:iCs/>
        </w:rPr>
        <w:t xml:space="preserve">It is </w:t>
      </w:r>
      <w:r w:rsidRPr="000C5D41">
        <w:rPr>
          <w:rFonts w:ascii="Arial" w:hAnsi="Arial" w:cs="Arial"/>
        </w:rPr>
        <w:t xml:space="preserve">important </w:t>
      </w:r>
      <w:r w:rsidR="007875E7">
        <w:rPr>
          <w:rFonts w:ascii="Arial" w:hAnsi="Arial" w:cs="Arial"/>
        </w:rPr>
        <w:t>for the</w:t>
      </w:r>
      <w:r w:rsidR="001927BB" w:rsidRPr="000C5D41">
        <w:rPr>
          <w:rFonts w:ascii="Arial" w:hAnsi="Arial" w:cs="Arial"/>
        </w:rPr>
        <w:t xml:space="preserve"> </w:t>
      </w:r>
      <w:r w:rsidRPr="000C5D41">
        <w:rPr>
          <w:rFonts w:ascii="Arial" w:hAnsi="Arial" w:cs="Arial"/>
        </w:rPr>
        <w:t xml:space="preserve">foster child </w:t>
      </w:r>
      <w:r w:rsidR="007875E7">
        <w:rPr>
          <w:rFonts w:ascii="Arial" w:hAnsi="Arial" w:cs="Arial"/>
        </w:rPr>
        <w:t>to feel</w:t>
      </w:r>
      <w:r w:rsidRPr="000C5D41">
        <w:rPr>
          <w:rFonts w:ascii="Arial" w:hAnsi="Arial" w:cs="Arial"/>
        </w:rPr>
        <w:t xml:space="preserve"> respected and made a part of the foster family.  It is the </w:t>
      </w:r>
      <w:r w:rsidR="00E8020D" w:rsidRPr="000C5D41">
        <w:rPr>
          <w:rFonts w:ascii="Arial" w:hAnsi="Arial" w:cs="Arial"/>
        </w:rPr>
        <w:t>responsibility of the F</w:t>
      </w:r>
      <w:r w:rsidRPr="000C5D41">
        <w:rPr>
          <w:rFonts w:ascii="Arial" w:hAnsi="Arial" w:cs="Arial"/>
        </w:rPr>
        <w:t>oster</w:t>
      </w:r>
      <w:r w:rsidR="00E8020D" w:rsidRPr="000C5D41">
        <w:rPr>
          <w:rFonts w:ascii="Arial" w:hAnsi="Arial" w:cs="Arial"/>
        </w:rPr>
        <w:t xml:space="preserve"> P</w:t>
      </w:r>
      <w:r w:rsidRPr="000C5D41">
        <w:rPr>
          <w:rFonts w:ascii="Arial" w:hAnsi="Arial" w:cs="Arial"/>
        </w:rPr>
        <w:t>arents</w:t>
      </w:r>
      <w:r w:rsidR="00346B1C" w:rsidRPr="000C5D41">
        <w:rPr>
          <w:rFonts w:ascii="Arial" w:hAnsi="Arial" w:cs="Arial"/>
        </w:rPr>
        <w:t>,</w:t>
      </w:r>
      <w:r w:rsidRPr="000C5D41">
        <w:rPr>
          <w:rFonts w:ascii="Arial" w:hAnsi="Arial" w:cs="Arial"/>
        </w:rPr>
        <w:t xml:space="preserve"> as well as the treatment </w:t>
      </w:r>
      <w:r w:rsidR="00336AEB" w:rsidRPr="000C5D41">
        <w:rPr>
          <w:rFonts w:ascii="Arial" w:hAnsi="Arial" w:cs="Arial"/>
        </w:rPr>
        <w:t>team</w:t>
      </w:r>
      <w:r w:rsidR="00B51C48" w:rsidRPr="000C5D41">
        <w:rPr>
          <w:rFonts w:ascii="Arial" w:hAnsi="Arial" w:cs="Arial"/>
        </w:rPr>
        <w:t xml:space="preserve"> </w:t>
      </w:r>
      <w:r w:rsidRPr="000C5D41">
        <w:rPr>
          <w:rFonts w:ascii="Arial" w:hAnsi="Arial" w:cs="Arial"/>
        </w:rPr>
        <w:t>to always hold the best interest of the child at the forefront o</w:t>
      </w:r>
      <w:r w:rsidR="00E8020D" w:rsidRPr="000C5D41">
        <w:rPr>
          <w:rFonts w:ascii="Arial" w:hAnsi="Arial" w:cs="Arial"/>
        </w:rPr>
        <w:t>f any decision making.  Foster P</w:t>
      </w:r>
      <w:r w:rsidRPr="000C5D41">
        <w:rPr>
          <w:rFonts w:ascii="Arial" w:hAnsi="Arial" w:cs="Arial"/>
        </w:rPr>
        <w:t>arents are also required to attend</w:t>
      </w:r>
      <w:r w:rsidR="00110587" w:rsidRPr="000C5D41">
        <w:rPr>
          <w:rFonts w:ascii="Arial" w:hAnsi="Arial" w:cs="Arial"/>
        </w:rPr>
        <w:t xml:space="preserve"> an</w:t>
      </w:r>
      <w:r w:rsidRPr="000C5D41">
        <w:rPr>
          <w:rFonts w:ascii="Arial" w:hAnsi="Arial" w:cs="Arial"/>
        </w:rPr>
        <w:t xml:space="preserve"> Educational Advocacy class prior to licensure in order to </w:t>
      </w:r>
      <w:r w:rsidR="00336AEB" w:rsidRPr="000C5D41">
        <w:rPr>
          <w:rFonts w:ascii="Arial" w:hAnsi="Arial" w:cs="Arial"/>
        </w:rPr>
        <w:t>be trained</w:t>
      </w:r>
      <w:r w:rsidRPr="000C5D41">
        <w:rPr>
          <w:rFonts w:ascii="Arial" w:hAnsi="Arial" w:cs="Arial"/>
        </w:rPr>
        <w:t xml:space="preserve"> on the educational rights of the childre</w:t>
      </w:r>
      <w:r w:rsidR="008B3715" w:rsidRPr="000C5D41">
        <w:rPr>
          <w:rFonts w:ascii="Arial" w:hAnsi="Arial" w:cs="Arial"/>
        </w:rPr>
        <w:t>n being placed in their homes.</w:t>
      </w:r>
      <w:r w:rsidR="00503761">
        <w:rPr>
          <w:rFonts w:ascii="Arial" w:hAnsi="Arial" w:cs="Arial"/>
        </w:rPr>
        <w:t xml:space="preserve">  Foster Parents are a child’s primary advocate for making sure their educational needs are met and therefore should be the first point of contact for the school.</w:t>
      </w:r>
      <w:r w:rsidR="007875E7">
        <w:rPr>
          <w:rFonts w:ascii="Arial" w:hAnsi="Arial" w:cs="Arial"/>
        </w:rPr>
        <w:t xml:space="preserve">  It is important for Foster Parents to be present during home visits completed by the Per</w:t>
      </w:r>
      <w:r w:rsidR="005F38DE">
        <w:rPr>
          <w:rFonts w:ascii="Arial" w:hAnsi="Arial" w:cs="Arial"/>
        </w:rPr>
        <w:t>manency Specialist</w:t>
      </w:r>
      <w:r w:rsidR="007875E7">
        <w:rPr>
          <w:rFonts w:ascii="Arial" w:hAnsi="Arial" w:cs="Arial"/>
        </w:rPr>
        <w:t xml:space="preserve"> in order for the Foster Parents and workers to have open communication about what is occurring in the home</w:t>
      </w:r>
      <w:r w:rsidR="00760BCC">
        <w:rPr>
          <w:rFonts w:ascii="Arial" w:hAnsi="Arial" w:cs="Arial"/>
        </w:rPr>
        <w:t xml:space="preserve"> and at school</w:t>
      </w:r>
      <w:r w:rsidR="007875E7">
        <w:rPr>
          <w:rFonts w:ascii="Arial" w:hAnsi="Arial" w:cs="Arial"/>
        </w:rPr>
        <w:t xml:space="preserve">.  </w:t>
      </w:r>
    </w:p>
    <w:p w:rsidR="008B3715" w:rsidRDefault="008B3715" w:rsidP="00D310E8">
      <w:pPr>
        <w:jc w:val="both"/>
        <w:rPr>
          <w:rFonts w:ascii="Arial" w:hAnsi="Arial" w:cs="Arial"/>
          <w:color w:val="000000"/>
        </w:rPr>
      </w:pPr>
    </w:p>
    <w:p w:rsidR="008B3715" w:rsidRPr="004D3F3D" w:rsidRDefault="008B3715" w:rsidP="00D310E8">
      <w:pPr>
        <w:jc w:val="both"/>
        <w:rPr>
          <w:rFonts w:ascii="Arial" w:hAnsi="Arial" w:cs="Arial"/>
          <w:color w:val="000000"/>
        </w:rPr>
      </w:pPr>
      <w:r w:rsidRPr="000C5D41">
        <w:rPr>
          <w:rFonts w:ascii="Arial" w:hAnsi="Arial" w:cs="Arial"/>
          <w:color w:val="000000"/>
        </w:rPr>
        <w:t xml:space="preserve">In addition to being encouraged to be an advocate for a child’s educational needs, Foster Parents are also urged to advocate for a child in a variety of their life domains.  </w:t>
      </w:r>
      <w:r w:rsidR="001927BB" w:rsidRPr="000C5D41">
        <w:rPr>
          <w:rFonts w:ascii="Arial" w:hAnsi="Arial" w:cs="Arial"/>
        </w:rPr>
        <w:t>This may include a</w:t>
      </w:r>
      <w:r w:rsidRPr="000C5D41">
        <w:rPr>
          <w:rFonts w:ascii="Arial" w:hAnsi="Arial" w:cs="Arial"/>
          <w:color w:val="000000"/>
        </w:rPr>
        <w:t>ll ACR’s,</w:t>
      </w:r>
      <w:r w:rsidR="007875E7">
        <w:rPr>
          <w:rFonts w:ascii="Arial" w:hAnsi="Arial" w:cs="Arial"/>
          <w:color w:val="000000"/>
        </w:rPr>
        <w:t xml:space="preserve"> </w:t>
      </w:r>
      <w:r w:rsidR="00114642" w:rsidRPr="007875E7">
        <w:rPr>
          <w:rFonts w:ascii="Arial" w:hAnsi="Arial" w:cs="Arial"/>
          <w:color w:val="000000"/>
        </w:rPr>
        <w:t>CIPP’s (Clinical Intervention for Placement Preservation),</w:t>
      </w:r>
      <w:r w:rsidR="00114642">
        <w:rPr>
          <w:rFonts w:ascii="Arial" w:hAnsi="Arial" w:cs="Arial"/>
          <w:color w:val="000000"/>
        </w:rPr>
        <w:t xml:space="preserve"> </w:t>
      </w:r>
      <w:r w:rsidRPr="000C5D41">
        <w:rPr>
          <w:rFonts w:ascii="Arial" w:hAnsi="Arial" w:cs="Arial"/>
          <w:color w:val="000000"/>
        </w:rPr>
        <w:t>Integrated Assessments, court hearings and any conferences held relating to the child(ren) in their care.</w:t>
      </w:r>
      <w:r w:rsidR="007875E7">
        <w:rPr>
          <w:rFonts w:ascii="Arial" w:hAnsi="Arial" w:cs="Arial"/>
          <w:color w:val="000000"/>
        </w:rPr>
        <w:t xml:space="preserve">  </w:t>
      </w:r>
      <w:r w:rsidR="00760BCC">
        <w:rPr>
          <w:rFonts w:ascii="Arial" w:hAnsi="Arial" w:cs="Arial"/>
          <w:color w:val="000000"/>
        </w:rPr>
        <w:t>The Post PRIDE training held by Our Children’s Homestead will clarify the roles the Foster Parent has in all DCFS meetings and court hearings.</w:t>
      </w:r>
      <w:r w:rsidR="00300A8D">
        <w:rPr>
          <w:rFonts w:ascii="Arial" w:hAnsi="Arial" w:cs="Arial"/>
          <w:color w:val="000000"/>
        </w:rPr>
        <w:t xml:space="preserve">  </w:t>
      </w:r>
      <w:r w:rsidR="00300A8D" w:rsidRPr="00057884">
        <w:rPr>
          <w:rFonts w:ascii="Arial" w:hAnsi="Arial" w:cs="Arial"/>
          <w:color w:val="000000"/>
        </w:rPr>
        <w:t>Permanency workers will explain court proceedings to the Foster Parents and inform them that they will have the opportunity to speak during the hearing.  They will also be prepped by the Permanency Worker on what questions may be asked of them by the judge.  We acknowledge the Foster Parents can feel overwhelmed appearing in court and being trained on what to expect helps relieve some of the stress and anxiety.</w:t>
      </w:r>
      <w:r w:rsidR="00300A8D">
        <w:rPr>
          <w:rFonts w:ascii="Arial" w:hAnsi="Arial" w:cs="Arial"/>
          <w:color w:val="000000"/>
        </w:rPr>
        <w:t xml:space="preserve"> </w:t>
      </w:r>
      <w:r w:rsidR="00760BCC">
        <w:rPr>
          <w:rFonts w:ascii="Arial" w:hAnsi="Arial" w:cs="Arial"/>
          <w:color w:val="000000"/>
        </w:rPr>
        <w:t xml:space="preserve">  </w:t>
      </w:r>
      <w:r w:rsidR="007875E7">
        <w:rPr>
          <w:rFonts w:ascii="Arial" w:hAnsi="Arial" w:cs="Arial"/>
          <w:color w:val="000000"/>
        </w:rPr>
        <w:t>Foster Parents are notified in writing</w:t>
      </w:r>
      <w:r w:rsidR="008934B0">
        <w:rPr>
          <w:rFonts w:ascii="Arial" w:hAnsi="Arial" w:cs="Arial"/>
          <w:color w:val="000000"/>
        </w:rPr>
        <w:t xml:space="preserve"> by DCFS</w:t>
      </w:r>
      <w:r w:rsidR="007875E7">
        <w:rPr>
          <w:rFonts w:ascii="Arial" w:hAnsi="Arial" w:cs="Arial"/>
          <w:color w:val="000000"/>
        </w:rPr>
        <w:t xml:space="preserve"> when a</w:t>
      </w:r>
      <w:r w:rsidR="00057884">
        <w:rPr>
          <w:rFonts w:ascii="Arial" w:hAnsi="Arial" w:cs="Arial"/>
          <w:color w:val="000000"/>
        </w:rPr>
        <w:t>n</w:t>
      </w:r>
      <w:r w:rsidR="007875E7">
        <w:rPr>
          <w:rFonts w:ascii="Arial" w:hAnsi="Arial" w:cs="Arial"/>
          <w:color w:val="000000"/>
        </w:rPr>
        <w:t xml:space="preserve"> ACR is scheduled.  Permanency workers discuss the upcoming ACR with the Foster Parents during the process of obtaining all requir</w:t>
      </w:r>
      <w:r w:rsidR="00760BCC">
        <w:rPr>
          <w:rFonts w:ascii="Arial" w:hAnsi="Arial" w:cs="Arial"/>
          <w:color w:val="000000"/>
        </w:rPr>
        <w:t xml:space="preserve">ed documentation for the file.  </w:t>
      </w:r>
      <w:r w:rsidR="006D6D20" w:rsidRPr="000C5D41">
        <w:rPr>
          <w:rFonts w:ascii="Arial" w:hAnsi="Arial" w:cs="Arial"/>
          <w:color w:val="000000"/>
        </w:rPr>
        <w:t xml:space="preserve">Foster </w:t>
      </w:r>
      <w:r w:rsidR="00545E60" w:rsidRPr="000C5D41">
        <w:rPr>
          <w:rFonts w:ascii="Arial" w:hAnsi="Arial" w:cs="Arial"/>
          <w:color w:val="000000"/>
        </w:rPr>
        <w:t>Parents</w:t>
      </w:r>
      <w:r w:rsidR="006D6D20" w:rsidRPr="000C5D41">
        <w:rPr>
          <w:rFonts w:ascii="Arial" w:hAnsi="Arial" w:cs="Arial"/>
          <w:color w:val="000000"/>
        </w:rPr>
        <w:t xml:space="preserve"> are </w:t>
      </w:r>
      <w:r w:rsidR="00545E60" w:rsidRPr="000C5D41">
        <w:rPr>
          <w:rFonts w:ascii="Arial" w:hAnsi="Arial" w:cs="Arial"/>
          <w:color w:val="000000"/>
        </w:rPr>
        <w:t>provided with the Service Appeal information an</w:t>
      </w:r>
      <w:r w:rsidR="0049518C" w:rsidRPr="000C5D41">
        <w:rPr>
          <w:rFonts w:ascii="Arial" w:hAnsi="Arial" w:cs="Arial"/>
          <w:color w:val="000000"/>
        </w:rPr>
        <w:t>d filing documentation on an on</w:t>
      </w:r>
      <w:r w:rsidR="00545E60" w:rsidRPr="000C5D41">
        <w:rPr>
          <w:rFonts w:ascii="Arial" w:hAnsi="Arial" w:cs="Arial"/>
          <w:color w:val="000000"/>
        </w:rPr>
        <w:t>going basis.</w:t>
      </w:r>
      <w:r w:rsidR="006D6D20" w:rsidRPr="004D3F3D">
        <w:rPr>
          <w:rFonts w:ascii="Arial" w:hAnsi="Arial" w:cs="Arial"/>
          <w:color w:val="000000"/>
        </w:rPr>
        <w:t xml:space="preserve"> </w:t>
      </w:r>
      <w:r w:rsidR="007875E7">
        <w:rPr>
          <w:rFonts w:ascii="Arial" w:hAnsi="Arial" w:cs="Arial"/>
          <w:color w:val="000000"/>
        </w:rPr>
        <w:t>Foster Parents are required to participate in all treatment plan meetings because it provides them with an opportunity to advocate for the child’s mental health needs.  The Foster Parent’s schedules are taken into consideration when scheduling both home vis</w:t>
      </w:r>
      <w:r w:rsidR="00B45B84">
        <w:rPr>
          <w:rFonts w:ascii="Arial" w:hAnsi="Arial" w:cs="Arial"/>
          <w:color w:val="000000"/>
        </w:rPr>
        <w:t xml:space="preserve">its </w:t>
      </w:r>
      <w:r w:rsidR="007875E7">
        <w:rPr>
          <w:rFonts w:ascii="Arial" w:hAnsi="Arial" w:cs="Arial"/>
          <w:color w:val="000000"/>
        </w:rPr>
        <w:t xml:space="preserve">and Child and Family Team meetings because their </w:t>
      </w:r>
      <w:r w:rsidR="007875E7">
        <w:rPr>
          <w:rFonts w:ascii="Arial" w:hAnsi="Arial" w:cs="Arial"/>
          <w:color w:val="000000"/>
        </w:rPr>
        <w:lastRenderedPageBreak/>
        <w:t xml:space="preserve">presence is essential.   </w:t>
      </w:r>
    </w:p>
    <w:p w:rsidR="00074D07" w:rsidRDefault="00074D07" w:rsidP="00D310E8">
      <w:pPr>
        <w:jc w:val="both"/>
        <w:rPr>
          <w:rFonts w:ascii="Arial" w:hAnsi="Arial" w:cs="Arial"/>
          <w:b/>
          <w:bCs/>
          <w:color w:val="000000"/>
        </w:rPr>
      </w:pPr>
    </w:p>
    <w:p w:rsidR="00074D07" w:rsidRPr="008F2D96" w:rsidRDefault="00074D07" w:rsidP="00D310E8">
      <w:pPr>
        <w:jc w:val="both"/>
        <w:rPr>
          <w:rFonts w:ascii="Arial" w:hAnsi="Arial" w:cs="Arial"/>
          <w:color w:val="000000"/>
        </w:rPr>
      </w:pPr>
      <w:r w:rsidRPr="008F2D96">
        <w:rPr>
          <w:rFonts w:ascii="Arial" w:hAnsi="Arial" w:cs="Arial"/>
          <w:color w:val="000000"/>
        </w:rPr>
        <w:t xml:space="preserve">Our Children's Homestead </w:t>
      </w:r>
      <w:r w:rsidR="008F2D96" w:rsidRPr="00B51C48">
        <w:rPr>
          <w:rFonts w:ascii="Arial" w:hAnsi="Arial" w:cs="Arial"/>
          <w:iCs/>
          <w:color w:val="000000"/>
        </w:rPr>
        <w:t>has a full time</w:t>
      </w:r>
      <w:r w:rsidR="008F2D96" w:rsidRPr="008F2D96">
        <w:rPr>
          <w:rFonts w:ascii="Arial" w:hAnsi="Arial" w:cs="Arial"/>
          <w:i/>
          <w:iCs/>
          <w:color w:val="000000"/>
        </w:rPr>
        <w:t xml:space="preserve"> </w:t>
      </w:r>
      <w:r w:rsidR="00E8020D" w:rsidRPr="009A35EA">
        <w:rPr>
          <w:rFonts w:ascii="Arial" w:hAnsi="Arial" w:cs="Arial"/>
          <w:color w:val="000000"/>
        </w:rPr>
        <w:t>Educationa</w:t>
      </w:r>
      <w:r w:rsidR="00B00F95">
        <w:rPr>
          <w:rFonts w:ascii="Arial" w:hAnsi="Arial" w:cs="Arial"/>
          <w:color w:val="000000"/>
        </w:rPr>
        <w:t>l Liaison</w:t>
      </w:r>
      <w:r w:rsidR="00E8020D" w:rsidRPr="009A35EA">
        <w:rPr>
          <w:rFonts w:ascii="Arial" w:hAnsi="Arial" w:cs="Arial"/>
          <w:color w:val="000000"/>
        </w:rPr>
        <w:t xml:space="preserve"> who Foster P</w:t>
      </w:r>
      <w:r w:rsidRPr="009A35EA">
        <w:rPr>
          <w:rFonts w:ascii="Arial" w:hAnsi="Arial" w:cs="Arial"/>
          <w:color w:val="000000"/>
        </w:rPr>
        <w:t xml:space="preserve">arents contact with any educational concerns.  </w:t>
      </w:r>
      <w:r w:rsidR="00D17642">
        <w:rPr>
          <w:rFonts w:ascii="Arial" w:hAnsi="Arial" w:cs="Arial"/>
          <w:color w:val="000000"/>
        </w:rPr>
        <w:t xml:space="preserve">The Educational Liaison is an additional support to ensure all children’s educational needs are met.  </w:t>
      </w:r>
      <w:r w:rsidRPr="008F2D96">
        <w:rPr>
          <w:rFonts w:ascii="Arial" w:hAnsi="Arial" w:cs="Arial"/>
          <w:color w:val="000000"/>
        </w:rPr>
        <w:t xml:space="preserve">Our Children's Homestead is striving toward the goal </w:t>
      </w:r>
      <w:r w:rsidR="00680571">
        <w:rPr>
          <w:rFonts w:ascii="Arial" w:hAnsi="Arial" w:cs="Arial"/>
          <w:color w:val="000000"/>
        </w:rPr>
        <w:t xml:space="preserve">of </w:t>
      </w:r>
      <w:r w:rsidR="00B45B84">
        <w:rPr>
          <w:rFonts w:ascii="Arial" w:hAnsi="Arial" w:cs="Arial"/>
          <w:color w:val="000000"/>
        </w:rPr>
        <w:t>every child succeeding in the school system</w:t>
      </w:r>
      <w:r w:rsidRPr="008F2D96">
        <w:rPr>
          <w:rFonts w:ascii="Arial" w:hAnsi="Arial" w:cs="Arial"/>
          <w:color w:val="000000"/>
        </w:rPr>
        <w:t>.</w:t>
      </w: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6B0713" w:rsidP="00D310E8">
      <w:p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9232" behindDoc="0" locked="0" layoutInCell="1" allowOverlap="1">
                <wp:simplePos x="0" y="0"/>
                <wp:positionH relativeFrom="column">
                  <wp:posOffset>-445135</wp:posOffset>
                </wp:positionH>
                <wp:positionV relativeFrom="paragraph">
                  <wp:posOffset>-541020</wp:posOffset>
                </wp:positionV>
                <wp:extent cx="6858000" cy="1554480"/>
                <wp:effectExtent l="12065" t="7620" r="16510" b="2857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544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907981">
                            <w:pPr>
                              <w:jc w:val="center"/>
                              <w:rPr>
                                <w:sz w:val="36"/>
                              </w:rPr>
                            </w:pPr>
                            <w:r>
                              <w:rPr>
                                <w:sz w:val="36"/>
                              </w:rPr>
                              <w:t>Responsibility 4</w:t>
                            </w:r>
                          </w:p>
                          <w:p w:rsidR="0079073E" w:rsidRDefault="0079073E" w:rsidP="00907981">
                            <w:pPr>
                              <w:jc w:val="center"/>
                              <w:rPr>
                                <w:sz w:val="40"/>
                                <w:u w:val="single"/>
                              </w:rPr>
                            </w:pPr>
                            <w:r>
                              <w:rPr>
                                <w:sz w:val="40"/>
                                <w:u w:val="single"/>
                              </w:rPr>
                              <w:t xml:space="preserve">Treat Children and Families with Dignity and Respect </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center"/>
                              <w:rPr>
                                <w:sz w:val="22"/>
                                <w:szCs w:val="22"/>
                              </w:rPr>
                            </w:pPr>
                            <w:r>
                              <w:rPr>
                                <w:rFonts w:ascii="Arial" w:hAnsi="Arial" w:cs="Arial"/>
                                <w:b/>
                                <w:bCs/>
                              </w:rPr>
                              <w:t>“The responsibility to treat children in the Foster Parent’s care and the children’s families with dignity, respect, and consideration.”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51" type="#_x0000_t98" style="position:absolute;left:0;text-align:left;margin-left:-35.05pt;margin-top:-42.6pt;width:540pt;height:1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" fillcolor="#95b3d7 [1940]" strokecolor="#95b3d7 [1940]" strokeweight="1pt">
                <v:fill color2="#dbe5f1 [660]" angle="135" focus="50%" type="gradient"/>
                <v:shadow on="t" color="#243f60 [1604]" opacity=".5" offset="1pt"/>
                <v:textbox>
                  <w:txbxContent>
                    <w:p w:rsidR="0079073E" w:rsidRPr="00BF1140" w:rsidRDefault="0079073E" w:rsidP="00907981">
                      <w:pPr>
                        <w:jc w:val="center"/>
                        <w:rPr>
                          <w:sz w:val="36"/>
                        </w:rPr>
                      </w:pPr>
                      <w:r>
                        <w:rPr>
                          <w:sz w:val="36"/>
                        </w:rPr>
                        <w:t>Responsibility 4</w:t>
                      </w:r>
                    </w:p>
                    <w:p w:rsidR="0079073E" w:rsidRDefault="0079073E" w:rsidP="00907981">
                      <w:pPr>
                        <w:jc w:val="center"/>
                        <w:rPr>
                          <w:sz w:val="40"/>
                          <w:u w:val="single"/>
                        </w:rPr>
                      </w:pPr>
                      <w:r>
                        <w:rPr>
                          <w:sz w:val="40"/>
                          <w:u w:val="single"/>
                        </w:rPr>
                        <w:t xml:space="preserve">Treat Children and Families with Dignity and Respect </w:t>
                      </w:r>
                    </w:p>
                    <w:p w:rsidR="0079073E" w:rsidRPr="00755D23" w:rsidRDefault="0079073E" w:rsidP="00907981">
                      <w:pPr>
                        <w:jc w:val="both"/>
                        <w:rPr>
                          <w:rFonts w:ascii="Arial" w:hAnsi="Arial" w:cs="Arial"/>
                          <w:b/>
                          <w:bCs/>
                          <w:i/>
                          <w:iCs/>
                          <w:sz w:val="18"/>
                        </w:rPr>
                      </w:pPr>
                    </w:p>
                    <w:p w:rsidR="0079073E" w:rsidRPr="00755D23" w:rsidRDefault="0079073E" w:rsidP="00907981">
                      <w:pPr>
                        <w:ind w:left="720" w:hanging="720"/>
                        <w:jc w:val="center"/>
                        <w:rPr>
                          <w:sz w:val="22"/>
                          <w:szCs w:val="22"/>
                        </w:rPr>
                      </w:pPr>
                      <w:r>
                        <w:rPr>
                          <w:rFonts w:ascii="Arial" w:hAnsi="Arial" w:cs="Arial"/>
                          <w:b/>
                          <w:bCs/>
                        </w:rPr>
                        <w:t>“The responsibility to treat children in the Foster Parent’s care and the children’s families with dignity, respect, and consideration.”</w:t>
                      </w:r>
                    </w:p>
                  </w:txbxContent>
                </v:textbox>
              </v:shape>
            </w:pict>
          </mc:Fallback>
        </mc:AlternateContent>
      </w: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907981" w:rsidRDefault="00907981" w:rsidP="00D310E8">
      <w:pPr>
        <w:jc w:val="both"/>
        <w:rPr>
          <w:rFonts w:ascii="Arial" w:hAnsi="Arial" w:cs="Arial"/>
          <w:color w:val="000000"/>
        </w:rPr>
      </w:pPr>
    </w:p>
    <w:p w:rsidR="00760BCC" w:rsidRDefault="00760BCC" w:rsidP="00D310E8">
      <w:pPr>
        <w:jc w:val="both"/>
        <w:rPr>
          <w:rFonts w:ascii="Arial" w:hAnsi="Arial" w:cs="Arial"/>
        </w:rPr>
      </w:pPr>
    </w:p>
    <w:p w:rsidR="00074D07" w:rsidRPr="009E2F8E" w:rsidRDefault="00E8020D" w:rsidP="00D310E8">
      <w:pPr>
        <w:jc w:val="both"/>
        <w:rPr>
          <w:rFonts w:ascii="Arial" w:hAnsi="Arial" w:cs="Arial"/>
        </w:rPr>
      </w:pPr>
      <w:r>
        <w:rPr>
          <w:rFonts w:ascii="Arial" w:hAnsi="Arial" w:cs="Arial"/>
        </w:rPr>
        <w:t>All Foster P</w:t>
      </w:r>
      <w:r w:rsidR="00074D07">
        <w:rPr>
          <w:rFonts w:ascii="Arial" w:hAnsi="Arial" w:cs="Arial"/>
        </w:rPr>
        <w:t xml:space="preserve">arents and </w:t>
      </w:r>
      <w:r w:rsidR="00545497">
        <w:rPr>
          <w:rFonts w:ascii="Arial" w:hAnsi="Arial" w:cs="Arial"/>
        </w:rPr>
        <w:t xml:space="preserve">the </w:t>
      </w:r>
      <w:r w:rsidR="00074D07">
        <w:rPr>
          <w:rFonts w:ascii="Arial" w:hAnsi="Arial" w:cs="Arial"/>
        </w:rPr>
        <w:t xml:space="preserve">treatment </w:t>
      </w:r>
      <w:r w:rsidR="00545497">
        <w:rPr>
          <w:rFonts w:ascii="Arial" w:hAnsi="Arial" w:cs="Arial"/>
        </w:rPr>
        <w:t>team</w:t>
      </w:r>
      <w:r w:rsidR="00074D07">
        <w:rPr>
          <w:rFonts w:ascii="Arial" w:hAnsi="Arial" w:cs="Arial"/>
        </w:rPr>
        <w:t xml:space="preserve"> have the responsibility to treat all of the children in foster placement with the highest level of dignity, respect, and consideration.  </w:t>
      </w:r>
      <w:r w:rsidR="00517B84">
        <w:rPr>
          <w:rFonts w:ascii="Arial" w:hAnsi="Arial" w:cs="Arial"/>
        </w:rPr>
        <w:t xml:space="preserve">If the foster child’s cultural, socioeconomic, </w:t>
      </w:r>
      <w:r w:rsidR="00074D07" w:rsidRPr="000C5D41">
        <w:rPr>
          <w:rFonts w:ascii="Arial" w:hAnsi="Arial" w:cs="Arial"/>
        </w:rPr>
        <w:t>racial background</w:t>
      </w:r>
      <w:r w:rsidR="00517B84">
        <w:rPr>
          <w:rFonts w:ascii="Arial" w:hAnsi="Arial" w:cs="Arial"/>
        </w:rPr>
        <w:t xml:space="preserve"> as well as their sexual orientation</w:t>
      </w:r>
      <w:r w:rsidRPr="000C5D41">
        <w:rPr>
          <w:rFonts w:ascii="Arial" w:hAnsi="Arial" w:cs="Arial"/>
        </w:rPr>
        <w:t xml:space="preserve"> does not parallel that of the Foster P</w:t>
      </w:r>
      <w:r w:rsidR="00074D07" w:rsidRPr="000C5D41">
        <w:rPr>
          <w:rFonts w:ascii="Arial" w:hAnsi="Arial" w:cs="Arial"/>
        </w:rPr>
        <w:t xml:space="preserve">arent, it is paramount </w:t>
      </w:r>
      <w:r w:rsidR="00110587" w:rsidRPr="000C5D41">
        <w:rPr>
          <w:rFonts w:ascii="Arial" w:hAnsi="Arial" w:cs="Arial"/>
        </w:rPr>
        <w:t xml:space="preserve">that </w:t>
      </w:r>
      <w:r w:rsidRPr="000C5D41">
        <w:rPr>
          <w:rFonts w:ascii="Arial" w:hAnsi="Arial" w:cs="Arial"/>
        </w:rPr>
        <w:t>the Foster P</w:t>
      </w:r>
      <w:r w:rsidR="00074D07" w:rsidRPr="000C5D41">
        <w:rPr>
          <w:rFonts w:ascii="Arial" w:hAnsi="Arial" w:cs="Arial"/>
        </w:rPr>
        <w:t>arent realizes they must respect the foster child’s background</w:t>
      </w:r>
      <w:r w:rsidR="00CF0294" w:rsidRPr="000C5D41">
        <w:rPr>
          <w:rFonts w:ascii="Arial" w:hAnsi="Arial" w:cs="Arial"/>
        </w:rPr>
        <w:t xml:space="preserve"> in those areas</w:t>
      </w:r>
      <w:r w:rsidR="00074D07" w:rsidRPr="000C5D41">
        <w:rPr>
          <w:rFonts w:ascii="Arial" w:hAnsi="Arial" w:cs="Arial"/>
        </w:rPr>
        <w:t>.</w:t>
      </w:r>
      <w:r w:rsidR="00545497" w:rsidRPr="000C5D41">
        <w:rPr>
          <w:rFonts w:ascii="Arial" w:hAnsi="Arial" w:cs="Arial"/>
        </w:rPr>
        <w:t xml:space="preserve"> </w:t>
      </w:r>
      <w:r w:rsidR="00074D07" w:rsidRPr="000C5D41">
        <w:rPr>
          <w:rFonts w:ascii="Arial" w:hAnsi="Arial" w:cs="Arial"/>
        </w:rPr>
        <w:t>Our Children’s</w:t>
      </w:r>
      <w:r w:rsidR="00074D07" w:rsidRPr="000C5D41">
        <w:rPr>
          <w:rFonts w:ascii="Arial" w:hAnsi="Arial" w:cs="Arial"/>
          <w:i/>
          <w:iCs/>
        </w:rPr>
        <w:t xml:space="preserve"> </w:t>
      </w:r>
      <w:r w:rsidR="00074D07" w:rsidRPr="000C5D41">
        <w:rPr>
          <w:rFonts w:ascii="Arial" w:hAnsi="Arial" w:cs="Arial"/>
        </w:rPr>
        <w:t>Homestead pr</w:t>
      </w:r>
      <w:r w:rsidRPr="000C5D41">
        <w:rPr>
          <w:rFonts w:ascii="Arial" w:hAnsi="Arial" w:cs="Arial"/>
        </w:rPr>
        <w:t>omotes an environment in which Foster P</w:t>
      </w:r>
      <w:r w:rsidR="00074D07" w:rsidRPr="000C5D41">
        <w:rPr>
          <w:rFonts w:ascii="Arial" w:hAnsi="Arial" w:cs="Arial"/>
        </w:rPr>
        <w:t xml:space="preserve">arents </w:t>
      </w:r>
      <w:r w:rsidR="00545497" w:rsidRPr="000C5D41">
        <w:rPr>
          <w:rFonts w:ascii="Arial" w:hAnsi="Arial" w:cs="Arial"/>
        </w:rPr>
        <w:t xml:space="preserve">are required to take into </w:t>
      </w:r>
      <w:r w:rsidR="00074D07" w:rsidRPr="000C5D41">
        <w:rPr>
          <w:rFonts w:ascii="Arial" w:hAnsi="Arial" w:cs="Arial"/>
        </w:rPr>
        <w:t>consider</w:t>
      </w:r>
      <w:r w:rsidR="00545497" w:rsidRPr="000C5D41">
        <w:rPr>
          <w:rFonts w:ascii="Arial" w:hAnsi="Arial" w:cs="Arial"/>
        </w:rPr>
        <w:t>ation</w:t>
      </w:r>
      <w:r w:rsidR="00B45B84">
        <w:rPr>
          <w:rFonts w:ascii="Arial" w:hAnsi="Arial" w:cs="Arial"/>
        </w:rPr>
        <w:t xml:space="preserve"> a child’s background, </w:t>
      </w:r>
      <w:r w:rsidR="00545497" w:rsidRPr="000C5D41">
        <w:rPr>
          <w:rFonts w:ascii="Arial" w:hAnsi="Arial" w:cs="Arial"/>
        </w:rPr>
        <w:t>experiences</w:t>
      </w:r>
      <w:r w:rsidR="00B45B84">
        <w:rPr>
          <w:rFonts w:ascii="Arial" w:hAnsi="Arial" w:cs="Arial"/>
        </w:rPr>
        <w:t xml:space="preserve"> and trauma history</w:t>
      </w:r>
      <w:r w:rsidR="00545497" w:rsidRPr="000C5D41">
        <w:rPr>
          <w:rFonts w:ascii="Arial" w:hAnsi="Arial" w:cs="Arial"/>
        </w:rPr>
        <w:t xml:space="preserve"> when a child </w:t>
      </w:r>
      <w:r w:rsidR="000207B2">
        <w:rPr>
          <w:rFonts w:ascii="Arial" w:hAnsi="Arial" w:cs="Arial"/>
        </w:rPr>
        <w:t>engages in challenging behaviors</w:t>
      </w:r>
      <w:r w:rsidR="004E12AE" w:rsidRPr="009E2F8E">
        <w:rPr>
          <w:rFonts w:ascii="Arial" w:hAnsi="Arial" w:cs="Arial"/>
        </w:rPr>
        <w:t xml:space="preserve">. </w:t>
      </w:r>
      <w:r w:rsidR="000207B2">
        <w:rPr>
          <w:rFonts w:ascii="Arial" w:hAnsi="Arial" w:cs="Arial"/>
        </w:rPr>
        <w:t xml:space="preserve">The Together Facing the Challenge curriculum re-enforces the importance of understanding the connection between trauma and behavioral health challenges by teaching trauma informed intervention. </w:t>
      </w:r>
      <w:r w:rsidRPr="009E2F8E">
        <w:rPr>
          <w:rFonts w:ascii="Arial" w:hAnsi="Arial" w:cs="Arial"/>
        </w:rPr>
        <w:t>Foster P</w:t>
      </w:r>
      <w:r w:rsidR="00074D07" w:rsidRPr="009E2F8E">
        <w:rPr>
          <w:rFonts w:ascii="Arial" w:hAnsi="Arial" w:cs="Arial"/>
        </w:rPr>
        <w:t>arent</w:t>
      </w:r>
      <w:r w:rsidR="004E12AE" w:rsidRPr="009E2F8E">
        <w:rPr>
          <w:rFonts w:ascii="Arial" w:hAnsi="Arial" w:cs="Arial"/>
        </w:rPr>
        <w:t>(s)</w:t>
      </w:r>
      <w:r w:rsidR="00074D07" w:rsidRPr="009E2F8E">
        <w:rPr>
          <w:rFonts w:ascii="Arial" w:hAnsi="Arial" w:cs="Arial"/>
        </w:rPr>
        <w:t xml:space="preserve"> </w:t>
      </w:r>
      <w:r w:rsidR="00321613" w:rsidRPr="009E2F8E">
        <w:rPr>
          <w:rFonts w:ascii="Arial" w:hAnsi="Arial" w:cs="Arial"/>
        </w:rPr>
        <w:t xml:space="preserve">must </w:t>
      </w:r>
      <w:r w:rsidR="008F2D96" w:rsidRPr="009E2F8E">
        <w:rPr>
          <w:rFonts w:ascii="Arial" w:hAnsi="Arial" w:cs="Arial"/>
        </w:rPr>
        <w:t xml:space="preserve">treat each child with dignity </w:t>
      </w:r>
      <w:r w:rsidR="008F2D96" w:rsidRPr="009E2F8E">
        <w:rPr>
          <w:rFonts w:ascii="Arial" w:hAnsi="Arial" w:cs="Arial"/>
          <w:iCs/>
        </w:rPr>
        <w:t>and</w:t>
      </w:r>
      <w:r w:rsidR="00074D07" w:rsidRPr="009E2F8E">
        <w:rPr>
          <w:rFonts w:ascii="Arial" w:hAnsi="Arial" w:cs="Arial"/>
        </w:rPr>
        <w:t xml:space="preserve"> respect</w:t>
      </w:r>
      <w:r w:rsidR="008F2D96" w:rsidRPr="009E2F8E">
        <w:rPr>
          <w:rFonts w:ascii="Arial" w:hAnsi="Arial" w:cs="Arial"/>
        </w:rPr>
        <w:t>.</w:t>
      </w:r>
      <w:r w:rsidR="00FA38EA" w:rsidRPr="009E2F8E">
        <w:rPr>
          <w:rFonts w:ascii="Arial" w:hAnsi="Arial" w:cs="Arial"/>
        </w:rPr>
        <w:t xml:space="preserve">  Our Children’s Homestead also promotes an environment in which </w:t>
      </w:r>
      <w:r w:rsidR="00D6766F" w:rsidRPr="009E2F8E">
        <w:rPr>
          <w:rFonts w:ascii="Arial" w:hAnsi="Arial" w:cs="Arial"/>
        </w:rPr>
        <w:t>staff are</w:t>
      </w:r>
      <w:r w:rsidR="000207B2">
        <w:rPr>
          <w:rFonts w:ascii="Arial" w:hAnsi="Arial" w:cs="Arial"/>
        </w:rPr>
        <w:t xml:space="preserve"> </w:t>
      </w:r>
      <w:r w:rsidR="00FA38EA" w:rsidRPr="009E2F8E">
        <w:rPr>
          <w:rFonts w:ascii="Arial" w:hAnsi="Arial" w:cs="Arial"/>
        </w:rPr>
        <w:t>held to the same standard</w:t>
      </w:r>
      <w:r w:rsidR="00D6766F" w:rsidRPr="009E2F8E">
        <w:rPr>
          <w:rFonts w:ascii="Arial" w:hAnsi="Arial" w:cs="Arial"/>
        </w:rPr>
        <w:t xml:space="preserve"> in these regards</w:t>
      </w:r>
      <w:r w:rsidR="00760BCC">
        <w:rPr>
          <w:rFonts w:ascii="Arial" w:hAnsi="Arial" w:cs="Arial"/>
        </w:rPr>
        <w:t xml:space="preserve">.  In order to ensure </w:t>
      </w:r>
      <w:r w:rsidR="00FA38EA" w:rsidRPr="009E2F8E">
        <w:rPr>
          <w:rFonts w:ascii="Arial" w:hAnsi="Arial" w:cs="Arial"/>
        </w:rPr>
        <w:t xml:space="preserve">OCH staff </w:t>
      </w:r>
      <w:r w:rsidR="00FF417E">
        <w:rPr>
          <w:rFonts w:ascii="Arial" w:hAnsi="Arial" w:cs="Arial"/>
        </w:rPr>
        <w:t>are aware o</w:t>
      </w:r>
      <w:r w:rsidR="00D6766F" w:rsidRPr="009E2F8E">
        <w:rPr>
          <w:rFonts w:ascii="Arial" w:hAnsi="Arial" w:cs="Arial"/>
        </w:rPr>
        <w:t>f the Foster Parent’s and client’s rights, all staff are required to attend a training centered on the Foster Parent Law Implementation Plan on an annual basis.</w:t>
      </w:r>
    </w:p>
    <w:p w:rsidR="00545497" w:rsidRDefault="00545497" w:rsidP="00D310E8">
      <w:pPr>
        <w:jc w:val="both"/>
        <w:rPr>
          <w:rFonts w:ascii="Arial" w:hAnsi="Arial" w:cs="Arial"/>
        </w:rPr>
      </w:pPr>
    </w:p>
    <w:p w:rsidR="00FD1960" w:rsidRPr="009E2F8E" w:rsidRDefault="00FD1960" w:rsidP="00FD1960">
      <w:pPr>
        <w:jc w:val="both"/>
        <w:rPr>
          <w:rFonts w:ascii="Arial" w:hAnsi="Arial" w:cs="Arial"/>
          <w:iCs/>
        </w:rPr>
      </w:pPr>
      <w:r>
        <w:rPr>
          <w:rFonts w:ascii="Arial" w:hAnsi="Arial" w:cs="Arial"/>
        </w:rPr>
        <w:t>Foster Parents may also request resources from age</w:t>
      </w:r>
      <w:r w:rsidRPr="009E2F8E">
        <w:rPr>
          <w:rFonts w:ascii="Arial" w:hAnsi="Arial" w:cs="Arial"/>
        </w:rPr>
        <w:t>ncy staff when a child from a different race, ethnicity, religion, or cultural background is placed in their home.</w:t>
      </w:r>
      <w:r>
        <w:rPr>
          <w:rFonts w:ascii="Arial" w:hAnsi="Arial" w:cs="Arial"/>
        </w:rPr>
        <w:t xml:space="preserve">  They work with the assigned therapist to make sure everyone is treated equally in the home and they are respecting the foster child’s right to explore their identity.</w:t>
      </w:r>
      <w:r w:rsidRPr="009E2F8E">
        <w:rPr>
          <w:rFonts w:ascii="Arial" w:hAnsi="Arial" w:cs="Arial"/>
        </w:rPr>
        <w:t xml:space="preserve"> The agency staff members meet on a monthly basis to discuss individual cases. As mentioned previously, the cultural and spiritual needs of the child are discussed and suggestions to improve cultural and spiritual competency by the Foster Parents are documented.</w:t>
      </w:r>
      <w:r>
        <w:rPr>
          <w:rFonts w:ascii="Arial" w:hAnsi="Arial" w:cs="Arial"/>
        </w:rPr>
        <w:t xml:space="preserve">  This information is shared and discussed during home visits and Child and Family Team Meetings.  </w:t>
      </w:r>
      <w:r w:rsidRPr="009E2F8E">
        <w:rPr>
          <w:rFonts w:ascii="Arial" w:hAnsi="Arial" w:cs="Arial"/>
        </w:rPr>
        <w:t>Foster Parents are also encouraged to attend</w:t>
      </w:r>
      <w:r w:rsidRPr="009E2F8E">
        <w:rPr>
          <w:rFonts w:ascii="Arial" w:hAnsi="Arial" w:cs="Arial"/>
          <w:i/>
          <w:iCs/>
        </w:rPr>
        <w:t xml:space="preserve"> </w:t>
      </w:r>
      <w:r w:rsidRPr="009E2F8E">
        <w:rPr>
          <w:rFonts w:ascii="Arial" w:hAnsi="Arial" w:cs="Arial"/>
          <w:iCs/>
        </w:rPr>
        <w:t>the annual training offered by Our Children’s Homestead on Cultural Competency as well as the Foster Parent Law Implementation Plan.</w:t>
      </w:r>
    </w:p>
    <w:p w:rsidR="00FD1960" w:rsidRDefault="00FD1960" w:rsidP="00051DB9">
      <w:pPr>
        <w:jc w:val="both"/>
        <w:rPr>
          <w:rFonts w:ascii="Arial" w:hAnsi="Arial" w:cs="Arial"/>
        </w:rPr>
      </w:pPr>
    </w:p>
    <w:p w:rsidR="00051DB9" w:rsidRPr="00051DB9" w:rsidRDefault="00074D07" w:rsidP="00051DB9">
      <w:pPr>
        <w:jc w:val="both"/>
        <w:rPr>
          <w:rFonts w:ascii="Arial" w:hAnsi="Arial" w:cs="Arial"/>
          <w:color w:val="FF0000"/>
        </w:rPr>
      </w:pPr>
      <w:r>
        <w:rPr>
          <w:rFonts w:ascii="Arial" w:hAnsi="Arial" w:cs="Arial"/>
        </w:rPr>
        <w:t>Our Children’s H</w:t>
      </w:r>
      <w:r w:rsidR="00760BCC">
        <w:rPr>
          <w:rFonts w:ascii="Arial" w:hAnsi="Arial" w:cs="Arial"/>
        </w:rPr>
        <w:t>omestead st</w:t>
      </w:r>
      <w:r w:rsidR="00E8020D">
        <w:rPr>
          <w:rFonts w:ascii="Arial" w:hAnsi="Arial" w:cs="Arial"/>
        </w:rPr>
        <w:t>aff will assess the Foster P</w:t>
      </w:r>
      <w:r>
        <w:rPr>
          <w:rFonts w:ascii="Arial" w:hAnsi="Arial" w:cs="Arial"/>
        </w:rPr>
        <w:t>arent’s in</w:t>
      </w:r>
      <w:r w:rsidR="00545497">
        <w:rPr>
          <w:rFonts w:ascii="Arial" w:hAnsi="Arial" w:cs="Arial"/>
        </w:rPr>
        <w:t>teraction</w:t>
      </w:r>
      <w:r w:rsidR="00A77A99">
        <w:rPr>
          <w:rFonts w:ascii="Arial" w:hAnsi="Arial" w:cs="Arial"/>
        </w:rPr>
        <w:t>s</w:t>
      </w:r>
      <w:r w:rsidR="00545497">
        <w:rPr>
          <w:rFonts w:ascii="Arial" w:hAnsi="Arial" w:cs="Arial"/>
        </w:rPr>
        <w:t xml:space="preserve"> with the child during</w:t>
      </w:r>
      <w:r w:rsidR="00760BCC">
        <w:rPr>
          <w:rFonts w:ascii="Arial" w:hAnsi="Arial" w:cs="Arial"/>
        </w:rPr>
        <w:t xml:space="preserve"> </w:t>
      </w:r>
      <w:r w:rsidR="001546C1" w:rsidRPr="009A35EA">
        <w:rPr>
          <w:rFonts w:ascii="Arial" w:hAnsi="Arial" w:cs="Arial"/>
        </w:rPr>
        <w:t>pre-placement</w:t>
      </w:r>
      <w:r w:rsidR="001546C1">
        <w:rPr>
          <w:rFonts w:ascii="Arial" w:hAnsi="Arial" w:cs="Arial"/>
        </w:rPr>
        <w:t xml:space="preserve"> </w:t>
      </w:r>
      <w:r>
        <w:rPr>
          <w:rFonts w:ascii="Arial" w:hAnsi="Arial" w:cs="Arial"/>
        </w:rPr>
        <w:t>visits</w:t>
      </w:r>
      <w:r w:rsidR="00760BCC">
        <w:rPr>
          <w:rFonts w:ascii="Arial" w:hAnsi="Arial" w:cs="Arial"/>
        </w:rPr>
        <w:t xml:space="preserve"> and ongoing tri-monthly home visits on</w:t>
      </w:r>
      <w:r w:rsidR="00FD1960">
        <w:rPr>
          <w:rFonts w:ascii="Arial" w:hAnsi="Arial" w:cs="Arial"/>
        </w:rPr>
        <w:t>c</w:t>
      </w:r>
      <w:r w:rsidR="00760BCC">
        <w:rPr>
          <w:rFonts w:ascii="Arial" w:hAnsi="Arial" w:cs="Arial"/>
        </w:rPr>
        <w:t>e the ch</w:t>
      </w:r>
      <w:r w:rsidR="00FD1960">
        <w:rPr>
          <w:rFonts w:ascii="Arial" w:hAnsi="Arial" w:cs="Arial"/>
        </w:rPr>
        <w:t xml:space="preserve">ild is placed.  </w:t>
      </w:r>
      <w:r w:rsidR="00A77A99">
        <w:rPr>
          <w:rFonts w:ascii="Arial" w:hAnsi="Arial" w:cs="Arial"/>
        </w:rPr>
        <w:lastRenderedPageBreak/>
        <w:t>The assessments provide feedback of positive actions currently being i</w:t>
      </w:r>
      <w:r w:rsidR="00A77A99" w:rsidRPr="000C5D41">
        <w:rPr>
          <w:rFonts w:ascii="Arial" w:hAnsi="Arial" w:cs="Arial"/>
        </w:rPr>
        <w:t>mplemented and offer feedback on improvements that may be needed.</w:t>
      </w:r>
      <w:r w:rsidR="00051DB9" w:rsidRPr="000C5D41">
        <w:rPr>
          <w:rFonts w:ascii="Arial" w:hAnsi="Arial" w:cs="Arial"/>
        </w:rPr>
        <w:t xml:space="preserve">  In addition, all Our Children’s Homestead staff who provide services to </w:t>
      </w:r>
      <w:r w:rsidR="00321613" w:rsidRPr="000C5D41">
        <w:rPr>
          <w:rFonts w:ascii="Arial" w:hAnsi="Arial" w:cs="Arial"/>
        </w:rPr>
        <w:t>the</w:t>
      </w:r>
      <w:r w:rsidR="00051DB9" w:rsidRPr="000C5D41">
        <w:rPr>
          <w:rFonts w:ascii="Arial" w:hAnsi="Arial" w:cs="Arial"/>
        </w:rPr>
        <w:t xml:space="preserve"> child(ren) in the home are responsible for reporting any </w:t>
      </w:r>
      <w:r w:rsidR="00321613" w:rsidRPr="000C5D41">
        <w:rPr>
          <w:rFonts w:ascii="Arial" w:hAnsi="Arial" w:cs="Arial"/>
        </w:rPr>
        <w:t xml:space="preserve">unusual or concerning </w:t>
      </w:r>
      <w:r w:rsidR="00051DB9" w:rsidRPr="000C5D41">
        <w:rPr>
          <w:rFonts w:ascii="Arial" w:hAnsi="Arial" w:cs="Arial"/>
        </w:rPr>
        <w:t>incidents that occur in Foster Homes</w:t>
      </w:r>
      <w:r w:rsidR="00D27A17" w:rsidRPr="000C5D41">
        <w:rPr>
          <w:rFonts w:ascii="Arial" w:hAnsi="Arial" w:cs="Arial"/>
        </w:rPr>
        <w:t xml:space="preserve"> </w:t>
      </w:r>
      <w:r w:rsidR="00310549" w:rsidRPr="000C5D41">
        <w:rPr>
          <w:rFonts w:ascii="Arial" w:hAnsi="Arial" w:cs="Arial"/>
        </w:rPr>
        <w:t>by completing a Foster Home Visit Incident Report.</w:t>
      </w:r>
      <w:r w:rsidR="00321613" w:rsidRPr="000C5D41">
        <w:rPr>
          <w:rFonts w:ascii="Arial" w:hAnsi="Arial" w:cs="Arial"/>
        </w:rPr>
        <w:t xml:space="preserve">  This is</w:t>
      </w:r>
      <w:r w:rsidR="00051DB9" w:rsidRPr="000C5D41">
        <w:rPr>
          <w:rFonts w:ascii="Arial" w:hAnsi="Arial" w:cs="Arial"/>
        </w:rPr>
        <w:t xml:space="preserve"> pertinent to providing optimal care to our clients on a daily basis.   </w:t>
      </w:r>
    </w:p>
    <w:p w:rsidR="00074D07" w:rsidRPr="00051DB9" w:rsidRDefault="00074D07" w:rsidP="00D310E8">
      <w:pPr>
        <w:jc w:val="both"/>
        <w:rPr>
          <w:rFonts w:ascii="Arial" w:hAnsi="Arial" w:cs="Arial"/>
          <w:color w:val="FF0000"/>
        </w:rPr>
      </w:pPr>
    </w:p>
    <w:p w:rsidR="00443418" w:rsidRDefault="00443418" w:rsidP="00D310E8">
      <w:pPr>
        <w:jc w:val="both"/>
        <w:rPr>
          <w:rFonts w:ascii="Arial" w:hAnsi="Arial" w:cs="Arial"/>
          <w:iCs/>
          <w:color w:val="FF0000"/>
        </w:rPr>
      </w:pPr>
    </w:p>
    <w:p w:rsidR="00443418" w:rsidRPr="000C5D41" w:rsidRDefault="00443418" w:rsidP="00D310E8">
      <w:pPr>
        <w:jc w:val="both"/>
        <w:rPr>
          <w:rFonts w:ascii="Arial" w:hAnsi="Arial" w:cs="Arial"/>
          <w:iCs/>
        </w:rPr>
      </w:pPr>
      <w:r w:rsidRPr="000C5D41">
        <w:rPr>
          <w:rFonts w:ascii="Arial" w:hAnsi="Arial" w:cs="Arial"/>
          <w:iCs/>
        </w:rPr>
        <w:t>As a Foster Parent, you are expected to treat all children placed in your home as a valued household member on a daily basis.  Some ways you can accomplish this are by doing the following:</w:t>
      </w:r>
    </w:p>
    <w:p w:rsidR="00443418" w:rsidRPr="000C5D41" w:rsidRDefault="00443418" w:rsidP="00D310E8">
      <w:pPr>
        <w:jc w:val="both"/>
        <w:rPr>
          <w:rFonts w:ascii="Arial" w:hAnsi="Arial" w:cs="Arial"/>
          <w:iCs/>
        </w:rPr>
      </w:pPr>
    </w:p>
    <w:p w:rsidR="00443418" w:rsidRDefault="00443418" w:rsidP="00443418">
      <w:pPr>
        <w:pStyle w:val="ListParagraph"/>
        <w:numPr>
          <w:ilvl w:val="0"/>
          <w:numId w:val="13"/>
        </w:numPr>
        <w:jc w:val="both"/>
        <w:rPr>
          <w:rFonts w:ascii="Arial" w:hAnsi="Arial" w:cs="Arial"/>
          <w:iCs/>
        </w:rPr>
      </w:pPr>
      <w:r w:rsidRPr="000C5D41">
        <w:rPr>
          <w:rFonts w:ascii="Arial" w:hAnsi="Arial" w:cs="Arial"/>
          <w:iCs/>
        </w:rPr>
        <w:t xml:space="preserve">Providing the foster </w:t>
      </w:r>
      <w:r w:rsidR="00C243B8" w:rsidRPr="000C5D41">
        <w:rPr>
          <w:rFonts w:ascii="Arial" w:hAnsi="Arial" w:cs="Arial"/>
          <w:iCs/>
        </w:rPr>
        <w:t>child(</w:t>
      </w:r>
      <w:r w:rsidRPr="000C5D41">
        <w:rPr>
          <w:rFonts w:ascii="Arial" w:hAnsi="Arial" w:cs="Arial"/>
          <w:iCs/>
        </w:rPr>
        <w:t xml:space="preserve">ren) in your home with the same meals </w:t>
      </w:r>
      <w:r w:rsidR="00802082" w:rsidRPr="000C5D41">
        <w:rPr>
          <w:rFonts w:ascii="Arial" w:hAnsi="Arial" w:cs="Arial"/>
          <w:iCs/>
        </w:rPr>
        <w:t xml:space="preserve">as </w:t>
      </w:r>
      <w:r w:rsidRPr="000C5D41">
        <w:rPr>
          <w:rFonts w:ascii="Arial" w:hAnsi="Arial" w:cs="Arial"/>
          <w:iCs/>
        </w:rPr>
        <w:t xml:space="preserve">your biological family has (this </w:t>
      </w:r>
      <w:r w:rsidR="00802082" w:rsidRPr="000C5D41">
        <w:rPr>
          <w:rFonts w:ascii="Arial" w:hAnsi="Arial" w:cs="Arial"/>
          <w:iCs/>
        </w:rPr>
        <w:t>does not include</w:t>
      </w:r>
      <w:r w:rsidRPr="000C5D41">
        <w:rPr>
          <w:rFonts w:ascii="Arial" w:hAnsi="Arial" w:cs="Arial"/>
          <w:iCs/>
        </w:rPr>
        <w:t xml:space="preserve"> foods the child(ren) may be allergic to, religiously prohibited from eating, etc.)</w:t>
      </w:r>
    </w:p>
    <w:p w:rsidR="00D6766F" w:rsidRPr="000C5D41" w:rsidRDefault="00D6766F" w:rsidP="00D6766F">
      <w:pPr>
        <w:pStyle w:val="ListParagraph"/>
        <w:jc w:val="both"/>
        <w:rPr>
          <w:rFonts w:ascii="Arial" w:hAnsi="Arial" w:cs="Arial"/>
          <w:iCs/>
        </w:rPr>
      </w:pPr>
    </w:p>
    <w:p w:rsidR="00443418" w:rsidRDefault="00443418" w:rsidP="00443418">
      <w:pPr>
        <w:pStyle w:val="ListParagraph"/>
        <w:numPr>
          <w:ilvl w:val="0"/>
          <w:numId w:val="13"/>
        </w:numPr>
        <w:jc w:val="both"/>
        <w:rPr>
          <w:rFonts w:ascii="Arial" w:hAnsi="Arial" w:cs="Arial"/>
          <w:iCs/>
        </w:rPr>
      </w:pPr>
      <w:r w:rsidRPr="000C5D41">
        <w:rPr>
          <w:rFonts w:ascii="Arial" w:hAnsi="Arial" w:cs="Arial"/>
          <w:iCs/>
        </w:rPr>
        <w:t>Including the child(ren) in your care in family outings</w:t>
      </w:r>
      <w:r w:rsidR="004A1F27">
        <w:rPr>
          <w:rFonts w:ascii="Arial" w:hAnsi="Arial" w:cs="Arial"/>
          <w:iCs/>
        </w:rPr>
        <w:t xml:space="preserve"> and/or family vacations</w:t>
      </w:r>
    </w:p>
    <w:p w:rsidR="00D6766F" w:rsidRDefault="00D6766F" w:rsidP="00D6766F">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Using respectful language when speaking to or referencing the child(ren) in your care (this also includes the prohibited use of the “silent treatment” for extended periods of time as a punishment)</w:t>
      </w:r>
    </w:p>
    <w:p w:rsidR="00C243B8" w:rsidRPr="000C5D41" w:rsidRDefault="00C243B8" w:rsidP="00C243B8">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Providing  a gift(s) for special occasions such as Birthdays and Christmas</w:t>
      </w:r>
    </w:p>
    <w:p w:rsidR="00C243B8" w:rsidRPr="000C5D41" w:rsidRDefault="00C243B8" w:rsidP="00C243B8">
      <w:pPr>
        <w:pStyle w:val="ListParagrap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Providing equal treatment and consequences for both positive and negative behaviors</w:t>
      </w:r>
      <w:r w:rsidR="00F40CD6" w:rsidRPr="000C5D41">
        <w:rPr>
          <w:rFonts w:ascii="Arial" w:hAnsi="Arial" w:cs="Arial"/>
          <w:iCs/>
        </w:rPr>
        <w:t xml:space="preserve"> for all minor household members</w:t>
      </w:r>
    </w:p>
    <w:p w:rsidR="00C243B8" w:rsidRPr="000C5D41" w:rsidRDefault="00C243B8" w:rsidP="00C243B8">
      <w:pPr>
        <w:pStyle w:val="ListParagraph"/>
        <w:jc w:val="both"/>
        <w:rPr>
          <w:rFonts w:ascii="Arial" w:hAnsi="Arial" w:cs="Arial"/>
          <w:iCs/>
        </w:rPr>
      </w:pPr>
    </w:p>
    <w:p w:rsidR="00443418" w:rsidRPr="000C5D41" w:rsidRDefault="00443418" w:rsidP="00443418">
      <w:pPr>
        <w:pStyle w:val="ListParagraph"/>
        <w:numPr>
          <w:ilvl w:val="0"/>
          <w:numId w:val="13"/>
        </w:numPr>
        <w:jc w:val="both"/>
        <w:rPr>
          <w:rFonts w:ascii="Arial" w:hAnsi="Arial" w:cs="Arial"/>
          <w:iCs/>
        </w:rPr>
      </w:pPr>
      <w:r w:rsidRPr="000C5D41">
        <w:rPr>
          <w:rFonts w:ascii="Arial" w:hAnsi="Arial" w:cs="Arial"/>
          <w:iCs/>
        </w:rPr>
        <w:t>Encouraging and supporting the child(ren) by providing transportation to and from extra-curricular activities. (this includes sports, art, music</w:t>
      </w:r>
      <w:r w:rsidR="00C243B8" w:rsidRPr="000C5D41">
        <w:rPr>
          <w:rFonts w:ascii="Arial" w:hAnsi="Arial" w:cs="Arial"/>
          <w:iCs/>
        </w:rPr>
        <w:t xml:space="preserve"> etc. to the extent of the child’s interest, ability and talents</w:t>
      </w:r>
      <w:r w:rsidR="00F40CD6" w:rsidRPr="000C5D41">
        <w:rPr>
          <w:rFonts w:ascii="Arial" w:hAnsi="Arial" w:cs="Arial"/>
          <w:iCs/>
        </w:rPr>
        <w:t>)</w:t>
      </w:r>
    </w:p>
    <w:p w:rsidR="00C243B8" w:rsidRPr="000C5D41" w:rsidRDefault="00C243B8" w:rsidP="00C243B8">
      <w:pPr>
        <w:pStyle w:val="ListParagraph"/>
        <w:rPr>
          <w:rFonts w:ascii="Arial" w:hAnsi="Arial" w:cs="Arial"/>
          <w:iCs/>
        </w:rPr>
      </w:pPr>
    </w:p>
    <w:p w:rsidR="00C243B8" w:rsidRPr="000C5D41" w:rsidRDefault="00C243B8" w:rsidP="00443418">
      <w:pPr>
        <w:pStyle w:val="ListParagraph"/>
        <w:numPr>
          <w:ilvl w:val="0"/>
          <w:numId w:val="13"/>
        </w:numPr>
        <w:jc w:val="both"/>
        <w:rPr>
          <w:rFonts w:ascii="Arial" w:hAnsi="Arial" w:cs="Arial"/>
          <w:iCs/>
        </w:rPr>
      </w:pPr>
      <w:r w:rsidRPr="000C5D41">
        <w:rPr>
          <w:rFonts w:ascii="Arial" w:hAnsi="Arial" w:cs="Arial"/>
          <w:iCs/>
        </w:rPr>
        <w:t>Utilizing all allocated funds (i.e. Assistance to Youth, clothing allowance, etc.) for such purposes</w:t>
      </w:r>
    </w:p>
    <w:p w:rsidR="00C243B8" w:rsidRPr="000C5D41" w:rsidRDefault="00C243B8" w:rsidP="00C243B8">
      <w:pPr>
        <w:pStyle w:val="ListParagraph"/>
        <w:jc w:val="both"/>
        <w:rPr>
          <w:rFonts w:ascii="Arial" w:hAnsi="Arial" w:cs="Arial"/>
          <w:iCs/>
        </w:rPr>
      </w:pPr>
    </w:p>
    <w:p w:rsidR="00C243B8" w:rsidRPr="000C5D41" w:rsidRDefault="00C243B8" w:rsidP="00443418">
      <w:pPr>
        <w:pStyle w:val="ListParagraph"/>
        <w:numPr>
          <w:ilvl w:val="0"/>
          <w:numId w:val="13"/>
        </w:numPr>
        <w:jc w:val="both"/>
        <w:rPr>
          <w:rFonts w:ascii="Arial" w:hAnsi="Arial" w:cs="Arial"/>
          <w:iCs/>
        </w:rPr>
      </w:pPr>
      <w:r w:rsidRPr="000C5D41">
        <w:rPr>
          <w:rFonts w:ascii="Arial" w:hAnsi="Arial" w:cs="Arial"/>
          <w:iCs/>
        </w:rPr>
        <w:t xml:space="preserve">Being respectful of a child’s feelings and belongings when </w:t>
      </w:r>
      <w:r w:rsidR="00F40CD6" w:rsidRPr="000C5D41">
        <w:rPr>
          <w:rFonts w:ascii="Arial" w:hAnsi="Arial" w:cs="Arial"/>
          <w:iCs/>
        </w:rPr>
        <w:t xml:space="preserve">they are </w:t>
      </w:r>
      <w:r w:rsidRPr="000C5D41">
        <w:rPr>
          <w:rFonts w:ascii="Arial" w:hAnsi="Arial" w:cs="Arial"/>
          <w:iCs/>
        </w:rPr>
        <w:t>moving from your home by ensuring the</w:t>
      </w:r>
      <w:r w:rsidR="00F40CD6" w:rsidRPr="000C5D41">
        <w:rPr>
          <w:rFonts w:ascii="Arial" w:hAnsi="Arial" w:cs="Arial"/>
          <w:iCs/>
        </w:rPr>
        <w:t>y</w:t>
      </w:r>
      <w:r w:rsidRPr="000C5D41">
        <w:rPr>
          <w:rFonts w:ascii="Arial" w:hAnsi="Arial" w:cs="Arial"/>
          <w:iCs/>
        </w:rPr>
        <w:t xml:space="preserve"> have all possessions as well as adequate moving supplies </w:t>
      </w:r>
    </w:p>
    <w:p w:rsidR="00C243B8" w:rsidRPr="000C5D41" w:rsidRDefault="00C243B8" w:rsidP="00C243B8">
      <w:pPr>
        <w:pStyle w:val="ListParagraph"/>
        <w:rPr>
          <w:rFonts w:ascii="Arial" w:hAnsi="Arial" w:cs="Arial"/>
          <w:iCs/>
        </w:rPr>
      </w:pPr>
    </w:p>
    <w:p w:rsidR="00C243B8" w:rsidRDefault="00C243B8" w:rsidP="00443418">
      <w:pPr>
        <w:pStyle w:val="ListParagraph"/>
        <w:numPr>
          <w:ilvl w:val="0"/>
          <w:numId w:val="13"/>
        </w:numPr>
        <w:jc w:val="both"/>
        <w:rPr>
          <w:rFonts w:ascii="Arial" w:hAnsi="Arial" w:cs="Arial"/>
          <w:iCs/>
        </w:rPr>
      </w:pPr>
      <w:r w:rsidRPr="000C5D41">
        <w:rPr>
          <w:rFonts w:ascii="Arial" w:hAnsi="Arial" w:cs="Arial"/>
          <w:iCs/>
        </w:rPr>
        <w:t>Providing an open and welcoming environment for the child on a daily basis</w:t>
      </w:r>
    </w:p>
    <w:p w:rsidR="00FF417E" w:rsidRPr="00FF417E" w:rsidRDefault="00FF417E" w:rsidP="00FF417E">
      <w:pPr>
        <w:pStyle w:val="ListParagraph"/>
        <w:rPr>
          <w:rFonts w:ascii="Arial" w:hAnsi="Arial" w:cs="Arial"/>
          <w:iCs/>
        </w:rPr>
      </w:pPr>
    </w:p>
    <w:p w:rsidR="00FF417E" w:rsidRPr="000C5D41" w:rsidRDefault="00FF417E" w:rsidP="00443418">
      <w:pPr>
        <w:pStyle w:val="ListParagraph"/>
        <w:numPr>
          <w:ilvl w:val="0"/>
          <w:numId w:val="13"/>
        </w:numPr>
        <w:jc w:val="both"/>
        <w:rPr>
          <w:rFonts w:ascii="Arial" w:hAnsi="Arial" w:cs="Arial"/>
          <w:iCs/>
        </w:rPr>
      </w:pPr>
      <w:r>
        <w:rPr>
          <w:rFonts w:ascii="Arial" w:hAnsi="Arial" w:cs="Arial"/>
          <w:iCs/>
        </w:rPr>
        <w:t>Encouraging and supporting the goals of a child</w:t>
      </w:r>
    </w:p>
    <w:p w:rsidR="00C243B8" w:rsidRPr="000C5D41" w:rsidRDefault="00C243B8" w:rsidP="00C243B8">
      <w:pPr>
        <w:pStyle w:val="ListParagraph"/>
        <w:jc w:val="both"/>
        <w:rPr>
          <w:rFonts w:ascii="Arial" w:hAnsi="Arial" w:cs="Arial"/>
          <w:iCs/>
        </w:rPr>
      </w:pPr>
    </w:p>
    <w:p w:rsidR="008934B0" w:rsidRPr="008934B0" w:rsidRDefault="00C243B8" w:rsidP="008934B0">
      <w:pPr>
        <w:pStyle w:val="ListParagraph"/>
        <w:numPr>
          <w:ilvl w:val="0"/>
          <w:numId w:val="13"/>
        </w:numPr>
        <w:jc w:val="both"/>
        <w:rPr>
          <w:rFonts w:ascii="Arial" w:hAnsi="Arial" w:cs="Arial"/>
          <w:iCs/>
        </w:rPr>
      </w:pPr>
      <w:r w:rsidRPr="000C5D41">
        <w:rPr>
          <w:rFonts w:ascii="Arial" w:hAnsi="Arial" w:cs="Arial"/>
          <w:iCs/>
        </w:rPr>
        <w:t>Being responsible for knowing a child’s whereabouts 24 hours a day (this includes reporting the unknown whereabouts of a child in the appropriate timeframes)</w:t>
      </w:r>
    </w:p>
    <w:p w:rsidR="00517B84" w:rsidRPr="00517B84" w:rsidRDefault="00517B84" w:rsidP="00517B84">
      <w:pPr>
        <w:pStyle w:val="ListParagraph"/>
        <w:rPr>
          <w:rFonts w:ascii="Arial" w:hAnsi="Arial" w:cs="Arial"/>
          <w:iCs/>
        </w:rPr>
      </w:pPr>
    </w:p>
    <w:p w:rsidR="00517B84" w:rsidRPr="00E30A12" w:rsidRDefault="00517B84" w:rsidP="00D310E8">
      <w:pPr>
        <w:pStyle w:val="ListParagraph"/>
        <w:numPr>
          <w:ilvl w:val="0"/>
          <w:numId w:val="13"/>
        </w:numPr>
        <w:jc w:val="both"/>
        <w:rPr>
          <w:rFonts w:ascii="Arial" w:hAnsi="Arial" w:cs="Arial"/>
          <w:iCs/>
        </w:rPr>
      </w:pPr>
      <w:r>
        <w:rPr>
          <w:rFonts w:ascii="Arial" w:hAnsi="Arial" w:cs="Arial"/>
          <w:iCs/>
        </w:rPr>
        <w:lastRenderedPageBreak/>
        <w:t>Affirm and support a child’s right to express their sexual orientation</w:t>
      </w:r>
      <w:r w:rsidR="008934B0">
        <w:rPr>
          <w:rFonts w:ascii="Arial" w:hAnsi="Arial" w:cs="Arial"/>
          <w:iCs/>
        </w:rPr>
        <w:t xml:space="preserve"> and/or gender identity</w:t>
      </w:r>
    </w:p>
    <w:p w:rsidR="00E55820" w:rsidRDefault="00E55820" w:rsidP="00D310E8">
      <w:pPr>
        <w:jc w:val="both"/>
        <w:rPr>
          <w:rFonts w:ascii="Arial" w:hAnsi="Arial" w:cs="Arial"/>
          <w:b/>
          <w:bCs/>
          <w:i/>
          <w:iCs/>
          <w:sz w:val="40"/>
          <w:szCs w:val="40"/>
        </w:rPr>
      </w:pPr>
    </w:p>
    <w:p w:rsidR="00B044E0"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0256" behindDoc="0" locked="0" layoutInCell="1" allowOverlap="1">
                <wp:simplePos x="0" y="0"/>
                <wp:positionH relativeFrom="column">
                  <wp:posOffset>-457835</wp:posOffset>
                </wp:positionH>
                <wp:positionV relativeFrom="paragraph">
                  <wp:posOffset>-386715</wp:posOffset>
                </wp:positionV>
                <wp:extent cx="6858000" cy="2011680"/>
                <wp:effectExtent l="8890" t="7620" r="19685" b="28575"/>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116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5</w:t>
                            </w:r>
                          </w:p>
                          <w:p w:rsidR="0079073E" w:rsidRDefault="0079073E" w:rsidP="000C4B1F">
                            <w:pPr>
                              <w:jc w:val="center"/>
                              <w:rPr>
                                <w:sz w:val="40"/>
                                <w:u w:val="single"/>
                              </w:rPr>
                            </w:pPr>
                            <w:r>
                              <w:rPr>
                                <w:sz w:val="40"/>
                                <w:u w:val="single"/>
                              </w:rPr>
                              <w:t>Foster Parent Strengths and Weaknesses</w:t>
                            </w:r>
                          </w:p>
                          <w:p w:rsidR="0079073E" w:rsidRPr="00755D23" w:rsidRDefault="0079073E" w:rsidP="000C4B1F">
                            <w:pPr>
                              <w:jc w:val="both"/>
                              <w:rPr>
                                <w:rFonts w:ascii="Arial" w:hAnsi="Arial" w:cs="Arial"/>
                                <w:b/>
                                <w:bCs/>
                                <w:i/>
                                <w:iCs/>
                                <w:sz w:val="18"/>
                              </w:rPr>
                            </w:pPr>
                          </w:p>
                          <w:p w:rsidR="0079073E" w:rsidRPr="00755D23" w:rsidRDefault="0079073E" w:rsidP="000C4B1F">
                            <w:pPr>
                              <w:ind w:left="720" w:hanging="720"/>
                              <w:jc w:val="center"/>
                              <w:rPr>
                                <w:sz w:val="22"/>
                                <w:szCs w:val="22"/>
                              </w:rPr>
                            </w:pPr>
                            <w:r>
                              <w:rPr>
                                <w:rFonts w:ascii="Arial" w:hAnsi="Arial" w:cs="Arial"/>
                                <w:b/>
                                <w:bCs/>
                              </w:rPr>
                              <w:t>“The responsibility to recognize the Foster Parent’s own individual and familial strengths and limitations when deciding whether to accept a child into care; to recognize  their own support needs, and utilize appropriate supports in providing care for foster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52" type="#_x0000_t98" style="position:absolute;left:0;text-align:left;margin-left:-36.05pt;margin-top:-30.45pt;width:540pt;height:158.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5</w:t>
                      </w:r>
                    </w:p>
                    <w:p w:rsidR="0079073E" w:rsidRDefault="0079073E" w:rsidP="000C4B1F">
                      <w:pPr>
                        <w:jc w:val="center"/>
                        <w:rPr>
                          <w:sz w:val="40"/>
                          <w:u w:val="single"/>
                        </w:rPr>
                      </w:pPr>
                      <w:r>
                        <w:rPr>
                          <w:sz w:val="40"/>
                          <w:u w:val="single"/>
                        </w:rPr>
                        <w:t>Foster Parent Strengths and Weaknesses</w:t>
                      </w:r>
                    </w:p>
                    <w:p w:rsidR="0079073E" w:rsidRPr="00755D23" w:rsidRDefault="0079073E" w:rsidP="000C4B1F">
                      <w:pPr>
                        <w:jc w:val="both"/>
                        <w:rPr>
                          <w:rFonts w:ascii="Arial" w:hAnsi="Arial" w:cs="Arial"/>
                          <w:b/>
                          <w:bCs/>
                          <w:i/>
                          <w:iCs/>
                          <w:sz w:val="18"/>
                        </w:rPr>
                      </w:pPr>
                    </w:p>
                    <w:p w:rsidR="0079073E" w:rsidRPr="00755D23" w:rsidRDefault="0079073E" w:rsidP="000C4B1F">
                      <w:pPr>
                        <w:ind w:left="720" w:hanging="720"/>
                        <w:jc w:val="center"/>
                        <w:rPr>
                          <w:sz w:val="22"/>
                          <w:szCs w:val="22"/>
                        </w:rPr>
                      </w:pPr>
                      <w:r>
                        <w:rPr>
                          <w:rFonts w:ascii="Arial" w:hAnsi="Arial" w:cs="Arial"/>
                          <w:b/>
                          <w:bCs/>
                        </w:rPr>
                        <w:t>“The responsibility to recognize the Foster Parent’s own individual and familial strengths and limitations when deciding whether to accept a child into care; to recognize  their own support needs, and utilize appropriate supports in providing care for foster children.”</w:t>
                      </w:r>
                    </w:p>
                  </w:txbxContent>
                </v:textbox>
              </v:shape>
            </w:pict>
          </mc:Fallback>
        </mc:AlternateContent>
      </w:r>
    </w:p>
    <w:p w:rsidR="00B044E0" w:rsidRDefault="00B044E0" w:rsidP="00D310E8">
      <w:pPr>
        <w:jc w:val="both"/>
        <w:rPr>
          <w:rFonts w:ascii="Arial" w:hAnsi="Arial" w:cs="Arial"/>
          <w:b/>
          <w:bCs/>
          <w:i/>
          <w:iCs/>
          <w:sz w:val="40"/>
          <w:szCs w:val="40"/>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D154F1" w:rsidRDefault="00D154F1" w:rsidP="00D310E8">
      <w:pPr>
        <w:jc w:val="both"/>
        <w:rPr>
          <w:rFonts w:ascii="Arial" w:hAnsi="Arial" w:cs="Arial"/>
        </w:rPr>
      </w:pPr>
    </w:p>
    <w:p w:rsidR="00760BCC" w:rsidRDefault="00760BCC" w:rsidP="00D310E8">
      <w:pPr>
        <w:jc w:val="both"/>
        <w:rPr>
          <w:rFonts w:ascii="Arial" w:hAnsi="Arial" w:cs="Arial"/>
        </w:rPr>
      </w:pPr>
    </w:p>
    <w:p w:rsidR="00760BCC" w:rsidRDefault="00760BCC" w:rsidP="00D310E8">
      <w:pPr>
        <w:jc w:val="both"/>
        <w:rPr>
          <w:rFonts w:ascii="Arial" w:hAnsi="Arial" w:cs="Arial"/>
        </w:rPr>
      </w:pPr>
    </w:p>
    <w:p w:rsidR="00074D07" w:rsidRDefault="00E8020D" w:rsidP="00D310E8">
      <w:pPr>
        <w:jc w:val="both"/>
        <w:rPr>
          <w:rFonts w:ascii="Arial" w:hAnsi="Arial" w:cs="Arial"/>
        </w:rPr>
      </w:pPr>
      <w:r>
        <w:rPr>
          <w:rFonts w:ascii="Arial" w:hAnsi="Arial" w:cs="Arial"/>
        </w:rPr>
        <w:t>Foster P</w:t>
      </w:r>
      <w:r w:rsidR="00074D07">
        <w:rPr>
          <w:rFonts w:ascii="Arial" w:hAnsi="Arial" w:cs="Arial"/>
        </w:rPr>
        <w:t>arents are asked to review their own strengths and weaknesses, particularly when making a decision about a new placement.  If, for example, a foster family would like to have a medically complex child, but they have no training in the specific medical issues of the child, then additional training will be</w:t>
      </w:r>
      <w:r w:rsidR="00346B1C">
        <w:rPr>
          <w:rFonts w:ascii="Arial" w:hAnsi="Arial" w:cs="Arial"/>
          <w:i/>
          <w:iCs/>
        </w:rPr>
        <w:t xml:space="preserve"> </w:t>
      </w:r>
      <w:r w:rsidR="00346B1C" w:rsidRPr="008F2D96">
        <w:rPr>
          <w:rFonts w:ascii="Arial" w:hAnsi="Arial" w:cs="Arial"/>
        </w:rPr>
        <w:t>required</w:t>
      </w:r>
      <w:r w:rsidR="008F2D96">
        <w:rPr>
          <w:rFonts w:ascii="Arial" w:hAnsi="Arial" w:cs="Arial"/>
        </w:rPr>
        <w:t>.</w:t>
      </w:r>
      <w:r w:rsidR="00FD1960">
        <w:rPr>
          <w:rFonts w:ascii="Arial" w:hAnsi="Arial" w:cs="Arial"/>
        </w:rPr>
        <w:t xml:space="preserve">  </w:t>
      </w:r>
      <w:r w:rsidR="00074D07">
        <w:rPr>
          <w:rFonts w:ascii="Arial" w:hAnsi="Arial" w:cs="Arial"/>
        </w:rPr>
        <w:t xml:space="preserve">Our Children’s Homestead staff </w:t>
      </w:r>
      <w:r w:rsidR="00FD1960">
        <w:rPr>
          <w:rFonts w:ascii="Arial" w:hAnsi="Arial" w:cs="Arial"/>
        </w:rPr>
        <w:t xml:space="preserve">will assist Foster Parents in seeking resources on training </w:t>
      </w:r>
      <w:r w:rsidR="001546C1" w:rsidRPr="009A35EA">
        <w:rPr>
          <w:rFonts w:ascii="Arial" w:hAnsi="Arial" w:cs="Arial"/>
        </w:rPr>
        <w:t>they will need to provide optimal care to the child.</w:t>
      </w:r>
    </w:p>
    <w:p w:rsidR="000C5D41" w:rsidRPr="001546C1" w:rsidRDefault="000C5D41" w:rsidP="00D310E8">
      <w:pPr>
        <w:jc w:val="both"/>
        <w:rPr>
          <w:rFonts w:ascii="Arial" w:hAnsi="Arial" w:cs="Arial"/>
          <w:b/>
        </w:rPr>
      </w:pPr>
    </w:p>
    <w:p w:rsidR="00074D07" w:rsidRPr="009E2F8E" w:rsidRDefault="00074D07" w:rsidP="00D310E8">
      <w:pPr>
        <w:jc w:val="both"/>
        <w:rPr>
          <w:rFonts w:ascii="Arial" w:hAnsi="Arial" w:cs="Arial"/>
        </w:rPr>
      </w:pPr>
      <w:r>
        <w:rPr>
          <w:rFonts w:ascii="Arial" w:hAnsi="Arial" w:cs="Arial"/>
        </w:rPr>
        <w:t xml:space="preserve">The Licensing </w:t>
      </w:r>
      <w:r w:rsidR="00975571" w:rsidRPr="009A35EA">
        <w:rPr>
          <w:rFonts w:ascii="Arial" w:hAnsi="Arial" w:cs="Arial"/>
          <w:bCs/>
        </w:rPr>
        <w:t>Representative</w:t>
      </w:r>
      <w:r w:rsidR="00975571">
        <w:rPr>
          <w:rFonts w:ascii="Arial" w:hAnsi="Arial" w:cs="Arial"/>
          <w:b/>
          <w:bCs/>
        </w:rPr>
        <w:t xml:space="preserve"> </w:t>
      </w:r>
      <w:r>
        <w:rPr>
          <w:rFonts w:ascii="Arial" w:hAnsi="Arial" w:cs="Arial"/>
        </w:rPr>
        <w:t>discusses foster family strengths and weaknesses during several sess</w:t>
      </w:r>
      <w:r w:rsidR="00C278D7">
        <w:rPr>
          <w:rFonts w:ascii="Arial" w:hAnsi="Arial" w:cs="Arial"/>
        </w:rPr>
        <w:t xml:space="preserve">ions of the licensing process.  </w:t>
      </w:r>
      <w:r w:rsidR="003E4A72">
        <w:rPr>
          <w:rFonts w:ascii="Arial" w:hAnsi="Arial" w:cs="Arial"/>
        </w:rPr>
        <w:t xml:space="preserve">At the end of the Post Pride training held by the agency Foster Parents will complete a Caregiver Placement Consideration </w:t>
      </w:r>
      <w:r w:rsidR="00FD1960">
        <w:rPr>
          <w:rFonts w:ascii="Arial" w:hAnsi="Arial" w:cs="Arial"/>
        </w:rPr>
        <w:t>Survey</w:t>
      </w:r>
      <w:r w:rsidR="003E4A72">
        <w:rPr>
          <w:rFonts w:ascii="Arial" w:hAnsi="Arial" w:cs="Arial"/>
        </w:rPr>
        <w:t xml:space="preserve"> in order to identify the behaviors of a child they are comfortable working with and behaviors they would need more training on prior to placement.  </w:t>
      </w:r>
      <w:r>
        <w:rPr>
          <w:rFonts w:ascii="Arial" w:hAnsi="Arial" w:cs="Arial"/>
        </w:rPr>
        <w:t>Du</w:t>
      </w:r>
      <w:r w:rsidR="00E8020D">
        <w:rPr>
          <w:rFonts w:ascii="Arial" w:hAnsi="Arial" w:cs="Arial"/>
        </w:rPr>
        <w:t>ring a placement decision, the Foster P</w:t>
      </w:r>
      <w:r>
        <w:rPr>
          <w:rFonts w:ascii="Arial" w:hAnsi="Arial" w:cs="Arial"/>
        </w:rPr>
        <w:t xml:space="preserve">arent is able to have a meeting with the team prior to the placement to discuss the child’s needs and </w:t>
      </w:r>
      <w:r w:rsidR="00051DB9" w:rsidRPr="000C5D41">
        <w:rPr>
          <w:rFonts w:ascii="Arial" w:hAnsi="Arial" w:cs="Arial"/>
        </w:rPr>
        <w:t xml:space="preserve">how the child’s </w:t>
      </w:r>
      <w:r w:rsidR="001C1C71" w:rsidRPr="000C5D41">
        <w:rPr>
          <w:rFonts w:ascii="Arial" w:hAnsi="Arial" w:cs="Arial"/>
        </w:rPr>
        <w:t>treatment needs</w:t>
      </w:r>
      <w:r w:rsidR="00051DB9" w:rsidRPr="000C5D41">
        <w:rPr>
          <w:rFonts w:ascii="Arial" w:hAnsi="Arial" w:cs="Arial"/>
        </w:rPr>
        <w:t xml:space="preserve"> </w:t>
      </w:r>
      <w:r w:rsidR="001C1C71" w:rsidRPr="000C5D41">
        <w:rPr>
          <w:rFonts w:ascii="Arial" w:hAnsi="Arial" w:cs="Arial"/>
        </w:rPr>
        <w:t>will</w:t>
      </w:r>
      <w:r w:rsidR="00051DB9" w:rsidRPr="000C5D41">
        <w:rPr>
          <w:rFonts w:ascii="Arial" w:hAnsi="Arial" w:cs="Arial"/>
        </w:rPr>
        <w:t xml:space="preserve"> be appropriately addressed by the </w:t>
      </w:r>
      <w:r w:rsidR="001C1C71" w:rsidRPr="000C5D41">
        <w:rPr>
          <w:rFonts w:ascii="Arial" w:hAnsi="Arial" w:cs="Arial"/>
        </w:rPr>
        <w:t>family</w:t>
      </w:r>
      <w:r w:rsidR="00051DB9" w:rsidRPr="000C5D41">
        <w:rPr>
          <w:rFonts w:ascii="Arial" w:hAnsi="Arial" w:cs="Arial"/>
        </w:rPr>
        <w:t>.</w:t>
      </w:r>
      <w:r>
        <w:rPr>
          <w:rFonts w:ascii="Arial" w:hAnsi="Arial" w:cs="Arial"/>
        </w:rPr>
        <w:t xml:space="preserve"> They are also given information on services that the child will need or </w:t>
      </w:r>
      <w:r w:rsidR="00E8020D">
        <w:rPr>
          <w:rFonts w:ascii="Arial" w:hAnsi="Arial" w:cs="Arial"/>
        </w:rPr>
        <w:t>participate in.  The Foster P</w:t>
      </w:r>
      <w:r>
        <w:rPr>
          <w:rFonts w:ascii="Arial" w:hAnsi="Arial" w:cs="Arial"/>
        </w:rPr>
        <w:t xml:space="preserve">arent is then able to make an informed decision </w:t>
      </w:r>
      <w:r w:rsidR="00975571" w:rsidRPr="009A35EA">
        <w:rPr>
          <w:rFonts w:ascii="Arial" w:hAnsi="Arial" w:cs="Arial"/>
        </w:rPr>
        <w:t>concerning</w:t>
      </w:r>
      <w:r w:rsidR="00975571">
        <w:rPr>
          <w:rFonts w:ascii="Arial" w:hAnsi="Arial" w:cs="Arial"/>
          <w:b/>
        </w:rPr>
        <w:t xml:space="preserve"> </w:t>
      </w:r>
      <w:r>
        <w:rPr>
          <w:rFonts w:ascii="Arial" w:hAnsi="Arial" w:cs="Arial"/>
        </w:rPr>
        <w:t xml:space="preserve">a placement </w:t>
      </w:r>
      <w:r>
        <w:rPr>
          <w:rFonts w:ascii="Arial" w:hAnsi="Arial" w:cs="Arial"/>
          <w:color w:val="000000"/>
        </w:rPr>
        <w:t>and the agen</w:t>
      </w:r>
      <w:r w:rsidR="00E8020D">
        <w:rPr>
          <w:rFonts w:ascii="Arial" w:hAnsi="Arial" w:cs="Arial"/>
          <w:color w:val="000000"/>
        </w:rPr>
        <w:t>cy is able to determine if the Foster P</w:t>
      </w:r>
      <w:r>
        <w:rPr>
          <w:rFonts w:ascii="Arial" w:hAnsi="Arial" w:cs="Arial"/>
          <w:color w:val="000000"/>
        </w:rPr>
        <w:t xml:space="preserve">arent is prepared for a particular child with specific needs.  Once the placement </w:t>
      </w:r>
      <w:r w:rsidR="00975571" w:rsidRPr="009A35EA">
        <w:rPr>
          <w:rFonts w:ascii="Arial" w:hAnsi="Arial" w:cs="Arial"/>
          <w:color w:val="000000"/>
        </w:rPr>
        <w:t>of a child</w:t>
      </w:r>
      <w:r w:rsidR="00975571">
        <w:rPr>
          <w:rFonts w:ascii="Arial" w:hAnsi="Arial" w:cs="Arial"/>
          <w:b/>
          <w:color w:val="000000"/>
        </w:rPr>
        <w:t xml:space="preserve"> </w:t>
      </w:r>
      <w:r>
        <w:rPr>
          <w:rFonts w:ascii="Arial" w:hAnsi="Arial" w:cs="Arial"/>
          <w:color w:val="000000"/>
        </w:rPr>
        <w:t>takes place, the agency focuses on “front-end” services</w:t>
      </w:r>
      <w:r>
        <w:rPr>
          <w:rFonts w:ascii="Arial" w:hAnsi="Arial" w:cs="Arial"/>
        </w:rPr>
        <w:t xml:space="preserve">.  </w:t>
      </w:r>
      <w:r w:rsidR="00346B1C">
        <w:rPr>
          <w:rFonts w:ascii="Arial" w:hAnsi="Arial" w:cs="Arial"/>
        </w:rPr>
        <w:t xml:space="preserve"> </w:t>
      </w:r>
      <w:r w:rsidR="003D533B">
        <w:rPr>
          <w:rFonts w:ascii="Arial" w:hAnsi="Arial" w:cs="Arial"/>
        </w:rPr>
        <w:t xml:space="preserve">These services support a child and Foster Parent during the initial stages of placement </w:t>
      </w:r>
      <w:r w:rsidR="003D533B" w:rsidRPr="007D5F11">
        <w:rPr>
          <w:rFonts w:ascii="Arial" w:hAnsi="Arial" w:cs="Arial"/>
        </w:rPr>
        <w:t>and</w:t>
      </w:r>
      <w:r w:rsidR="003D533B">
        <w:rPr>
          <w:rFonts w:ascii="Arial" w:hAnsi="Arial" w:cs="Arial"/>
          <w:b/>
        </w:rPr>
        <w:t xml:space="preserve"> </w:t>
      </w:r>
      <w:r w:rsidR="003D533B">
        <w:rPr>
          <w:rFonts w:ascii="Arial" w:hAnsi="Arial" w:cs="Arial"/>
        </w:rPr>
        <w:t>provide</w:t>
      </w:r>
      <w:r>
        <w:rPr>
          <w:rFonts w:ascii="Arial" w:hAnsi="Arial" w:cs="Arial"/>
        </w:rPr>
        <w:t xml:space="preserve"> support for the family.</w:t>
      </w:r>
      <w:r w:rsidR="004A1F27">
        <w:rPr>
          <w:rFonts w:ascii="Arial" w:hAnsi="Arial" w:cs="Arial"/>
        </w:rPr>
        <w:t xml:space="preserve">  During family therapy a</w:t>
      </w:r>
      <w:r w:rsidR="003E4A72">
        <w:rPr>
          <w:rFonts w:ascii="Arial" w:hAnsi="Arial" w:cs="Arial"/>
        </w:rPr>
        <w:t xml:space="preserve">n ongoing </w:t>
      </w:r>
      <w:r w:rsidR="004A1F27">
        <w:rPr>
          <w:rFonts w:ascii="Arial" w:hAnsi="Arial" w:cs="Arial"/>
        </w:rPr>
        <w:t>assessment is completed by the therapist in order for the Foster Family to identify both strengths and weaknesses.</w:t>
      </w:r>
      <w:r>
        <w:rPr>
          <w:rFonts w:ascii="Arial" w:hAnsi="Arial" w:cs="Arial"/>
        </w:rPr>
        <w:t xml:space="preserve">  </w:t>
      </w:r>
      <w:r w:rsidR="00517B84">
        <w:rPr>
          <w:rFonts w:ascii="Arial" w:hAnsi="Arial" w:cs="Arial"/>
        </w:rPr>
        <w:t>Services are put i</w:t>
      </w:r>
      <w:r>
        <w:rPr>
          <w:rFonts w:ascii="Arial" w:hAnsi="Arial" w:cs="Arial"/>
        </w:rPr>
        <w:t>nto place by the agency</w:t>
      </w:r>
      <w:r w:rsidR="00517B84">
        <w:rPr>
          <w:rFonts w:ascii="Arial" w:hAnsi="Arial" w:cs="Arial"/>
        </w:rPr>
        <w:t xml:space="preserve"> upon placement</w:t>
      </w:r>
      <w:r>
        <w:rPr>
          <w:rFonts w:ascii="Arial" w:hAnsi="Arial" w:cs="Arial"/>
        </w:rPr>
        <w:t xml:space="preserve"> to support the family</w:t>
      </w:r>
      <w:r w:rsidR="00517B84">
        <w:rPr>
          <w:rFonts w:ascii="Arial" w:hAnsi="Arial" w:cs="Arial"/>
        </w:rPr>
        <w:t xml:space="preserve"> and the youth in care</w:t>
      </w:r>
      <w:r>
        <w:rPr>
          <w:rFonts w:ascii="Arial" w:hAnsi="Arial" w:cs="Arial"/>
        </w:rPr>
        <w:t>.</w:t>
      </w:r>
      <w:r w:rsidR="00D6766F">
        <w:rPr>
          <w:rFonts w:ascii="Arial" w:hAnsi="Arial" w:cs="Arial"/>
        </w:rPr>
        <w:t xml:space="preserve">  </w:t>
      </w:r>
      <w:r w:rsidR="00D6766F" w:rsidRPr="009E2F8E">
        <w:rPr>
          <w:rFonts w:ascii="Arial" w:hAnsi="Arial" w:cs="Arial"/>
        </w:rPr>
        <w:t xml:space="preserve">The </w:t>
      </w:r>
      <w:r w:rsidR="004A1F27">
        <w:rPr>
          <w:rFonts w:ascii="Arial" w:hAnsi="Arial" w:cs="Arial"/>
        </w:rPr>
        <w:t>service team</w:t>
      </w:r>
      <w:r w:rsidR="00D6766F" w:rsidRPr="009E2F8E">
        <w:rPr>
          <w:rFonts w:ascii="Arial" w:hAnsi="Arial" w:cs="Arial"/>
        </w:rPr>
        <w:t xml:space="preserve"> and the Foster Home Licensing Representative </w:t>
      </w:r>
      <w:r w:rsidR="00A1564A">
        <w:rPr>
          <w:rFonts w:ascii="Arial" w:hAnsi="Arial" w:cs="Arial"/>
        </w:rPr>
        <w:t xml:space="preserve">and Foster Family Support Specialist </w:t>
      </w:r>
      <w:r w:rsidR="00D6766F" w:rsidRPr="009E2F8E">
        <w:rPr>
          <w:rFonts w:ascii="Arial" w:hAnsi="Arial" w:cs="Arial"/>
        </w:rPr>
        <w:t>will assist in these matters.</w:t>
      </w:r>
    </w:p>
    <w:p w:rsidR="000A3F03" w:rsidRDefault="000A3F03" w:rsidP="00D310E8">
      <w:pPr>
        <w:jc w:val="both"/>
        <w:rPr>
          <w:rFonts w:ascii="Arial" w:hAnsi="Arial" w:cs="Arial"/>
        </w:rPr>
      </w:pPr>
    </w:p>
    <w:p w:rsidR="00074D07" w:rsidRDefault="00E8020D" w:rsidP="00D310E8">
      <w:pPr>
        <w:jc w:val="both"/>
        <w:rPr>
          <w:rFonts w:ascii="Arial" w:hAnsi="Arial" w:cs="Arial"/>
          <w:color w:val="000000"/>
        </w:rPr>
      </w:pPr>
      <w:r>
        <w:rPr>
          <w:rFonts w:ascii="Arial" w:hAnsi="Arial" w:cs="Arial"/>
          <w:iCs/>
          <w:color w:val="000000"/>
        </w:rPr>
        <w:t>Staff and Foster P</w:t>
      </w:r>
      <w:r w:rsidR="008F6370" w:rsidRPr="008C56B6">
        <w:rPr>
          <w:rFonts w:ascii="Arial" w:hAnsi="Arial" w:cs="Arial"/>
          <w:iCs/>
          <w:color w:val="000000"/>
        </w:rPr>
        <w:t xml:space="preserve">arents work together </w:t>
      </w:r>
      <w:r>
        <w:rPr>
          <w:rFonts w:ascii="Arial" w:hAnsi="Arial" w:cs="Arial"/>
          <w:iCs/>
          <w:color w:val="000000"/>
        </w:rPr>
        <w:t>to identify areas in which the Foster P</w:t>
      </w:r>
      <w:r w:rsidR="008F6370" w:rsidRPr="008C56B6">
        <w:rPr>
          <w:rFonts w:ascii="Arial" w:hAnsi="Arial" w:cs="Arial"/>
          <w:iCs/>
          <w:color w:val="000000"/>
        </w:rPr>
        <w:t xml:space="preserve">arent may need more training or </w:t>
      </w:r>
      <w:r w:rsidR="00662EBA">
        <w:rPr>
          <w:rFonts w:ascii="Arial" w:hAnsi="Arial" w:cs="Arial"/>
          <w:iCs/>
          <w:color w:val="000000"/>
        </w:rPr>
        <w:t>support</w:t>
      </w:r>
      <w:r w:rsidR="008F6370" w:rsidRPr="008C56B6">
        <w:rPr>
          <w:rFonts w:ascii="Arial" w:hAnsi="Arial" w:cs="Arial"/>
          <w:iCs/>
          <w:color w:val="000000"/>
        </w:rPr>
        <w:t>.</w:t>
      </w:r>
      <w:r w:rsidR="00517B84">
        <w:rPr>
          <w:rFonts w:ascii="Arial" w:hAnsi="Arial" w:cs="Arial"/>
          <w:iCs/>
          <w:color w:val="000000"/>
        </w:rPr>
        <w:t xml:space="preserve">  Twice monthly Foster Parent support groups hosted by the agency are a safe place for Foster Parent’s to evaluate their strengths and weaknesses with the assistance of the Chief Clinical Coordinator and other Foster Parents. </w:t>
      </w:r>
      <w:r w:rsidR="008F6370">
        <w:rPr>
          <w:rFonts w:ascii="Arial" w:hAnsi="Arial" w:cs="Arial"/>
          <w:i/>
          <w:iCs/>
          <w:color w:val="000000"/>
        </w:rPr>
        <w:t xml:space="preserve">  </w:t>
      </w:r>
      <w:r w:rsidR="00074D07">
        <w:rPr>
          <w:rFonts w:ascii="Arial" w:hAnsi="Arial" w:cs="Arial"/>
          <w:color w:val="000000"/>
        </w:rPr>
        <w:t>This</w:t>
      </w:r>
      <w:r w:rsidR="00074D07" w:rsidRPr="000C5D41">
        <w:rPr>
          <w:rFonts w:ascii="Arial" w:hAnsi="Arial" w:cs="Arial"/>
        </w:rPr>
        <w:t xml:space="preserve"> </w:t>
      </w:r>
      <w:r w:rsidR="00F40CD6" w:rsidRPr="000C5D41">
        <w:rPr>
          <w:rFonts w:ascii="Arial" w:hAnsi="Arial" w:cs="Arial"/>
        </w:rPr>
        <w:t>collaboration</w:t>
      </w:r>
      <w:r w:rsidR="00F40CD6">
        <w:rPr>
          <w:rFonts w:ascii="Arial" w:hAnsi="Arial" w:cs="Arial"/>
          <w:color w:val="FF0000"/>
        </w:rPr>
        <w:t xml:space="preserve"> </w:t>
      </w:r>
      <w:r w:rsidR="00074D07">
        <w:rPr>
          <w:rFonts w:ascii="Arial" w:hAnsi="Arial" w:cs="Arial"/>
          <w:color w:val="000000"/>
        </w:rPr>
        <w:t>will provide</w:t>
      </w:r>
      <w:r>
        <w:rPr>
          <w:rFonts w:ascii="Arial" w:hAnsi="Arial" w:cs="Arial"/>
          <w:color w:val="000000"/>
        </w:rPr>
        <w:t xml:space="preserve"> the Foster P</w:t>
      </w:r>
      <w:r w:rsidR="00074D07">
        <w:rPr>
          <w:rFonts w:ascii="Arial" w:hAnsi="Arial" w:cs="Arial"/>
          <w:color w:val="000000"/>
        </w:rPr>
        <w:t xml:space="preserve">arents with </w:t>
      </w:r>
      <w:r w:rsidR="00662EBA">
        <w:rPr>
          <w:rFonts w:ascii="Arial" w:hAnsi="Arial" w:cs="Arial"/>
          <w:color w:val="000000"/>
        </w:rPr>
        <w:t xml:space="preserve">consistent </w:t>
      </w:r>
      <w:r w:rsidR="00074D07">
        <w:rPr>
          <w:rFonts w:ascii="Arial" w:hAnsi="Arial" w:cs="Arial"/>
          <w:color w:val="000000"/>
        </w:rPr>
        <w:t xml:space="preserve">feedback on </w:t>
      </w:r>
      <w:r w:rsidR="00F847A6">
        <w:rPr>
          <w:rFonts w:ascii="Arial" w:hAnsi="Arial" w:cs="Arial"/>
          <w:color w:val="000000"/>
        </w:rPr>
        <w:t xml:space="preserve">areas </w:t>
      </w:r>
      <w:r w:rsidR="00074D07">
        <w:rPr>
          <w:rFonts w:ascii="Arial" w:hAnsi="Arial" w:cs="Arial"/>
          <w:color w:val="000000"/>
        </w:rPr>
        <w:t xml:space="preserve">that are identified by the Our Children’s Homestead team members </w:t>
      </w:r>
      <w:r w:rsidR="008C56B6" w:rsidRPr="009A35EA">
        <w:rPr>
          <w:rFonts w:ascii="Arial" w:hAnsi="Arial" w:cs="Arial"/>
          <w:color w:val="000000"/>
        </w:rPr>
        <w:t>who</w:t>
      </w:r>
      <w:r w:rsidR="008C56B6">
        <w:rPr>
          <w:rFonts w:ascii="Arial" w:hAnsi="Arial" w:cs="Arial"/>
          <w:b/>
          <w:color w:val="000000"/>
        </w:rPr>
        <w:t xml:space="preserve"> </w:t>
      </w:r>
      <w:r>
        <w:rPr>
          <w:rFonts w:ascii="Arial" w:hAnsi="Arial" w:cs="Arial"/>
          <w:color w:val="000000"/>
        </w:rPr>
        <w:t xml:space="preserve">are </w:t>
      </w:r>
      <w:r>
        <w:rPr>
          <w:rFonts w:ascii="Arial" w:hAnsi="Arial" w:cs="Arial"/>
          <w:color w:val="000000"/>
        </w:rPr>
        <w:lastRenderedPageBreak/>
        <w:t>working with the Foster P</w:t>
      </w:r>
      <w:r w:rsidR="00074D07">
        <w:rPr>
          <w:rFonts w:ascii="Arial" w:hAnsi="Arial" w:cs="Arial"/>
          <w:color w:val="000000"/>
        </w:rPr>
        <w:t xml:space="preserve">arent and the children placed </w:t>
      </w:r>
      <w:r w:rsidR="00074D07" w:rsidRPr="009A35EA">
        <w:rPr>
          <w:rFonts w:ascii="Arial" w:hAnsi="Arial" w:cs="Arial"/>
          <w:color w:val="000000"/>
        </w:rPr>
        <w:t xml:space="preserve">in </w:t>
      </w:r>
      <w:r w:rsidR="008C56B6" w:rsidRPr="009A35EA">
        <w:rPr>
          <w:rFonts w:ascii="Arial" w:hAnsi="Arial" w:cs="Arial"/>
          <w:color w:val="000000"/>
        </w:rPr>
        <w:t>that particular</w:t>
      </w:r>
      <w:r w:rsidR="008C56B6">
        <w:rPr>
          <w:rFonts w:ascii="Arial" w:hAnsi="Arial" w:cs="Arial"/>
          <w:b/>
          <w:color w:val="000000"/>
        </w:rPr>
        <w:t xml:space="preserve"> </w:t>
      </w:r>
      <w:r w:rsidR="00074D07">
        <w:rPr>
          <w:rFonts w:ascii="Arial" w:hAnsi="Arial" w:cs="Arial"/>
          <w:color w:val="000000"/>
        </w:rPr>
        <w:t xml:space="preserve">home.  Training suggestions will be related to </w:t>
      </w:r>
      <w:r w:rsidR="00662EBA">
        <w:rPr>
          <w:rFonts w:ascii="Arial" w:hAnsi="Arial" w:cs="Arial"/>
          <w:color w:val="000000"/>
        </w:rPr>
        <w:t xml:space="preserve">the </w:t>
      </w:r>
      <w:r w:rsidR="00074D07">
        <w:rPr>
          <w:rFonts w:ascii="Arial" w:hAnsi="Arial" w:cs="Arial"/>
          <w:color w:val="000000"/>
        </w:rPr>
        <w:t>specific needs</w:t>
      </w:r>
      <w:r>
        <w:rPr>
          <w:rFonts w:ascii="Arial" w:hAnsi="Arial" w:cs="Arial"/>
          <w:color w:val="000000"/>
        </w:rPr>
        <w:t xml:space="preserve"> of the children placed in the Foster P</w:t>
      </w:r>
      <w:r w:rsidR="00074D07">
        <w:rPr>
          <w:rFonts w:ascii="Arial" w:hAnsi="Arial" w:cs="Arial"/>
          <w:color w:val="000000"/>
        </w:rPr>
        <w:t xml:space="preserve">arent’s home.  In addition to training needs, </w:t>
      </w:r>
      <w:r>
        <w:rPr>
          <w:rFonts w:ascii="Arial" w:hAnsi="Arial" w:cs="Arial"/>
          <w:color w:val="000000"/>
        </w:rPr>
        <w:t xml:space="preserve">the team </w:t>
      </w:r>
      <w:r w:rsidR="00662EBA">
        <w:rPr>
          <w:rFonts w:ascii="Arial" w:hAnsi="Arial" w:cs="Arial"/>
          <w:color w:val="000000"/>
        </w:rPr>
        <w:t>will</w:t>
      </w:r>
      <w:r>
        <w:rPr>
          <w:rFonts w:ascii="Arial" w:hAnsi="Arial" w:cs="Arial"/>
          <w:color w:val="000000"/>
        </w:rPr>
        <w:t xml:space="preserve"> identify </w:t>
      </w:r>
      <w:r w:rsidR="00662EBA">
        <w:rPr>
          <w:rFonts w:ascii="Arial" w:hAnsi="Arial" w:cs="Arial"/>
          <w:color w:val="000000"/>
        </w:rPr>
        <w:t xml:space="preserve">any additional supports </w:t>
      </w:r>
      <w:r>
        <w:rPr>
          <w:rFonts w:ascii="Arial" w:hAnsi="Arial" w:cs="Arial"/>
          <w:color w:val="000000"/>
        </w:rPr>
        <w:t>the Foster P</w:t>
      </w:r>
      <w:r w:rsidR="00074D07">
        <w:rPr>
          <w:rFonts w:ascii="Arial" w:hAnsi="Arial" w:cs="Arial"/>
          <w:color w:val="000000"/>
        </w:rPr>
        <w:t xml:space="preserve">arent </w:t>
      </w:r>
      <w:r w:rsidR="00662EBA">
        <w:rPr>
          <w:rFonts w:ascii="Arial" w:hAnsi="Arial" w:cs="Arial"/>
          <w:color w:val="000000"/>
        </w:rPr>
        <w:t>may</w:t>
      </w:r>
      <w:r w:rsidR="00074D07">
        <w:rPr>
          <w:rFonts w:ascii="Arial" w:hAnsi="Arial" w:cs="Arial"/>
          <w:color w:val="000000"/>
        </w:rPr>
        <w:t xml:space="preserve"> </w:t>
      </w:r>
      <w:r w:rsidR="00662EBA">
        <w:rPr>
          <w:rFonts w:ascii="Arial" w:hAnsi="Arial" w:cs="Arial"/>
          <w:color w:val="000000"/>
        </w:rPr>
        <w:t xml:space="preserve">be able to </w:t>
      </w:r>
      <w:r w:rsidR="008C56B6" w:rsidRPr="009A35EA">
        <w:rPr>
          <w:rFonts w:ascii="Arial" w:hAnsi="Arial" w:cs="Arial"/>
          <w:color w:val="000000"/>
        </w:rPr>
        <w:t>utilize</w:t>
      </w:r>
      <w:r w:rsidR="00074D07">
        <w:rPr>
          <w:rFonts w:ascii="Arial" w:hAnsi="Arial" w:cs="Arial"/>
          <w:color w:val="000000"/>
        </w:rPr>
        <w:t xml:space="preserve">.  The evaluation will take place every six months </w:t>
      </w:r>
      <w:r w:rsidR="004A1F27">
        <w:rPr>
          <w:rFonts w:ascii="Arial" w:hAnsi="Arial" w:cs="Arial"/>
          <w:color w:val="000000"/>
        </w:rPr>
        <w:t xml:space="preserve">during the Individual Treatment Plan Meetings as well as during the Licensing Monitoring visits.  </w:t>
      </w:r>
      <w:r w:rsidR="00A1564A">
        <w:rPr>
          <w:rFonts w:ascii="Arial" w:hAnsi="Arial" w:cs="Arial"/>
          <w:color w:val="000000"/>
        </w:rPr>
        <w:t xml:space="preserve">Family Support Specialists will also be completing an annual evaluation for all Treatment Foster Parents. </w:t>
      </w:r>
    </w:p>
    <w:p w:rsidR="001C1C71" w:rsidRDefault="001C1C71" w:rsidP="00D310E8">
      <w:pPr>
        <w:jc w:val="both"/>
        <w:rPr>
          <w:rFonts w:ascii="Arial" w:hAnsi="Arial" w:cs="Arial"/>
          <w:color w:val="000000"/>
        </w:rPr>
      </w:pPr>
    </w:p>
    <w:p w:rsidR="006B0713" w:rsidRDefault="00A1564A" w:rsidP="00D310E8">
      <w:pPr>
        <w:jc w:val="both"/>
        <w:rPr>
          <w:rFonts w:ascii="Arial" w:hAnsi="Arial" w:cs="Arial"/>
        </w:rPr>
      </w:pPr>
      <w:r>
        <w:rPr>
          <w:rFonts w:ascii="Arial" w:hAnsi="Arial" w:cs="Arial"/>
        </w:rPr>
        <w:t xml:space="preserve">Foster Parents are </w:t>
      </w:r>
      <w:r w:rsidR="001C1C71" w:rsidRPr="000C5D41">
        <w:rPr>
          <w:rFonts w:ascii="Arial" w:hAnsi="Arial" w:cs="Arial"/>
        </w:rPr>
        <w:t xml:space="preserve">provided the opportunity to identify areas of training needs and interests through an annual Foster Parent Training Survey and are encouraged to contact their Foster Home Licensing Representative to discuss their training needs. </w:t>
      </w:r>
      <w:r w:rsidR="006B0713">
        <w:rPr>
          <w:rFonts w:ascii="Arial" w:hAnsi="Arial" w:cs="Arial"/>
        </w:rPr>
        <w:t>Foster Parents have an assigned Foster Family Support Specialist that will work with them to implement the skills they learned during the Together Facing the Challenge training.</w:t>
      </w:r>
      <w:r w:rsidR="005F72F9">
        <w:rPr>
          <w:rFonts w:ascii="Arial" w:hAnsi="Arial" w:cs="Arial"/>
        </w:rPr>
        <w:t xml:space="preserve"> The Foster Family Support Specialist will</w:t>
      </w:r>
      <w:r w:rsidR="00764995">
        <w:rPr>
          <w:rFonts w:ascii="Arial" w:hAnsi="Arial" w:cs="Arial"/>
        </w:rPr>
        <w:t xml:space="preserve"> be able to provide an ongoing assessment of the Foster Parents strengths and areas of improvement during their weekly coaching sessions.</w:t>
      </w:r>
    </w:p>
    <w:p w:rsidR="006B0713" w:rsidRDefault="006B0713" w:rsidP="00D310E8">
      <w:pPr>
        <w:jc w:val="both"/>
        <w:rPr>
          <w:rFonts w:ascii="Arial" w:hAnsi="Arial" w:cs="Arial"/>
        </w:rPr>
      </w:pPr>
    </w:p>
    <w:p w:rsidR="001C1C71" w:rsidRPr="001C1C71" w:rsidRDefault="001C1C71" w:rsidP="00D310E8">
      <w:pPr>
        <w:jc w:val="both"/>
        <w:rPr>
          <w:rFonts w:ascii="Arial" w:hAnsi="Arial" w:cs="Arial"/>
          <w:color w:val="FF0000"/>
        </w:rPr>
      </w:pPr>
      <w:r w:rsidRPr="000C5D41">
        <w:rPr>
          <w:rFonts w:ascii="Arial" w:hAnsi="Arial" w:cs="Arial"/>
        </w:rPr>
        <w:t>During the semi-annual Foster Home Licensing</w:t>
      </w:r>
      <w:r w:rsidR="00FD1960">
        <w:rPr>
          <w:rFonts w:ascii="Arial" w:hAnsi="Arial" w:cs="Arial"/>
        </w:rPr>
        <w:t xml:space="preserve"> Monitoring</w:t>
      </w:r>
      <w:r w:rsidRPr="000C5D41">
        <w:rPr>
          <w:rFonts w:ascii="Arial" w:hAnsi="Arial" w:cs="Arial"/>
        </w:rPr>
        <w:t xml:space="preserve"> Visits, all Foster Parents are solicited to </w:t>
      </w:r>
      <w:r w:rsidR="00BB3B3A" w:rsidRPr="000C5D41">
        <w:rPr>
          <w:rFonts w:ascii="Arial" w:hAnsi="Arial" w:cs="Arial"/>
        </w:rPr>
        <w:t>share with</w:t>
      </w:r>
      <w:r w:rsidRPr="000C5D41">
        <w:rPr>
          <w:rFonts w:ascii="Arial" w:hAnsi="Arial" w:cs="Arial"/>
        </w:rPr>
        <w:t xml:space="preserve"> their Foster Home Licensing Representative any questions or dilemmas related to </w:t>
      </w:r>
      <w:r w:rsidR="00F40CD6" w:rsidRPr="000C5D41">
        <w:rPr>
          <w:rFonts w:ascii="Arial" w:hAnsi="Arial" w:cs="Arial"/>
        </w:rPr>
        <w:t xml:space="preserve">the </w:t>
      </w:r>
      <w:r w:rsidRPr="000C5D41">
        <w:rPr>
          <w:rFonts w:ascii="Arial" w:hAnsi="Arial" w:cs="Arial"/>
        </w:rPr>
        <w:t>care of children in their home</w:t>
      </w:r>
      <w:r w:rsidR="00BB3B3A" w:rsidRPr="000C5D41">
        <w:rPr>
          <w:rFonts w:ascii="Arial" w:hAnsi="Arial" w:cs="Arial"/>
        </w:rPr>
        <w:t>.  The questions or dilemmas presented</w:t>
      </w:r>
      <w:r w:rsidRPr="000C5D41">
        <w:rPr>
          <w:rFonts w:ascii="Arial" w:hAnsi="Arial" w:cs="Arial"/>
        </w:rPr>
        <w:t xml:space="preserve"> may need to be </w:t>
      </w:r>
      <w:r w:rsidR="00BB3B3A" w:rsidRPr="000C5D41">
        <w:rPr>
          <w:rFonts w:ascii="Arial" w:hAnsi="Arial" w:cs="Arial"/>
        </w:rPr>
        <w:t>formally</w:t>
      </w:r>
      <w:r w:rsidRPr="000C5D41">
        <w:rPr>
          <w:rFonts w:ascii="Arial" w:hAnsi="Arial" w:cs="Arial"/>
        </w:rPr>
        <w:t xml:space="preserve"> addressed </w:t>
      </w:r>
      <w:r w:rsidR="00BB3B3A" w:rsidRPr="000C5D41">
        <w:rPr>
          <w:rFonts w:ascii="Arial" w:hAnsi="Arial" w:cs="Arial"/>
        </w:rPr>
        <w:t>through training.</w:t>
      </w:r>
      <w:r w:rsidR="005F72F9">
        <w:rPr>
          <w:rFonts w:ascii="Arial" w:hAnsi="Arial" w:cs="Arial"/>
        </w:rPr>
        <w:t xml:space="preserve">  </w:t>
      </w:r>
    </w:p>
    <w:p w:rsidR="000C4B1F" w:rsidRDefault="006B0713" w:rsidP="00466D93">
      <w:pPr>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1280" behindDoc="0" locked="0" layoutInCell="1" allowOverlap="1">
                <wp:simplePos x="0" y="0"/>
                <wp:positionH relativeFrom="column">
                  <wp:posOffset>-471170</wp:posOffset>
                </wp:positionH>
                <wp:positionV relativeFrom="paragraph">
                  <wp:posOffset>29845</wp:posOffset>
                </wp:positionV>
                <wp:extent cx="6858000" cy="1737360"/>
                <wp:effectExtent l="14605" t="8255" r="13970" b="2603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6</w:t>
                            </w:r>
                          </w:p>
                          <w:p w:rsidR="0079073E" w:rsidRDefault="0079073E" w:rsidP="000C4B1F">
                            <w:pPr>
                              <w:jc w:val="center"/>
                              <w:rPr>
                                <w:sz w:val="40"/>
                                <w:u w:val="single"/>
                              </w:rPr>
                            </w:pPr>
                            <w:r>
                              <w:rPr>
                                <w:sz w:val="40"/>
                                <w:u w:val="single"/>
                              </w:rPr>
                              <w:t>Affiliations with other Foster Parents Associations</w:t>
                            </w:r>
                          </w:p>
                          <w:p w:rsidR="0079073E" w:rsidRPr="00755D23" w:rsidRDefault="0079073E" w:rsidP="000C4B1F">
                            <w:pPr>
                              <w:jc w:val="both"/>
                              <w:rPr>
                                <w:rFonts w:ascii="Arial" w:hAnsi="Arial" w:cs="Arial"/>
                                <w:b/>
                                <w:bCs/>
                                <w:i/>
                                <w:iCs/>
                                <w:sz w:val="18"/>
                              </w:rPr>
                            </w:pPr>
                          </w:p>
                          <w:p w:rsidR="0079073E" w:rsidRPr="00755D23" w:rsidRDefault="0079073E" w:rsidP="000C4B1F">
                            <w:pPr>
                              <w:ind w:left="720" w:hanging="720"/>
                              <w:jc w:val="center"/>
                              <w:rPr>
                                <w:sz w:val="22"/>
                                <w:szCs w:val="22"/>
                              </w:rPr>
                            </w:pPr>
                            <w:r>
                              <w:rPr>
                                <w:rFonts w:ascii="Arial" w:hAnsi="Arial" w:cs="Arial"/>
                                <w:b/>
                                <w:bCs/>
                              </w:rPr>
                              <w:t>“The responsibility to be aware of the benefits of relying on and affiliating with other Foster Parents and Foster Parent associations in improving the quality of care and service to children and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53" type="#_x0000_t98" style="position:absolute;margin-left:-37.1pt;margin-top:2.35pt;width:540pt;height:136.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6</w:t>
                      </w:r>
                    </w:p>
                    <w:p w:rsidR="0079073E" w:rsidRDefault="0079073E" w:rsidP="000C4B1F">
                      <w:pPr>
                        <w:jc w:val="center"/>
                        <w:rPr>
                          <w:sz w:val="40"/>
                          <w:u w:val="single"/>
                        </w:rPr>
                      </w:pPr>
                      <w:r>
                        <w:rPr>
                          <w:sz w:val="40"/>
                          <w:u w:val="single"/>
                        </w:rPr>
                        <w:t>Affiliations with other Foster Parents Associations</w:t>
                      </w:r>
                    </w:p>
                    <w:p w:rsidR="0079073E" w:rsidRPr="00755D23" w:rsidRDefault="0079073E" w:rsidP="000C4B1F">
                      <w:pPr>
                        <w:jc w:val="both"/>
                        <w:rPr>
                          <w:rFonts w:ascii="Arial" w:hAnsi="Arial" w:cs="Arial"/>
                          <w:b/>
                          <w:bCs/>
                          <w:i/>
                          <w:iCs/>
                          <w:sz w:val="18"/>
                        </w:rPr>
                      </w:pPr>
                    </w:p>
                    <w:p w:rsidR="0079073E" w:rsidRPr="00755D23" w:rsidRDefault="0079073E" w:rsidP="000C4B1F">
                      <w:pPr>
                        <w:ind w:left="720" w:hanging="720"/>
                        <w:jc w:val="center"/>
                        <w:rPr>
                          <w:sz w:val="22"/>
                          <w:szCs w:val="22"/>
                        </w:rPr>
                      </w:pPr>
                      <w:r>
                        <w:rPr>
                          <w:rFonts w:ascii="Arial" w:hAnsi="Arial" w:cs="Arial"/>
                          <w:b/>
                          <w:bCs/>
                        </w:rPr>
                        <w:t>“The responsibility to be aware of the benefits of relying on and affiliating with other Foster Parents and Foster Parent associations in improving the quality of care and service to children and families.”</w:t>
                      </w:r>
                    </w:p>
                  </w:txbxContent>
                </v:textbox>
              </v:shape>
            </w:pict>
          </mc:Fallback>
        </mc:AlternateContent>
      </w:r>
    </w:p>
    <w:p w:rsidR="000C4B1F" w:rsidRDefault="000C4B1F" w:rsidP="00466D93">
      <w:pPr>
        <w:rPr>
          <w:rFonts w:ascii="Arial" w:hAnsi="Arial" w:cs="Arial"/>
          <w:b/>
          <w:bCs/>
          <w:i/>
          <w:iCs/>
          <w:sz w:val="40"/>
          <w:szCs w:val="40"/>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BB3B3A" w:rsidRDefault="00BB3B3A" w:rsidP="00D310E8">
      <w:pPr>
        <w:jc w:val="both"/>
        <w:rPr>
          <w:rFonts w:ascii="Arial" w:hAnsi="Arial" w:cs="Arial"/>
        </w:rPr>
      </w:pPr>
    </w:p>
    <w:p w:rsidR="000C5D41" w:rsidRDefault="000C5D41" w:rsidP="00D310E8">
      <w:pPr>
        <w:jc w:val="both"/>
        <w:rPr>
          <w:rFonts w:ascii="Arial" w:hAnsi="Arial" w:cs="Arial"/>
        </w:rPr>
      </w:pPr>
    </w:p>
    <w:p w:rsidR="000C5D41" w:rsidRDefault="000C5D41" w:rsidP="00D310E8">
      <w:pPr>
        <w:jc w:val="both"/>
        <w:rPr>
          <w:rFonts w:ascii="Arial" w:hAnsi="Arial" w:cs="Arial"/>
        </w:rPr>
      </w:pPr>
    </w:p>
    <w:p w:rsidR="000C5D41" w:rsidRDefault="000C5D41" w:rsidP="00D310E8">
      <w:pPr>
        <w:jc w:val="both"/>
        <w:rPr>
          <w:rFonts w:ascii="Arial" w:hAnsi="Arial" w:cs="Arial"/>
        </w:rPr>
      </w:pPr>
    </w:p>
    <w:p w:rsidR="00074D07" w:rsidRDefault="00074D07" w:rsidP="00D310E8">
      <w:pPr>
        <w:jc w:val="both"/>
        <w:rPr>
          <w:rFonts w:ascii="Arial" w:hAnsi="Arial" w:cs="Arial"/>
        </w:rPr>
      </w:pPr>
      <w:r>
        <w:rPr>
          <w:rFonts w:ascii="Arial" w:hAnsi="Arial" w:cs="Arial"/>
        </w:rPr>
        <w:t>As a means of ongoing support and advocacy for</w:t>
      </w:r>
      <w:r w:rsidRPr="000C5D41">
        <w:rPr>
          <w:rFonts w:ascii="Arial" w:hAnsi="Arial" w:cs="Arial"/>
        </w:rPr>
        <w:t xml:space="preserve"> </w:t>
      </w:r>
      <w:r w:rsidR="00F40CD6" w:rsidRPr="000C5D41">
        <w:rPr>
          <w:rFonts w:ascii="Arial" w:hAnsi="Arial" w:cs="Arial"/>
        </w:rPr>
        <w:t>Foster families</w:t>
      </w:r>
      <w:r w:rsidR="00E8020D" w:rsidRPr="000C5D41">
        <w:rPr>
          <w:rFonts w:ascii="Arial" w:hAnsi="Arial" w:cs="Arial"/>
        </w:rPr>
        <w:t xml:space="preserve">, </w:t>
      </w:r>
      <w:r w:rsidR="00E8020D">
        <w:rPr>
          <w:rFonts w:ascii="Arial" w:hAnsi="Arial" w:cs="Arial"/>
        </w:rPr>
        <w:t>each of our Foster P</w:t>
      </w:r>
      <w:r>
        <w:rPr>
          <w:rFonts w:ascii="Arial" w:hAnsi="Arial" w:cs="Arial"/>
        </w:rPr>
        <w:t>arents are made aware of the benefits of relying</w:t>
      </w:r>
      <w:r w:rsidR="00E8020D">
        <w:rPr>
          <w:rFonts w:ascii="Arial" w:hAnsi="Arial" w:cs="Arial"/>
        </w:rPr>
        <w:t xml:space="preserve"> on and affiliating with other Foster Parents, or Foster P</w:t>
      </w:r>
      <w:r>
        <w:rPr>
          <w:rFonts w:ascii="Arial" w:hAnsi="Arial" w:cs="Arial"/>
        </w:rPr>
        <w:t xml:space="preserve">arent associations within the community in which they live.  </w:t>
      </w:r>
    </w:p>
    <w:p w:rsidR="00074D07" w:rsidRDefault="00074D07" w:rsidP="00D310E8">
      <w:pPr>
        <w:jc w:val="both"/>
        <w:rPr>
          <w:rFonts w:ascii="Arial" w:hAnsi="Arial" w:cs="Arial"/>
        </w:rPr>
      </w:pPr>
    </w:p>
    <w:p w:rsidR="00074D07" w:rsidRDefault="00E8020D" w:rsidP="00D310E8">
      <w:pPr>
        <w:jc w:val="both"/>
        <w:rPr>
          <w:rFonts w:ascii="Arial" w:hAnsi="Arial" w:cs="Arial"/>
        </w:rPr>
      </w:pPr>
      <w:r>
        <w:rPr>
          <w:rFonts w:ascii="Arial" w:hAnsi="Arial" w:cs="Arial"/>
        </w:rPr>
        <w:t>Participation in Foster P</w:t>
      </w:r>
      <w:r w:rsidR="00074D07">
        <w:rPr>
          <w:rFonts w:ascii="Arial" w:hAnsi="Arial" w:cs="Arial"/>
        </w:rPr>
        <w:t xml:space="preserve">arent associations can help </w:t>
      </w:r>
      <w:r w:rsidRPr="009A35EA">
        <w:rPr>
          <w:rFonts w:ascii="Arial" w:hAnsi="Arial" w:cs="Arial"/>
        </w:rPr>
        <w:t>Foster P</w:t>
      </w:r>
      <w:r w:rsidR="008C56B6" w:rsidRPr="009A35EA">
        <w:rPr>
          <w:rFonts w:ascii="Arial" w:hAnsi="Arial" w:cs="Arial"/>
        </w:rPr>
        <w:t>arents</w:t>
      </w:r>
      <w:r w:rsidR="008C56B6">
        <w:rPr>
          <w:rFonts w:ascii="Arial" w:hAnsi="Arial" w:cs="Arial"/>
          <w:b/>
        </w:rPr>
        <w:t xml:space="preserve"> </w:t>
      </w:r>
      <w:r w:rsidR="00074D07">
        <w:rPr>
          <w:rFonts w:ascii="Arial" w:hAnsi="Arial" w:cs="Arial"/>
        </w:rPr>
        <w:t>to be aware of curre</w:t>
      </w:r>
      <w:r w:rsidR="00074D07" w:rsidRPr="000C5D41">
        <w:rPr>
          <w:rFonts w:ascii="Arial" w:hAnsi="Arial" w:cs="Arial"/>
        </w:rPr>
        <w:t xml:space="preserve">nt trends in foster care, the changes in the laws pertaining to foster care and other issues that pertain to foster care within Illinois.  Our Children’s Homestead strongly advocates on behalf of foster </w:t>
      </w:r>
      <w:r w:rsidR="00F40CD6" w:rsidRPr="000C5D41">
        <w:rPr>
          <w:rFonts w:ascii="Arial" w:hAnsi="Arial" w:cs="Arial"/>
        </w:rPr>
        <w:t xml:space="preserve">families </w:t>
      </w:r>
      <w:r w:rsidR="00074D07" w:rsidRPr="000C5D41">
        <w:rPr>
          <w:rFonts w:ascii="Arial" w:hAnsi="Arial" w:cs="Arial"/>
        </w:rPr>
        <w:t>that would like t</w:t>
      </w:r>
      <w:r w:rsidRPr="000C5D41">
        <w:rPr>
          <w:rFonts w:ascii="Arial" w:hAnsi="Arial" w:cs="Arial"/>
        </w:rPr>
        <w:t>o become active member</w:t>
      </w:r>
      <w:r w:rsidR="00F40CD6" w:rsidRPr="000C5D41">
        <w:rPr>
          <w:rFonts w:ascii="Arial" w:hAnsi="Arial" w:cs="Arial"/>
        </w:rPr>
        <w:t>s</w:t>
      </w:r>
      <w:r w:rsidRPr="000C5D41">
        <w:rPr>
          <w:rFonts w:ascii="Arial" w:hAnsi="Arial" w:cs="Arial"/>
        </w:rPr>
        <w:t xml:space="preserve"> of a Foster P</w:t>
      </w:r>
      <w:r w:rsidR="00074D07" w:rsidRPr="000C5D41">
        <w:rPr>
          <w:rFonts w:ascii="Arial" w:hAnsi="Arial" w:cs="Arial"/>
        </w:rPr>
        <w:t>arent’s association.  The direct involve</w:t>
      </w:r>
      <w:r w:rsidRPr="000C5D41">
        <w:rPr>
          <w:rFonts w:ascii="Arial" w:hAnsi="Arial" w:cs="Arial"/>
        </w:rPr>
        <w:t>ment of foster families within Foster P</w:t>
      </w:r>
      <w:r w:rsidR="00074D07" w:rsidRPr="000C5D41">
        <w:rPr>
          <w:rFonts w:ascii="Arial" w:hAnsi="Arial" w:cs="Arial"/>
        </w:rPr>
        <w:t xml:space="preserve">arent associations </w:t>
      </w:r>
      <w:r w:rsidR="00F40CD6" w:rsidRPr="000C5D41">
        <w:rPr>
          <w:rFonts w:ascii="Arial" w:hAnsi="Arial" w:cs="Arial"/>
        </w:rPr>
        <w:t>and/</w:t>
      </w:r>
      <w:r w:rsidR="00074D07" w:rsidRPr="000C5D41">
        <w:rPr>
          <w:rFonts w:ascii="Arial" w:hAnsi="Arial" w:cs="Arial"/>
        </w:rPr>
        <w:t xml:space="preserve">or political arenas is important so that the needs of foster families are being heard, and continuous change is being made to respond to the many complex issues with foster care. </w:t>
      </w:r>
    </w:p>
    <w:p w:rsidR="009A35EA" w:rsidRDefault="009A35EA" w:rsidP="00D310E8">
      <w:pPr>
        <w:jc w:val="both"/>
        <w:rPr>
          <w:rFonts w:ascii="Arial" w:hAnsi="Arial" w:cs="Arial"/>
          <w:strike/>
        </w:rPr>
      </w:pPr>
    </w:p>
    <w:p w:rsidR="00074D07" w:rsidRPr="009A35EA" w:rsidRDefault="00C035AD" w:rsidP="00D310E8">
      <w:pPr>
        <w:jc w:val="both"/>
        <w:rPr>
          <w:rFonts w:ascii="Arial" w:hAnsi="Arial" w:cs="Arial"/>
          <w:iCs/>
        </w:rPr>
      </w:pPr>
      <w:r w:rsidRPr="009A35EA">
        <w:rPr>
          <w:rFonts w:ascii="Arial" w:hAnsi="Arial" w:cs="Arial"/>
          <w:iCs/>
        </w:rPr>
        <w:t>Our Children’s Homestead</w:t>
      </w:r>
      <w:r w:rsidR="006B66D1" w:rsidRPr="009A35EA">
        <w:rPr>
          <w:rFonts w:ascii="Arial" w:hAnsi="Arial" w:cs="Arial"/>
          <w:iCs/>
        </w:rPr>
        <w:t xml:space="preserve"> provides </w:t>
      </w:r>
      <w:r w:rsidR="004A1F27">
        <w:rPr>
          <w:rFonts w:ascii="Arial" w:hAnsi="Arial" w:cs="Arial"/>
          <w:iCs/>
        </w:rPr>
        <w:t xml:space="preserve">a </w:t>
      </w:r>
      <w:r w:rsidR="006B66D1" w:rsidRPr="009A35EA">
        <w:rPr>
          <w:rFonts w:ascii="Arial" w:hAnsi="Arial" w:cs="Arial"/>
          <w:iCs/>
        </w:rPr>
        <w:t>monthly Foster P</w:t>
      </w:r>
      <w:r w:rsidR="008F6370" w:rsidRPr="009A35EA">
        <w:rPr>
          <w:rFonts w:ascii="Arial" w:hAnsi="Arial" w:cs="Arial"/>
          <w:iCs/>
        </w:rPr>
        <w:t xml:space="preserve">arent </w:t>
      </w:r>
      <w:r w:rsidR="004A1F27">
        <w:rPr>
          <w:rFonts w:ascii="Arial" w:hAnsi="Arial" w:cs="Arial"/>
          <w:iCs/>
        </w:rPr>
        <w:t>support group that is facilita</w:t>
      </w:r>
      <w:r w:rsidR="00801108">
        <w:rPr>
          <w:rFonts w:ascii="Arial" w:hAnsi="Arial" w:cs="Arial"/>
          <w:iCs/>
        </w:rPr>
        <w:t>ted by the Family Support Specialist</w:t>
      </w:r>
      <w:r w:rsidR="003B1584">
        <w:rPr>
          <w:rFonts w:ascii="Arial" w:hAnsi="Arial" w:cs="Arial"/>
          <w:iCs/>
        </w:rPr>
        <w:t>.</w:t>
      </w:r>
      <w:r w:rsidR="004A1F27">
        <w:rPr>
          <w:rFonts w:ascii="Arial" w:hAnsi="Arial" w:cs="Arial"/>
          <w:iCs/>
        </w:rPr>
        <w:t xml:space="preserve">  This groups provides foster parents with an </w:t>
      </w:r>
      <w:r w:rsidR="004A1F27">
        <w:rPr>
          <w:rFonts w:ascii="Arial" w:hAnsi="Arial" w:cs="Arial"/>
          <w:iCs/>
        </w:rPr>
        <w:lastRenderedPageBreak/>
        <w:t xml:space="preserve">opportunity to get together in order to support and learn from each other.  </w:t>
      </w:r>
    </w:p>
    <w:p w:rsidR="00074D07" w:rsidRDefault="00074D07" w:rsidP="00D310E8">
      <w:pPr>
        <w:jc w:val="both"/>
        <w:rPr>
          <w:rFonts w:ascii="Arial" w:hAnsi="Arial" w:cs="Arial"/>
          <w:strike/>
        </w:rPr>
      </w:pPr>
    </w:p>
    <w:p w:rsidR="00211EF1" w:rsidRDefault="00211EF1"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764995" w:rsidP="00D310E8">
      <w:pPr>
        <w:jc w:val="both"/>
        <w:rPr>
          <w:rFonts w:ascii="Arial" w:hAnsi="Arial" w:cs="Arial"/>
          <w:strike/>
        </w:rPr>
      </w:pPr>
      <w:r>
        <w:rPr>
          <w:rFonts w:ascii="Arial" w:hAnsi="Arial" w:cs="Arial"/>
          <w:strike/>
          <w:noProof/>
        </w:rPr>
        <mc:AlternateContent>
          <mc:Choice Requires="wps">
            <w:drawing>
              <wp:anchor distT="0" distB="0" distL="114300" distR="114300" simplePos="0" relativeHeight="251693568" behindDoc="0" locked="0" layoutInCell="1" allowOverlap="1">
                <wp:simplePos x="0" y="0"/>
                <wp:positionH relativeFrom="margin">
                  <wp:align>center</wp:align>
                </wp:positionH>
                <wp:positionV relativeFrom="paragraph">
                  <wp:posOffset>-539115</wp:posOffset>
                </wp:positionV>
                <wp:extent cx="6858000" cy="1922780"/>
                <wp:effectExtent l="0" t="0" r="38100" b="5842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27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BB3B3A">
                            <w:pPr>
                              <w:jc w:val="center"/>
                              <w:rPr>
                                <w:sz w:val="36"/>
                              </w:rPr>
                            </w:pPr>
                            <w:r>
                              <w:rPr>
                                <w:sz w:val="36"/>
                              </w:rPr>
                              <w:t>Responsibility 7</w:t>
                            </w:r>
                          </w:p>
                          <w:p w:rsidR="0079073E" w:rsidRDefault="0079073E" w:rsidP="00BB3B3A">
                            <w:pPr>
                              <w:jc w:val="center"/>
                              <w:rPr>
                                <w:sz w:val="40"/>
                                <w:u w:val="single"/>
                              </w:rPr>
                            </w:pPr>
                            <w:r>
                              <w:rPr>
                                <w:sz w:val="40"/>
                                <w:u w:val="single"/>
                              </w:rPr>
                              <w:t>Assess Own Needs/Training to Meet Needs</w:t>
                            </w:r>
                          </w:p>
                          <w:p w:rsidR="0079073E" w:rsidRDefault="0079073E" w:rsidP="00BB3B3A">
                            <w:pPr>
                              <w:jc w:val="center"/>
                              <w:rPr>
                                <w:sz w:val="40"/>
                                <w:u w:val="single"/>
                              </w:rPr>
                            </w:pPr>
                          </w:p>
                          <w:p w:rsidR="0079073E" w:rsidRPr="000C4B1F" w:rsidRDefault="0079073E" w:rsidP="00BB3B3A">
                            <w:pPr>
                              <w:jc w:val="both"/>
                              <w:rPr>
                                <w:sz w:val="20"/>
                                <w:szCs w:val="22"/>
                              </w:rPr>
                            </w:pPr>
                            <w:r>
                              <w:rPr>
                                <w:rFonts w:ascii="Arial" w:hAnsi="Arial" w:cs="Arial"/>
                                <w:b/>
                                <w:bCs/>
                              </w:rPr>
                              <w:t>“The responsibility to assess the Foster Parent’s ongoing individual training needs as well as take action to meet those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54" type="#_x0000_t98" style="position:absolute;left:0;text-align:left;margin-left:0;margin-top:-42.45pt;width:540pt;height:151.4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" fillcolor="#95b3d7 [1940]" strokecolor="#95b3d7 [1940]" strokeweight="1pt">
                <v:fill color2="#dbe5f1 [660]" angle="135" focus="50%" type="gradient"/>
                <v:shadow on="t" color="#243f60 [1604]" opacity=".5" offset="1pt"/>
                <v:textbox>
                  <w:txbxContent>
                    <w:p w:rsidR="0079073E" w:rsidRPr="00BF1140" w:rsidRDefault="0079073E" w:rsidP="00BB3B3A">
                      <w:pPr>
                        <w:jc w:val="center"/>
                        <w:rPr>
                          <w:sz w:val="36"/>
                        </w:rPr>
                      </w:pPr>
                      <w:r>
                        <w:rPr>
                          <w:sz w:val="36"/>
                        </w:rPr>
                        <w:t>Responsibility 7</w:t>
                      </w:r>
                    </w:p>
                    <w:p w:rsidR="0079073E" w:rsidRDefault="0079073E" w:rsidP="00BB3B3A">
                      <w:pPr>
                        <w:jc w:val="center"/>
                        <w:rPr>
                          <w:sz w:val="40"/>
                          <w:u w:val="single"/>
                        </w:rPr>
                      </w:pPr>
                      <w:r>
                        <w:rPr>
                          <w:sz w:val="40"/>
                          <w:u w:val="single"/>
                        </w:rPr>
                        <w:t>Assess Own Needs/Training to Meet Needs</w:t>
                      </w:r>
                    </w:p>
                    <w:p w:rsidR="0079073E" w:rsidRDefault="0079073E" w:rsidP="00BB3B3A">
                      <w:pPr>
                        <w:jc w:val="center"/>
                        <w:rPr>
                          <w:sz w:val="40"/>
                          <w:u w:val="single"/>
                        </w:rPr>
                      </w:pPr>
                    </w:p>
                    <w:p w:rsidR="0079073E" w:rsidRPr="000C4B1F" w:rsidRDefault="0079073E" w:rsidP="00BB3B3A">
                      <w:pPr>
                        <w:jc w:val="both"/>
                        <w:rPr>
                          <w:sz w:val="20"/>
                          <w:szCs w:val="22"/>
                        </w:rPr>
                      </w:pPr>
                      <w:r>
                        <w:rPr>
                          <w:rFonts w:ascii="Arial" w:hAnsi="Arial" w:cs="Arial"/>
                          <w:b/>
                          <w:bCs/>
                        </w:rPr>
                        <w:t>“The responsibility to assess the Foster Parent’s ongoing individual training needs as well as take action to meet those needs”</w:t>
                      </w:r>
                    </w:p>
                  </w:txbxContent>
                </v:textbox>
                <w10:wrap anchorx="margin"/>
              </v:shape>
            </w:pict>
          </mc:Fallback>
        </mc:AlternateContent>
      </w: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0C4B1F" w:rsidRDefault="000C4B1F" w:rsidP="00D310E8">
      <w:pPr>
        <w:jc w:val="both"/>
        <w:rPr>
          <w:rFonts w:ascii="Arial" w:hAnsi="Arial" w:cs="Arial"/>
          <w:strike/>
        </w:rPr>
      </w:pPr>
    </w:p>
    <w:p w:rsidR="00764995" w:rsidRDefault="00764995" w:rsidP="00D310E8">
      <w:pPr>
        <w:jc w:val="both"/>
        <w:rPr>
          <w:rFonts w:ascii="Arial" w:hAnsi="Arial" w:cs="Arial"/>
        </w:rPr>
      </w:pPr>
    </w:p>
    <w:p w:rsidR="00764995" w:rsidRDefault="00764995" w:rsidP="00D310E8">
      <w:pPr>
        <w:jc w:val="both"/>
        <w:rPr>
          <w:rFonts w:ascii="Arial" w:hAnsi="Arial" w:cs="Arial"/>
        </w:rPr>
      </w:pPr>
    </w:p>
    <w:p w:rsidR="00074D07" w:rsidRDefault="003E4A72" w:rsidP="00D310E8">
      <w:pPr>
        <w:jc w:val="both"/>
        <w:rPr>
          <w:rFonts w:ascii="Arial" w:hAnsi="Arial" w:cs="Arial"/>
        </w:rPr>
      </w:pPr>
      <w:r>
        <w:rPr>
          <w:rFonts w:ascii="Arial" w:hAnsi="Arial" w:cs="Arial"/>
        </w:rPr>
        <w:t>I</w:t>
      </w:r>
      <w:r w:rsidR="00BB3B3A">
        <w:rPr>
          <w:rFonts w:ascii="Arial" w:hAnsi="Arial" w:cs="Arial"/>
        </w:rPr>
        <w:t>t</w:t>
      </w:r>
      <w:r w:rsidR="00074D07">
        <w:rPr>
          <w:rFonts w:ascii="Arial" w:hAnsi="Arial" w:cs="Arial"/>
        </w:rPr>
        <w:t xml:space="preserve"> is important all foster families receive the proper training and access </w:t>
      </w:r>
      <w:r w:rsidR="00E71EB4" w:rsidRPr="009A35EA">
        <w:rPr>
          <w:rFonts w:ascii="Arial" w:hAnsi="Arial" w:cs="Arial"/>
        </w:rPr>
        <w:t>to</w:t>
      </w:r>
      <w:r w:rsidR="00E71EB4">
        <w:rPr>
          <w:rFonts w:ascii="Arial" w:hAnsi="Arial" w:cs="Arial"/>
          <w:b/>
        </w:rPr>
        <w:t xml:space="preserve"> </w:t>
      </w:r>
      <w:r w:rsidR="00074D07">
        <w:rPr>
          <w:rFonts w:ascii="Arial" w:hAnsi="Arial" w:cs="Arial"/>
        </w:rPr>
        <w:t>appropriate community resources to effectively meet the needs of their foster children.  Our Children’s Homestead will attempt to meet the trai</w:t>
      </w:r>
      <w:r w:rsidR="006B66D1">
        <w:rPr>
          <w:rFonts w:ascii="Arial" w:hAnsi="Arial" w:cs="Arial"/>
        </w:rPr>
        <w:t>ning needs of the Foster P</w:t>
      </w:r>
      <w:r w:rsidR="00E71EB4">
        <w:rPr>
          <w:rFonts w:ascii="Arial" w:hAnsi="Arial" w:cs="Arial"/>
        </w:rPr>
        <w:t>arent</w:t>
      </w:r>
      <w:r w:rsidR="00074D07">
        <w:rPr>
          <w:rFonts w:ascii="Arial" w:hAnsi="Arial" w:cs="Arial"/>
        </w:rPr>
        <w:t xml:space="preserve"> so an appropriate placement can be made and/or stabilization of a current placement</w:t>
      </w:r>
      <w:r w:rsidR="00E71EB4">
        <w:rPr>
          <w:rFonts w:ascii="Arial" w:hAnsi="Arial" w:cs="Arial"/>
        </w:rPr>
        <w:t xml:space="preserve"> </w:t>
      </w:r>
      <w:r w:rsidR="00E71EB4" w:rsidRPr="009A35EA">
        <w:rPr>
          <w:rFonts w:ascii="Arial" w:hAnsi="Arial" w:cs="Arial"/>
        </w:rPr>
        <w:t xml:space="preserve">at risk of </w:t>
      </w:r>
      <w:r w:rsidR="00E71EB4" w:rsidRPr="000C5D41">
        <w:rPr>
          <w:rFonts w:ascii="Arial" w:hAnsi="Arial" w:cs="Arial"/>
        </w:rPr>
        <w:t>disruption</w:t>
      </w:r>
      <w:r w:rsidR="00074D07" w:rsidRPr="000C5D41">
        <w:rPr>
          <w:rFonts w:ascii="Arial" w:hAnsi="Arial" w:cs="Arial"/>
        </w:rPr>
        <w:t xml:space="preserve"> can be sustained.  </w:t>
      </w:r>
      <w:r w:rsidR="00DB70D4">
        <w:rPr>
          <w:rFonts w:ascii="Arial" w:hAnsi="Arial" w:cs="Arial"/>
        </w:rPr>
        <w:t xml:space="preserve">A Caregiver Placement Consideration Survey is completed at the time of licensure during Post PRIDE training which can be utilized to help the Foster Parent </w:t>
      </w:r>
      <w:r w:rsidR="00B91668">
        <w:rPr>
          <w:rFonts w:ascii="Arial" w:hAnsi="Arial" w:cs="Arial"/>
        </w:rPr>
        <w:t>and staff identity behaviors the Foster Parent</w:t>
      </w:r>
      <w:r w:rsidR="00DB70D4">
        <w:rPr>
          <w:rFonts w:ascii="Arial" w:hAnsi="Arial" w:cs="Arial"/>
        </w:rPr>
        <w:t xml:space="preserve"> would like or need more training on.  </w:t>
      </w:r>
      <w:r w:rsidR="00074D07" w:rsidRPr="000C5D41">
        <w:rPr>
          <w:rFonts w:ascii="Arial" w:hAnsi="Arial" w:cs="Arial"/>
        </w:rPr>
        <w:t>Our Children’s</w:t>
      </w:r>
      <w:r w:rsidR="00074D07" w:rsidRPr="000C5D41">
        <w:rPr>
          <w:rFonts w:ascii="Arial" w:hAnsi="Arial" w:cs="Arial"/>
          <w:i/>
          <w:iCs/>
        </w:rPr>
        <w:t xml:space="preserve"> </w:t>
      </w:r>
      <w:r w:rsidR="0049518C" w:rsidRPr="000C5D41">
        <w:rPr>
          <w:rFonts w:ascii="Arial" w:hAnsi="Arial" w:cs="Arial"/>
        </w:rPr>
        <w:t>Homestead provides on</w:t>
      </w:r>
      <w:r w:rsidR="006B66D1" w:rsidRPr="000C5D41">
        <w:rPr>
          <w:rFonts w:ascii="Arial" w:hAnsi="Arial" w:cs="Arial"/>
        </w:rPr>
        <w:t>going training through monthly Foster P</w:t>
      </w:r>
      <w:r w:rsidR="00074D07" w:rsidRPr="000C5D41">
        <w:rPr>
          <w:rFonts w:ascii="Arial" w:hAnsi="Arial" w:cs="Arial"/>
        </w:rPr>
        <w:t xml:space="preserve">arent trainings.  </w:t>
      </w:r>
      <w:r w:rsidR="00BB3B3A" w:rsidRPr="000C5D41">
        <w:rPr>
          <w:rFonts w:ascii="Arial" w:hAnsi="Arial" w:cs="Arial"/>
        </w:rPr>
        <w:t>It is expected th</w:t>
      </w:r>
      <w:r w:rsidR="00D154F1">
        <w:rPr>
          <w:rFonts w:ascii="Arial" w:hAnsi="Arial" w:cs="Arial"/>
        </w:rPr>
        <w:t>at all Foster Parents complete 4</w:t>
      </w:r>
      <w:r w:rsidR="00BB3B3A" w:rsidRPr="000C5D41">
        <w:rPr>
          <w:rFonts w:ascii="Arial" w:hAnsi="Arial" w:cs="Arial"/>
        </w:rPr>
        <w:t xml:space="preserve"> credit hour of training per quarter.  This will ensure all Foster Parents</w:t>
      </w:r>
      <w:r w:rsidR="00C909BE" w:rsidRPr="000C5D41">
        <w:rPr>
          <w:rFonts w:ascii="Arial" w:hAnsi="Arial" w:cs="Arial"/>
        </w:rPr>
        <w:t>’</w:t>
      </w:r>
      <w:r w:rsidR="00BB3B3A" w:rsidRPr="000C5D41">
        <w:rPr>
          <w:rFonts w:ascii="Arial" w:hAnsi="Arial" w:cs="Arial"/>
        </w:rPr>
        <w:t xml:space="preserve"> have the necessary 64 credit hours of training by the Foster Parents license renewal date</w:t>
      </w:r>
      <w:r w:rsidR="00801108">
        <w:rPr>
          <w:rFonts w:ascii="Arial" w:hAnsi="Arial" w:cs="Arial"/>
        </w:rPr>
        <w:t xml:space="preserve"> and 80 credit hours for Treatment Foster Parents</w:t>
      </w:r>
      <w:r w:rsidR="00BB3B3A" w:rsidRPr="000C5D41">
        <w:rPr>
          <w:rFonts w:ascii="Arial" w:hAnsi="Arial" w:cs="Arial"/>
        </w:rPr>
        <w:t xml:space="preserve">.  </w:t>
      </w:r>
      <w:r w:rsidR="00074D07" w:rsidRPr="000C5D41">
        <w:rPr>
          <w:rFonts w:ascii="Arial" w:hAnsi="Arial" w:cs="Arial"/>
        </w:rPr>
        <w:t xml:space="preserve">Written requests for tuition reimbursement for specific seminars should be submitted to the </w:t>
      </w:r>
      <w:r w:rsidR="008F6370" w:rsidRPr="000C5D41">
        <w:rPr>
          <w:rFonts w:ascii="Arial" w:hAnsi="Arial" w:cs="Arial"/>
        </w:rPr>
        <w:t>CEO</w:t>
      </w:r>
      <w:r w:rsidR="00074D07" w:rsidRPr="000C5D41">
        <w:rPr>
          <w:rFonts w:ascii="Arial" w:hAnsi="Arial" w:cs="Arial"/>
        </w:rPr>
        <w:t xml:space="preserve"> for consideration.  </w:t>
      </w:r>
      <w:r w:rsidR="00C74C20" w:rsidRPr="000C5D41">
        <w:rPr>
          <w:rFonts w:ascii="Arial" w:hAnsi="Arial" w:cs="Arial"/>
        </w:rPr>
        <w:t>When completing trainings, t</w:t>
      </w:r>
      <w:r w:rsidR="00074D07" w:rsidRPr="000C5D41">
        <w:rPr>
          <w:rFonts w:ascii="Arial" w:hAnsi="Arial" w:cs="Arial"/>
        </w:rPr>
        <w:t xml:space="preserve">he trainings should focus on improving </w:t>
      </w:r>
      <w:r w:rsidR="00C74C20" w:rsidRPr="000C5D41">
        <w:rPr>
          <w:rFonts w:ascii="Arial" w:hAnsi="Arial" w:cs="Arial"/>
        </w:rPr>
        <w:t>Foster Parents knowledge base in relation to a</w:t>
      </w:r>
      <w:r w:rsidR="00B172E8" w:rsidRPr="000C5D41">
        <w:rPr>
          <w:rFonts w:ascii="Arial" w:hAnsi="Arial" w:cs="Arial"/>
        </w:rPr>
        <w:t xml:space="preserve"> </w:t>
      </w:r>
      <w:r w:rsidR="00E71EB4" w:rsidRPr="000C5D41">
        <w:rPr>
          <w:rFonts w:ascii="Arial" w:hAnsi="Arial" w:cs="Arial"/>
        </w:rPr>
        <w:t>child presently placed in the home.</w:t>
      </w:r>
    </w:p>
    <w:p w:rsidR="00C74C20" w:rsidRPr="009A35EA" w:rsidRDefault="00C74C20" w:rsidP="00D310E8">
      <w:pPr>
        <w:jc w:val="both"/>
        <w:rPr>
          <w:rFonts w:ascii="Arial" w:hAnsi="Arial" w:cs="Arial"/>
        </w:rPr>
      </w:pPr>
    </w:p>
    <w:p w:rsidR="00074D07" w:rsidRDefault="006B66D1" w:rsidP="00D310E8">
      <w:pPr>
        <w:jc w:val="both"/>
        <w:rPr>
          <w:rFonts w:ascii="Arial" w:hAnsi="Arial" w:cs="Arial"/>
          <w:color w:val="000000"/>
        </w:rPr>
      </w:pPr>
      <w:r>
        <w:rPr>
          <w:rFonts w:ascii="Arial" w:hAnsi="Arial" w:cs="Arial"/>
          <w:color w:val="000000"/>
        </w:rPr>
        <w:t>Foster P</w:t>
      </w:r>
      <w:r w:rsidR="00074D07">
        <w:rPr>
          <w:rFonts w:ascii="Arial" w:hAnsi="Arial" w:cs="Arial"/>
          <w:color w:val="000000"/>
        </w:rPr>
        <w:t xml:space="preserve">arents will be evaluated twice yearly to determine if they are in need of any additional training or services to work with the children placed in their home.  These evaluations will be held on regular six month intervals, coinciding with their licensing </w:t>
      </w:r>
      <w:r w:rsidR="00E71EB4" w:rsidRPr="009A35EA">
        <w:rPr>
          <w:rFonts w:ascii="Arial" w:hAnsi="Arial" w:cs="Arial"/>
          <w:color w:val="000000"/>
        </w:rPr>
        <w:t>monitoring vi</w:t>
      </w:r>
      <w:r w:rsidR="00E71EB4" w:rsidRPr="000C5D41">
        <w:rPr>
          <w:rFonts w:ascii="Arial" w:hAnsi="Arial" w:cs="Arial"/>
        </w:rPr>
        <w:t>sits</w:t>
      </w:r>
      <w:r w:rsidR="00F02C0B">
        <w:rPr>
          <w:rFonts w:ascii="Arial" w:hAnsi="Arial" w:cs="Arial"/>
        </w:rPr>
        <w:t xml:space="preserve"> as well as during the </w:t>
      </w:r>
      <w:r w:rsidR="00764995">
        <w:rPr>
          <w:rFonts w:ascii="Arial" w:hAnsi="Arial" w:cs="Arial"/>
        </w:rPr>
        <w:t>Child and Family Team</w:t>
      </w:r>
      <w:r w:rsidR="00F02C0B">
        <w:rPr>
          <w:rFonts w:ascii="Arial" w:hAnsi="Arial" w:cs="Arial"/>
        </w:rPr>
        <w:t xml:space="preserve"> Meetings.</w:t>
      </w:r>
      <w:r w:rsidR="00B172E8" w:rsidRPr="000C5D41">
        <w:rPr>
          <w:rFonts w:ascii="Arial" w:hAnsi="Arial" w:cs="Arial"/>
        </w:rPr>
        <w:t xml:space="preserve"> However, they</w:t>
      </w:r>
      <w:r w:rsidR="00E71EB4" w:rsidRPr="000C5D41">
        <w:rPr>
          <w:rFonts w:ascii="Arial" w:hAnsi="Arial" w:cs="Arial"/>
          <w:b/>
        </w:rPr>
        <w:t xml:space="preserve"> </w:t>
      </w:r>
      <w:r w:rsidR="00074D07" w:rsidRPr="000C5D41">
        <w:rPr>
          <w:rFonts w:ascii="Arial" w:hAnsi="Arial" w:cs="Arial"/>
        </w:rPr>
        <w:t>ca</w:t>
      </w:r>
      <w:r w:rsidR="00074D07">
        <w:rPr>
          <w:rFonts w:ascii="Arial" w:hAnsi="Arial" w:cs="Arial"/>
          <w:color w:val="000000"/>
        </w:rPr>
        <w:t xml:space="preserve">n also </w:t>
      </w:r>
      <w:r w:rsidR="00801108">
        <w:rPr>
          <w:rFonts w:ascii="Arial" w:hAnsi="Arial" w:cs="Arial"/>
          <w:color w:val="000000"/>
        </w:rPr>
        <w:t>be requested by any team member. Treatment Foster Parents will receive weekly consultation and ongoing evaluations as needed.</w:t>
      </w:r>
    </w:p>
    <w:p w:rsidR="00D12D27" w:rsidRDefault="00D12D27" w:rsidP="00D310E8">
      <w:pPr>
        <w:jc w:val="both"/>
        <w:rPr>
          <w:rFonts w:ascii="Arial" w:hAnsi="Arial" w:cs="Arial"/>
          <w:color w:val="000000"/>
          <w:sz w:val="40"/>
          <w:szCs w:val="40"/>
        </w:rPr>
      </w:pPr>
    </w:p>
    <w:p w:rsidR="00074D07" w:rsidRDefault="00074D07" w:rsidP="00D310E8">
      <w:pPr>
        <w:jc w:val="both"/>
        <w:rPr>
          <w:rFonts w:ascii="Arial" w:hAnsi="Arial" w:cs="Arial"/>
          <w:color w:val="000000"/>
          <w:sz w:val="40"/>
          <w:szCs w:val="40"/>
        </w:rPr>
      </w:pPr>
    </w:p>
    <w:p w:rsidR="00404E81" w:rsidRDefault="00404E81"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0C4B1F" w:rsidP="00D310E8">
      <w:pPr>
        <w:jc w:val="both"/>
        <w:rPr>
          <w:rFonts w:ascii="Arial" w:hAnsi="Arial" w:cs="Arial"/>
          <w:color w:val="000000"/>
          <w:sz w:val="40"/>
          <w:szCs w:val="40"/>
        </w:rPr>
      </w:pPr>
    </w:p>
    <w:p w:rsidR="000C4B1F" w:rsidRDefault="004171C5" w:rsidP="00D310E8">
      <w:pPr>
        <w:jc w:val="both"/>
        <w:rPr>
          <w:rFonts w:ascii="Arial" w:hAnsi="Arial" w:cs="Arial"/>
          <w:color w:val="000000"/>
          <w:sz w:val="40"/>
          <w:szCs w:val="40"/>
        </w:rPr>
      </w:pPr>
      <w:r>
        <w:rPr>
          <w:rFonts w:ascii="Arial" w:hAnsi="Arial" w:cs="Arial"/>
          <w:strike/>
          <w:noProof/>
        </w:rPr>
        <w:lastRenderedPageBreak/>
        <mc:AlternateContent>
          <mc:Choice Requires="wps">
            <w:drawing>
              <wp:anchor distT="0" distB="0" distL="114300" distR="114300" simplePos="0" relativeHeight="251682304" behindDoc="0" locked="0" layoutInCell="1" allowOverlap="1">
                <wp:simplePos x="0" y="0"/>
                <wp:positionH relativeFrom="column">
                  <wp:posOffset>-391795</wp:posOffset>
                </wp:positionH>
                <wp:positionV relativeFrom="paragraph">
                  <wp:posOffset>-529590</wp:posOffset>
                </wp:positionV>
                <wp:extent cx="6858000" cy="2298065"/>
                <wp:effectExtent l="8255" t="15240" r="20320" b="29845"/>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9806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8</w:t>
                            </w:r>
                          </w:p>
                          <w:p w:rsidR="0079073E" w:rsidRDefault="0079073E" w:rsidP="000C4B1F">
                            <w:pPr>
                              <w:jc w:val="center"/>
                              <w:rPr>
                                <w:sz w:val="40"/>
                                <w:u w:val="single"/>
                              </w:rPr>
                            </w:pPr>
                            <w:r>
                              <w:rPr>
                                <w:sz w:val="40"/>
                                <w:u w:val="single"/>
                              </w:rPr>
                              <w:t>Placement Stabilization Strategies</w:t>
                            </w:r>
                          </w:p>
                          <w:p w:rsidR="0079073E" w:rsidRPr="000C4B1F" w:rsidRDefault="0079073E" w:rsidP="000C4B1F">
                            <w:pPr>
                              <w:jc w:val="both"/>
                              <w:rPr>
                                <w:sz w:val="20"/>
                                <w:szCs w:val="22"/>
                              </w:rPr>
                            </w:pPr>
                            <w:r>
                              <w:rPr>
                                <w:rFonts w:ascii="Arial" w:hAnsi="Arial" w:cs="Arial"/>
                                <w:b/>
                                <w:bCs/>
                              </w:rPr>
                              <w:t>“The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55" type="#_x0000_t98" style="position:absolute;left:0;text-align:left;margin-left:-30.85pt;margin-top:-41.7pt;width:540pt;height:180.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8</w:t>
                      </w:r>
                    </w:p>
                    <w:p w:rsidR="0079073E" w:rsidRDefault="0079073E" w:rsidP="000C4B1F">
                      <w:pPr>
                        <w:jc w:val="center"/>
                        <w:rPr>
                          <w:sz w:val="40"/>
                          <w:u w:val="single"/>
                        </w:rPr>
                      </w:pPr>
                      <w:r>
                        <w:rPr>
                          <w:sz w:val="40"/>
                          <w:u w:val="single"/>
                        </w:rPr>
                        <w:t>Placement Stabilization Strategies</w:t>
                      </w:r>
                    </w:p>
                    <w:p w:rsidR="0079073E" w:rsidRPr="000C4B1F" w:rsidRDefault="0079073E" w:rsidP="000C4B1F">
                      <w:pPr>
                        <w:jc w:val="both"/>
                        <w:rPr>
                          <w:sz w:val="20"/>
                          <w:szCs w:val="22"/>
                        </w:rPr>
                      </w:pPr>
                      <w:r>
                        <w:rPr>
                          <w:rFonts w:ascii="Arial" w:hAnsi="Arial" w:cs="Arial"/>
                          <w:b/>
                          <w:bCs/>
                        </w:rPr>
                        <w:t>“The responsibility to develop and assist in implementing strategies to prevent placement disruptions, recognizing the traumatic impact of placement disruptions on a foster child and all members of the foster family; and the responsibility to provide emotional support for the foster children and members of the foster family if preventive strategies fail and placement disruptions occur.”</w:t>
                      </w:r>
                    </w:p>
                  </w:txbxContent>
                </v:textbox>
              </v:shape>
            </w:pict>
          </mc:Fallback>
        </mc:AlternateContent>
      </w:r>
    </w:p>
    <w:p w:rsidR="00074D07" w:rsidRDefault="00074D07" w:rsidP="000C4B1F">
      <w:pPr>
        <w:jc w:val="both"/>
        <w:rPr>
          <w:rFonts w:ascii="Arial" w:hAnsi="Arial" w:cs="Arial"/>
          <w:b/>
          <w:b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4171C5" w:rsidRDefault="004171C5" w:rsidP="0092668A">
      <w:pPr>
        <w:jc w:val="both"/>
        <w:rPr>
          <w:rFonts w:ascii="Arial" w:hAnsi="Arial" w:cs="Arial"/>
          <w:iCs/>
        </w:rPr>
      </w:pPr>
    </w:p>
    <w:p w:rsidR="0092668A" w:rsidRPr="00F02C0B" w:rsidRDefault="00A976A4" w:rsidP="0092668A">
      <w:pPr>
        <w:jc w:val="both"/>
        <w:rPr>
          <w:rFonts w:ascii="Arial" w:hAnsi="Arial" w:cs="Arial"/>
        </w:rPr>
      </w:pPr>
      <w:r w:rsidRPr="006D307E">
        <w:rPr>
          <w:rFonts w:ascii="Arial" w:hAnsi="Arial" w:cs="Arial"/>
          <w:iCs/>
        </w:rPr>
        <w:t xml:space="preserve">During the child </w:t>
      </w:r>
      <w:r w:rsidR="00271022" w:rsidRPr="006D307E">
        <w:rPr>
          <w:rFonts w:ascii="Arial" w:hAnsi="Arial" w:cs="Arial"/>
          <w:iCs/>
        </w:rPr>
        <w:t>intake</w:t>
      </w:r>
      <w:r w:rsidRPr="006D307E">
        <w:rPr>
          <w:rFonts w:ascii="Arial" w:hAnsi="Arial" w:cs="Arial"/>
          <w:iCs/>
        </w:rPr>
        <w:t xml:space="preserve"> process</w:t>
      </w:r>
      <w:r w:rsidR="00271022" w:rsidRPr="006D307E">
        <w:rPr>
          <w:rFonts w:ascii="Arial" w:hAnsi="Arial" w:cs="Arial"/>
          <w:iCs/>
        </w:rPr>
        <w:t>, a child’s previous placements will be reviewed and reasons for disruptions will be evaluated</w:t>
      </w:r>
      <w:r w:rsidR="00F02C0B">
        <w:rPr>
          <w:rFonts w:ascii="Arial" w:hAnsi="Arial" w:cs="Arial"/>
          <w:iCs/>
        </w:rPr>
        <w:t xml:space="preserve"> </w:t>
      </w:r>
      <w:r w:rsidR="0092668A" w:rsidRPr="00F02C0B">
        <w:rPr>
          <w:rFonts w:ascii="Arial" w:hAnsi="Arial" w:cs="Arial"/>
        </w:rPr>
        <w:t>by clinical staff through the “Placement Disruption Risk Assessment”.  Results and</w:t>
      </w:r>
      <w:r w:rsidR="0092668A" w:rsidRPr="00DC1727">
        <w:rPr>
          <w:rFonts w:ascii="Arial" w:hAnsi="Arial" w:cs="Arial"/>
          <w:b/>
          <w:i/>
        </w:rPr>
        <w:t xml:space="preserve"> </w:t>
      </w:r>
      <w:r w:rsidR="0092668A">
        <w:rPr>
          <w:rFonts w:ascii="Arial" w:hAnsi="Arial" w:cs="Arial"/>
          <w:iCs/>
        </w:rPr>
        <w:t>p</w:t>
      </w:r>
      <w:r w:rsidR="00271022" w:rsidRPr="006D307E">
        <w:rPr>
          <w:rFonts w:ascii="Arial" w:hAnsi="Arial" w:cs="Arial"/>
          <w:iCs/>
        </w:rPr>
        <w:t xml:space="preserve">revention strategies will be discussed </w:t>
      </w:r>
      <w:r w:rsidR="0092668A" w:rsidRPr="00F02C0B">
        <w:rPr>
          <w:rFonts w:ascii="Arial" w:hAnsi="Arial" w:cs="Arial"/>
        </w:rPr>
        <w:t>with the foster family and child’s team</w:t>
      </w:r>
      <w:r w:rsidR="0092668A">
        <w:rPr>
          <w:rFonts w:ascii="Arial" w:hAnsi="Arial" w:cs="Arial"/>
          <w:iCs/>
        </w:rPr>
        <w:t xml:space="preserve"> </w:t>
      </w:r>
      <w:r w:rsidR="00271022" w:rsidRPr="006D307E">
        <w:rPr>
          <w:rFonts w:ascii="Arial" w:hAnsi="Arial" w:cs="Arial"/>
          <w:iCs/>
        </w:rPr>
        <w:t>and implemented for the specific needs of the child</w:t>
      </w:r>
      <w:r w:rsidR="00F02C0B">
        <w:rPr>
          <w:rFonts w:ascii="Arial" w:hAnsi="Arial" w:cs="Arial"/>
          <w:iCs/>
          <w:strike/>
        </w:rPr>
        <w:t xml:space="preserve"> </w:t>
      </w:r>
      <w:r w:rsidR="0092668A" w:rsidRPr="00F02C0B">
        <w:rPr>
          <w:rFonts w:ascii="Arial" w:hAnsi="Arial" w:cs="Arial"/>
        </w:rPr>
        <w:t>upon placement.</w:t>
      </w:r>
      <w:r w:rsidR="0092668A" w:rsidRPr="00DC1727">
        <w:rPr>
          <w:rFonts w:ascii="Arial" w:hAnsi="Arial" w:cs="Arial"/>
          <w:b/>
          <w:i/>
        </w:rPr>
        <w:t xml:space="preserve">  </w:t>
      </w:r>
      <w:r w:rsidR="0092668A" w:rsidRPr="00F02C0B">
        <w:rPr>
          <w:rFonts w:ascii="Arial" w:hAnsi="Arial" w:cs="Arial"/>
        </w:rPr>
        <w:t>This assessment will be kept on file so it can be easily accessed by the child’s team.  If a child’s placement should disrupt, this assessment is re-administered by clinical staff to maintain an updated, accurate assessment.</w:t>
      </w:r>
    </w:p>
    <w:p w:rsidR="006D307E" w:rsidRDefault="006D307E" w:rsidP="00D310E8">
      <w:pPr>
        <w:jc w:val="both"/>
        <w:rPr>
          <w:rFonts w:ascii="Arial" w:hAnsi="Arial" w:cs="Arial"/>
        </w:rPr>
      </w:pPr>
    </w:p>
    <w:p w:rsidR="00074D07" w:rsidRPr="006D307E" w:rsidRDefault="0092668A" w:rsidP="00D310E8">
      <w:pPr>
        <w:jc w:val="both"/>
        <w:rPr>
          <w:rFonts w:ascii="Arial" w:hAnsi="Arial" w:cs="Arial"/>
        </w:rPr>
      </w:pPr>
      <w:r w:rsidRPr="00F02C0B">
        <w:rPr>
          <w:rFonts w:ascii="Arial" w:hAnsi="Arial" w:cs="Arial"/>
        </w:rPr>
        <w:t>Each time a child is placed in a foster home, Our Children’s Homestead staff will review the Placement Disruption Risk Assessment</w:t>
      </w:r>
      <w:r w:rsidR="00F02C0B">
        <w:rPr>
          <w:rFonts w:ascii="Arial" w:hAnsi="Arial" w:cs="Arial"/>
        </w:rPr>
        <w:t>.</w:t>
      </w:r>
      <w:r w:rsidRPr="00F02C0B">
        <w:rPr>
          <w:rFonts w:ascii="Arial" w:hAnsi="Arial" w:cs="Arial"/>
        </w:rPr>
        <w:t xml:space="preserve"> </w:t>
      </w:r>
      <w:r w:rsidR="00074D07" w:rsidRPr="00F02C0B">
        <w:rPr>
          <w:rFonts w:ascii="Arial" w:hAnsi="Arial" w:cs="Arial"/>
        </w:rPr>
        <w:t>Our Children’s Homestead staff work closely</w:t>
      </w:r>
      <w:r w:rsidR="00074D07" w:rsidRPr="006D307E">
        <w:rPr>
          <w:rFonts w:ascii="Arial" w:hAnsi="Arial" w:cs="Arial"/>
        </w:rPr>
        <w:t xml:space="preserve"> with all foster families to develop and assist in implementing specific clinical strategies that will help prevent children from being disrupted in their current placement</w:t>
      </w:r>
      <w:r w:rsidR="00F02C0B">
        <w:rPr>
          <w:rFonts w:ascii="Arial" w:hAnsi="Arial" w:cs="Arial"/>
        </w:rPr>
        <w:t xml:space="preserve"> and recognize</w:t>
      </w:r>
      <w:r w:rsidR="00074D07" w:rsidRPr="006D307E">
        <w:rPr>
          <w:rFonts w:ascii="Arial" w:hAnsi="Arial" w:cs="Arial"/>
        </w:rPr>
        <w:t xml:space="preserve"> the impact of placement </w:t>
      </w:r>
      <w:r w:rsidR="00A976A4" w:rsidRPr="006D307E">
        <w:rPr>
          <w:rFonts w:ascii="Arial" w:hAnsi="Arial" w:cs="Arial"/>
        </w:rPr>
        <w:t xml:space="preserve">disruptions </w:t>
      </w:r>
      <w:r w:rsidR="00074D07" w:rsidRPr="006D307E">
        <w:rPr>
          <w:rFonts w:ascii="Arial" w:hAnsi="Arial" w:cs="Arial"/>
        </w:rPr>
        <w:t>on oth</w:t>
      </w:r>
      <w:r w:rsidR="006B66D1" w:rsidRPr="006D307E">
        <w:rPr>
          <w:rFonts w:ascii="Arial" w:hAnsi="Arial" w:cs="Arial"/>
        </w:rPr>
        <w:t>er foster family members.  All Foster P</w:t>
      </w:r>
      <w:r w:rsidR="00074D07" w:rsidRPr="006D307E">
        <w:rPr>
          <w:rFonts w:ascii="Arial" w:hAnsi="Arial" w:cs="Arial"/>
        </w:rPr>
        <w:t xml:space="preserve">arents have the responsibility to provide emotional support for their foster children </w:t>
      </w:r>
      <w:r w:rsidR="00E71EB4" w:rsidRPr="006D307E">
        <w:rPr>
          <w:rFonts w:ascii="Arial" w:hAnsi="Arial" w:cs="Arial"/>
        </w:rPr>
        <w:t xml:space="preserve">to ensure </w:t>
      </w:r>
      <w:r w:rsidR="00074D07" w:rsidRPr="006D307E">
        <w:rPr>
          <w:rFonts w:ascii="Arial" w:hAnsi="Arial" w:cs="Arial"/>
        </w:rPr>
        <w:t xml:space="preserve">a placement can be successful.  It is the responsibility of the foster family and the Our Children’s Homestead team to identify specific behavioral strategies that they will employ when working with a foster child.  </w:t>
      </w:r>
      <w:r w:rsidRPr="00F02C0B">
        <w:rPr>
          <w:rFonts w:ascii="Arial" w:hAnsi="Arial" w:cs="Arial"/>
        </w:rPr>
        <w:t>These strategies will be specific to the child and addressed and clearly defined in the semi-annual individual treatment plan meetings and quarterly child and family team meetings.</w:t>
      </w:r>
      <w:r>
        <w:rPr>
          <w:rFonts w:ascii="Arial" w:hAnsi="Arial" w:cs="Arial"/>
        </w:rPr>
        <w:t xml:space="preserve"> </w:t>
      </w:r>
      <w:r w:rsidR="00074D07" w:rsidRPr="006D307E">
        <w:rPr>
          <w:rFonts w:ascii="Arial" w:hAnsi="Arial" w:cs="Arial"/>
        </w:rPr>
        <w:t xml:space="preserve">The treatment </w:t>
      </w:r>
      <w:r w:rsidR="0042308C" w:rsidRPr="006D307E">
        <w:rPr>
          <w:rFonts w:ascii="Arial" w:hAnsi="Arial" w:cs="Arial"/>
        </w:rPr>
        <w:t>team</w:t>
      </w:r>
      <w:r w:rsidR="00074D07" w:rsidRPr="006D307E">
        <w:rPr>
          <w:rFonts w:ascii="Arial" w:hAnsi="Arial" w:cs="Arial"/>
        </w:rPr>
        <w:t xml:space="preserve">’s role is to make sure behavioral </w:t>
      </w:r>
      <w:r w:rsidR="00EF4B3E" w:rsidRPr="006D307E">
        <w:rPr>
          <w:rFonts w:ascii="Arial" w:hAnsi="Arial" w:cs="Arial"/>
        </w:rPr>
        <w:t xml:space="preserve">intervention </w:t>
      </w:r>
      <w:r w:rsidR="00074D07" w:rsidRPr="006D307E">
        <w:rPr>
          <w:rFonts w:ascii="Arial" w:hAnsi="Arial" w:cs="Arial"/>
        </w:rPr>
        <w:t xml:space="preserve">techniques are within the context of the law, and within the context of appropriate clinical and ethical guidelines.  </w:t>
      </w:r>
      <w:r w:rsidR="00271022" w:rsidRPr="006D307E">
        <w:rPr>
          <w:rFonts w:ascii="Arial" w:hAnsi="Arial" w:cs="Arial"/>
          <w:iCs/>
        </w:rPr>
        <w:t xml:space="preserve">The </w:t>
      </w:r>
      <w:r w:rsidR="00C86C7F" w:rsidRPr="006D307E">
        <w:rPr>
          <w:rFonts w:ascii="Arial" w:hAnsi="Arial" w:cs="Arial"/>
        </w:rPr>
        <w:t>Clinical Coordinator</w:t>
      </w:r>
      <w:r w:rsidR="00E71EB4" w:rsidRPr="006D307E">
        <w:rPr>
          <w:rFonts w:ascii="Arial" w:hAnsi="Arial" w:cs="Arial"/>
        </w:rPr>
        <w:t xml:space="preserve"> </w:t>
      </w:r>
      <w:r w:rsidRPr="00F02C0B">
        <w:rPr>
          <w:rFonts w:ascii="Arial" w:hAnsi="Arial" w:cs="Arial"/>
        </w:rPr>
        <w:t>or Supervisor</w:t>
      </w:r>
      <w:r>
        <w:rPr>
          <w:rFonts w:ascii="Arial" w:hAnsi="Arial" w:cs="Arial"/>
        </w:rPr>
        <w:t xml:space="preserve"> </w:t>
      </w:r>
      <w:r w:rsidR="00074D07" w:rsidRPr="006D307E">
        <w:rPr>
          <w:rFonts w:ascii="Arial" w:hAnsi="Arial" w:cs="Arial"/>
        </w:rPr>
        <w:t>is able to work directly with the child’s treatment team to discuss placement stabilization strategies and techniques to ensure that the child’s placement remains stable</w:t>
      </w:r>
      <w:r w:rsidR="00F02C0B">
        <w:rPr>
          <w:rFonts w:ascii="Arial" w:hAnsi="Arial" w:cs="Arial"/>
        </w:rPr>
        <w:t xml:space="preserve"> and </w:t>
      </w:r>
      <w:r w:rsidR="00E71EB4" w:rsidRPr="006D307E">
        <w:rPr>
          <w:rFonts w:ascii="Arial" w:hAnsi="Arial" w:cs="Arial"/>
        </w:rPr>
        <w:t>intact</w:t>
      </w:r>
      <w:r w:rsidR="00074D07" w:rsidRPr="006D307E">
        <w:rPr>
          <w:rFonts w:ascii="Arial" w:hAnsi="Arial" w:cs="Arial"/>
        </w:rPr>
        <w:t xml:space="preserve">.  In addition to our </w:t>
      </w:r>
      <w:r w:rsidR="00E52E5E" w:rsidRPr="006D307E">
        <w:rPr>
          <w:rFonts w:ascii="Arial" w:hAnsi="Arial" w:cs="Arial"/>
        </w:rPr>
        <w:t>Clinical Coordinator</w:t>
      </w:r>
      <w:r w:rsidR="00F02C0B">
        <w:rPr>
          <w:rFonts w:ascii="Arial" w:hAnsi="Arial" w:cs="Arial"/>
        </w:rPr>
        <w:t xml:space="preserve"> </w:t>
      </w:r>
      <w:r w:rsidRPr="00F02C0B">
        <w:rPr>
          <w:rFonts w:ascii="Arial" w:hAnsi="Arial" w:cs="Arial"/>
        </w:rPr>
        <w:t>and Clinical Supervisors</w:t>
      </w:r>
      <w:r w:rsidR="00F02C0B">
        <w:rPr>
          <w:rFonts w:ascii="Arial" w:hAnsi="Arial" w:cs="Arial"/>
        </w:rPr>
        <w:t>;</w:t>
      </w:r>
      <w:r w:rsidR="00EF4B3E" w:rsidRPr="006D307E">
        <w:rPr>
          <w:rFonts w:ascii="Arial" w:hAnsi="Arial" w:cs="Arial"/>
        </w:rPr>
        <w:t xml:space="preserve"> there are</w:t>
      </w:r>
      <w:r w:rsidR="00F02C0B">
        <w:rPr>
          <w:rFonts w:ascii="Arial" w:hAnsi="Arial" w:cs="Arial"/>
        </w:rPr>
        <w:t xml:space="preserve"> </w:t>
      </w:r>
      <w:r w:rsidR="00074D07" w:rsidRPr="006D307E">
        <w:rPr>
          <w:rFonts w:ascii="Arial" w:hAnsi="Arial" w:cs="Arial"/>
        </w:rPr>
        <w:t>also Master’s Level clinician</w:t>
      </w:r>
      <w:r w:rsidR="00271022" w:rsidRPr="006D307E">
        <w:rPr>
          <w:rFonts w:ascii="Arial" w:hAnsi="Arial" w:cs="Arial"/>
        </w:rPr>
        <w:t>s</w:t>
      </w:r>
      <w:r w:rsidR="00EF4B3E" w:rsidRPr="006D307E">
        <w:rPr>
          <w:rFonts w:ascii="Arial" w:hAnsi="Arial" w:cs="Arial"/>
        </w:rPr>
        <w:t>.</w:t>
      </w:r>
      <w:r w:rsidR="00074D07" w:rsidRPr="006D307E">
        <w:rPr>
          <w:rFonts w:ascii="Arial" w:hAnsi="Arial" w:cs="Arial"/>
        </w:rPr>
        <w:t xml:space="preserve"> </w:t>
      </w:r>
      <w:r w:rsidR="00EF4B3E" w:rsidRPr="006D307E">
        <w:rPr>
          <w:rFonts w:ascii="Arial" w:hAnsi="Arial" w:cs="Arial"/>
        </w:rPr>
        <w:t>T</w:t>
      </w:r>
      <w:r w:rsidR="00E52E5E" w:rsidRPr="006D307E">
        <w:rPr>
          <w:rFonts w:ascii="Arial" w:hAnsi="Arial" w:cs="Arial"/>
        </w:rPr>
        <w:t>hese</w:t>
      </w:r>
      <w:r w:rsidR="00074D07" w:rsidRPr="006D307E">
        <w:rPr>
          <w:rFonts w:ascii="Arial" w:hAnsi="Arial" w:cs="Arial"/>
        </w:rPr>
        <w:t xml:space="preserve"> staff member</w:t>
      </w:r>
      <w:r w:rsidR="00271022" w:rsidRPr="006D307E">
        <w:rPr>
          <w:rFonts w:ascii="Arial" w:hAnsi="Arial" w:cs="Arial"/>
        </w:rPr>
        <w:t>s</w:t>
      </w:r>
      <w:r w:rsidR="00074D07" w:rsidRPr="006D307E">
        <w:rPr>
          <w:rFonts w:ascii="Arial" w:hAnsi="Arial" w:cs="Arial"/>
        </w:rPr>
        <w:t xml:space="preserve"> ca</w:t>
      </w:r>
      <w:r w:rsidR="006B66D1" w:rsidRPr="006D307E">
        <w:rPr>
          <w:rFonts w:ascii="Arial" w:hAnsi="Arial" w:cs="Arial"/>
        </w:rPr>
        <w:t>n be directly accessed by Foster P</w:t>
      </w:r>
      <w:r w:rsidR="00074D07" w:rsidRPr="006D307E">
        <w:rPr>
          <w:rFonts w:ascii="Arial" w:hAnsi="Arial" w:cs="Arial"/>
        </w:rPr>
        <w:t xml:space="preserve">arents and staff </w:t>
      </w:r>
      <w:r w:rsidR="00110587" w:rsidRPr="006D307E">
        <w:rPr>
          <w:rFonts w:ascii="Arial" w:hAnsi="Arial" w:cs="Arial"/>
        </w:rPr>
        <w:t xml:space="preserve">in the event that a </w:t>
      </w:r>
      <w:r w:rsidR="00074D07" w:rsidRPr="006D307E">
        <w:rPr>
          <w:rFonts w:ascii="Arial" w:hAnsi="Arial" w:cs="Arial"/>
        </w:rPr>
        <w:t>child</w:t>
      </w:r>
      <w:r w:rsidR="00110587" w:rsidRPr="006D307E">
        <w:rPr>
          <w:rFonts w:ascii="Arial" w:hAnsi="Arial" w:cs="Arial"/>
        </w:rPr>
        <w:t>’s behavior has placed them at</w:t>
      </w:r>
      <w:r w:rsidR="00074D07" w:rsidRPr="006D307E">
        <w:rPr>
          <w:rFonts w:ascii="Arial" w:hAnsi="Arial" w:cs="Arial"/>
        </w:rPr>
        <w:t xml:space="preserve"> </w:t>
      </w:r>
      <w:r w:rsidR="00E71EB4" w:rsidRPr="006D307E">
        <w:rPr>
          <w:rFonts w:ascii="Arial" w:hAnsi="Arial" w:cs="Arial"/>
        </w:rPr>
        <w:t xml:space="preserve">a </w:t>
      </w:r>
      <w:r w:rsidR="00074D07" w:rsidRPr="006D307E">
        <w:rPr>
          <w:rFonts w:ascii="Arial" w:hAnsi="Arial" w:cs="Arial"/>
        </w:rPr>
        <w:t>high risk for placement disruption.</w:t>
      </w:r>
    </w:p>
    <w:p w:rsidR="00074D07" w:rsidRDefault="00074D07" w:rsidP="00D310E8">
      <w:pPr>
        <w:jc w:val="both"/>
        <w:rPr>
          <w:rFonts w:ascii="Arial" w:hAnsi="Arial" w:cs="Arial"/>
          <w:color w:val="000000"/>
        </w:rPr>
      </w:pPr>
    </w:p>
    <w:p w:rsidR="00074D07" w:rsidRPr="00031AFE" w:rsidRDefault="00074D07" w:rsidP="00D310E8">
      <w:pPr>
        <w:jc w:val="both"/>
        <w:rPr>
          <w:rFonts w:ascii="Arial" w:hAnsi="Arial" w:cs="Arial"/>
          <w:i/>
          <w:iCs/>
        </w:rPr>
      </w:pPr>
      <w:r>
        <w:rPr>
          <w:rFonts w:ascii="Arial" w:hAnsi="Arial" w:cs="Arial"/>
        </w:rPr>
        <w:t xml:space="preserve">A foster family’s rules and </w:t>
      </w:r>
      <w:r w:rsidR="00271022" w:rsidRPr="00702A41">
        <w:rPr>
          <w:rFonts w:ascii="Arial" w:hAnsi="Arial" w:cs="Arial"/>
          <w:iCs/>
        </w:rPr>
        <w:t>expectations</w:t>
      </w:r>
      <w:r w:rsidR="00271022">
        <w:rPr>
          <w:rFonts w:ascii="Arial" w:hAnsi="Arial" w:cs="Arial"/>
          <w:i/>
          <w:iCs/>
        </w:rPr>
        <w:t xml:space="preserve"> </w:t>
      </w:r>
      <w:r>
        <w:rPr>
          <w:rFonts w:ascii="Arial" w:hAnsi="Arial" w:cs="Arial"/>
        </w:rPr>
        <w:t xml:space="preserve">should be flexible enough to accommodate the many complex and diverse issues involved with foster children.  </w:t>
      </w:r>
      <w:r w:rsidR="00110587">
        <w:rPr>
          <w:rFonts w:ascii="Arial" w:hAnsi="Arial" w:cs="Arial"/>
        </w:rPr>
        <w:t>It</w:t>
      </w:r>
      <w:r>
        <w:rPr>
          <w:rFonts w:ascii="Arial" w:hAnsi="Arial" w:cs="Arial"/>
        </w:rPr>
        <w:t xml:space="preserve"> is the res</w:t>
      </w:r>
      <w:r w:rsidR="00872CC2">
        <w:rPr>
          <w:rFonts w:ascii="Arial" w:hAnsi="Arial" w:cs="Arial"/>
        </w:rPr>
        <w:t>ponsibility of the foster family</w:t>
      </w:r>
      <w:r>
        <w:rPr>
          <w:rFonts w:ascii="Arial" w:hAnsi="Arial" w:cs="Arial"/>
        </w:rPr>
        <w:t xml:space="preserve"> and </w:t>
      </w:r>
      <w:r w:rsidR="0042308C">
        <w:rPr>
          <w:rFonts w:ascii="Arial" w:hAnsi="Arial" w:cs="Arial"/>
        </w:rPr>
        <w:t xml:space="preserve">the </w:t>
      </w:r>
      <w:r>
        <w:rPr>
          <w:rFonts w:ascii="Arial" w:hAnsi="Arial" w:cs="Arial"/>
        </w:rPr>
        <w:t xml:space="preserve">treatment </w:t>
      </w:r>
      <w:r w:rsidR="0042308C">
        <w:rPr>
          <w:rFonts w:ascii="Arial" w:hAnsi="Arial" w:cs="Arial"/>
        </w:rPr>
        <w:t>team</w:t>
      </w:r>
      <w:r>
        <w:rPr>
          <w:rFonts w:ascii="Arial" w:hAnsi="Arial" w:cs="Arial"/>
        </w:rPr>
        <w:t xml:space="preserve"> to work together in identifying the appropriate rules and </w:t>
      </w:r>
      <w:r w:rsidR="00271022" w:rsidRPr="00702A41">
        <w:rPr>
          <w:rFonts w:ascii="Arial" w:hAnsi="Arial" w:cs="Arial"/>
          <w:iCs/>
        </w:rPr>
        <w:t>expectations</w:t>
      </w:r>
      <w:r w:rsidR="00271022">
        <w:rPr>
          <w:rFonts w:ascii="Arial" w:hAnsi="Arial" w:cs="Arial"/>
          <w:i/>
          <w:iCs/>
        </w:rPr>
        <w:t xml:space="preserve"> </w:t>
      </w:r>
      <w:r>
        <w:rPr>
          <w:rFonts w:ascii="Arial" w:hAnsi="Arial" w:cs="Arial"/>
        </w:rPr>
        <w:t>that will w</w:t>
      </w:r>
      <w:r w:rsidR="00110587">
        <w:rPr>
          <w:rFonts w:ascii="Arial" w:hAnsi="Arial" w:cs="Arial"/>
        </w:rPr>
        <w:t>ork with a particular child</w:t>
      </w:r>
      <w:r w:rsidR="006F050B">
        <w:rPr>
          <w:rFonts w:ascii="Arial" w:hAnsi="Arial" w:cs="Arial"/>
        </w:rPr>
        <w:t xml:space="preserve"> so</w:t>
      </w:r>
      <w:r w:rsidR="00110587">
        <w:rPr>
          <w:rFonts w:ascii="Arial" w:hAnsi="Arial" w:cs="Arial"/>
        </w:rPr>
        <w:t xml:space="preserve"> </w:t>
      </w:r>
      <w:r>
        <w:rPr>
          <w:rFonts w:ascii="Arial" w:hAnsi="Arial" w:cs="Arial"/>
        </w:rPr>
        <w:t xml:space="preserve">placement stabilization can be </w:t>
      </w:r>
      <w:r w:rsidR="00031AFE" w:rsidRPr="00702A41">
        <w:rPr>
          <w:rFonts w:ascii="Arial" w:hAnsi="Arial" w:cs="Arial"/>
          <w:iCs/>
        </w:rPr>
        <w:t>achieved.</w:t>
      </w:r>
    </w:p>
    <w:p w:rsidR="00074D07" w:rsidRDefault="00074D07" w:rsidP="00D310E8">
      <w:pPr>
        <w:jc w:val="both"/>
        <w:rPr>
          <w:rFonts w:ascii="Arial" w:hAnsi="Arial" w:cs="Arial"/>
        </w:rPr>
      </w:pPr>
    </w:p>
    <w:p w:rsidR="002E708F" w:rsidRDefault="0049518C" w:rsidP="006523A6">
      <w:pPr>
        <w:jc w:val="both"/>
        <w:rPr>
          <w:rFonts w:ascii="Arial" w:hAnsi="Arial" w:cs="Arial"/>
          <w:iCs/>
        </w:rPr>
      </w:pPr>
      <w:r>
        <w:rPr>
          <w:rFonts w:ascii="Arial" w:hAnsi="Arial" w:cs="Arial"/>
        </w:rPr>
        <w:t>Through on</w:t>
      </w:r>
      <w:r w:rsidR="00074D07">
        <w:rPr>
          <w:rFonts w:ascii="Arial" w:hAnsi="Arial" w:cs="Arial"/>
        </w:rPr>
        <w:t>going training,</w:t>
      </w:r>
      <w:r w:rsidR="0092668A">
        <w:rPr>
          <w:rFonts w:ascii="Arial" w:hAnsi="Arial" w:cs="Arial"/>
        </w:rPr>
        <w:t xml:space="preserve"> three</w:t>
      </w:r>
      <w:r w:rsidR="00F02C0B">
        <w:rPr>
          <w:rFonts w:ascii="Arial" w:hAnsi="Arial" w:cs="Arial"/>
          <w:color w:val="000000"/>
        </w:rPr>
        <w:t xml:space="preserve"> </w:t>
      </w:r>
      <w:r w:rsidR="00074D07" w:rsidRPr="00BD0412">
        <w:rPr>
          <w:rFonts w:ascii="Arial" w:hAnsi="Arial" w:cs="Arial"/>
          <w:color w:val="000000"/>
        </w:rPr>
        <w:t xml:space="preserve">monthly </w:t>
      </w:r>
      <w:r w:rsidR="0092668A" w:rsidRPr="00F02C0B">
        <w:rPr>
          <w:rFonts w:ascii="Arial" w:hAnsi="Arial" w:cs="Arial"/>
          <w:color w:val="000000"/>
        </w:rPr>
        <w:t>caseworker</w:t>
      </w:r>
      <w:r w:rsidR="0092668A">
        <w:rPr>
          <w:rFonts w:ascii="Arial" w:hAnsi="Arial" w:cs="Arial"/>
          <w:color w:val="000000"/>
        </w:rPr>
        <w:t xml:space="preserve"> </w:t>
      </w:r>
      <w:r w:rsidR="00074D07" w:rsidRPr="00BD0412">
        <w:rPr>
          <w:rFonts w:ascii="Arial" w:hAnsi="Arial" w:cs="Arial"/>
          <w:color w:val="000000"/>
        </w:rPr>
        <w:t>visits</w:t>
      </w:r>
      <w:r w:rsidR="00074D07">
        <w:rPr>
          <w:rFonts w:ascii="Arial" w:hAnsi="Arial" w:cs="Arial"/>
          <w:color w:val="000000"/>
        </w:rPr>
        <w:t>,</w:t>
      </w:r>
      <w:r w:rsidR="0092668A">
        <w:rPr>
          <w:rFonts w:ascii="Arial" w:hAnsi="Arial" w:cs="Arial"/>
          <w:color w:val="000000"/>
        </w:rPr>
        <w:t xml:space="preserve"> </w:t>
      </w:r>
      <w:r w:rsidR="0092668A" w:rsidRPr="00F02C0B">
        <w:rPr>
          <w:rFonts w:ascii="Arial" w:hAnsi="Arial" w:cs="Arial"/>
          <w:color w:val="000000"/>
        </w:rPr>
        <w:t>regular contact with a child’s therapist,</w:t>
      </w:r>
      <w:r w:rsidR="0092668A">
        <w:rPr>
          <w:rFonts w:ascii="Arial" w:hAnsi="Arial" w:cs="Arial"/>
          <w:color w:val="000000"/>
        </w:rPr>
        <w:t xml:space="preserve"> </w:t>
      </w:r>
      <w:r w:rsidR="00C11D6B" w:rsidRPr="006D307E">
        <w:rPr>
          <w:rFonts w:ascii="Arial" w:hAnsi="Arial" w:cs="Arial"/>
        </w:rPr>
        <w:t>semi-annual Individual Treatment Plan Meetings (ITP)</w:t>
      </w:r>
      <w:r w:rsidR="00074D07" w:rsidRPr="006D307E">
        <w:rPr>
          <w:rFonts w:ascii="Arial" w:hAnsi="Arial" w:cs="Arial"/>
        </w:rPr>
        <w:t xml:space="preserve"> and </w:t>
      </w:r>
      <w:r w:rsidR="003B1584" w:rsidRPr="006D307E">
        <w:rPr>
          <w:rFonts w:ascii="Arial" w:hAnsi="Arial" w:cs="Arial"/>
        </w:rPr>
        <w:t>quarterly child and family</w:t>
      </w:r>
      <w:r w:rsidR="00074D07" w:rsidRPr="006D307E">
        <w:rPr>
          <w:rFonts w:ascii="Arial" w:hAnsi="Arial" w:cs="Arial"/>
        </w:rPr>
        <w:t xml:space="preserve"> team meetings, Our Children’s Homestead will provide foster families with </w:t>
      </w:r>
      <w:r w:rsidR="00074D07" w:rsidRPr="006D307E">
        <w:rPr>
          <w:rFonts w:ascii="Arial" w:hAnsi="Arial" w:cs="Arial"/>
        </w:rPr>
        <w:lastRenderedPageBreak/>
        <w:t>plac</w:t>
      </w:r>
      <w:r w:rsidR="00074D07">
        <w:rPr>
          <w:rFonts w:ascii="Arial" w:hAnsi="Arial" w:cs="Arial"/>
          <w:color w:val="000000"/>
        </w:rPr>
        <w:t xml:space="preserve">ement stabilization strategies that will allow the foster families to </w:t>
      </w:r>
      <w:r w:rsidR="00074D07">
        <w:rPr>
          <w:rFonts w:ascii="Arial" w:hAnsi="Arial" w:cs="Arial"/>
        </w:rPr>
        <w:t xml:space="preserve">feel empowered and confident in their approach to working with foster care children.  These strategies and resources, once in place, will </w:t>
      </w:r>
      <w:r w:rsidR="009A35EA">
        <w:rPr>
          <w:rFonts w:ascii="Arial" w:hAnsi="Arial" w:cs="Arial"/>
        </w:rPr>
        <w:t>help to stabilize the placement</w:t>
      </w:r>
      <w:r w:rsidR="00110587">
        <w:rPr>
          <w:rFonts w:ascii="Arial" w:hAnsi="Arial" w:cs="Arial"/>
          <w:iCs/>
        </w:rPr>
        <w:t>.</w:t>
      </w:r>
      <w:r w:rsidR="00B91668">
        <w:rPr>
          <w:rFonts w:ascii="Arial" w:hAnsi="Arial" w:cs="Arial"/>
          <w:iCs/>
        </w:rPr>
        <w:t xml:space="preserve"> </w:t>
      </w:r>
    </w:p>
    <w:p w:rsidR="002653FE" w:rsidRDefault="002653FE" w:rsidP="006523A6">
      <w:pPr>
        <w:jc w:val="both"/>
        <w:rPr>
          <w:rFonts w:ascii="Arial" w:hAnsi="Arial" w:cs="Arial"/>
          <w:iCs/>
        </w:rPr>
      </w:pPr>
    </w:p>
    <w:p w:rsidR="006523A6" w:rsidRPr="00F02C0B" w:rsidRDefault="006523A6" w:rsidP="006523A6">
      <w:pPr>
        <w:jc w:val="both"/>
        <w:rPr>
          <w:rFonts w:ascii="Arial" w:hAnsi="Arial" w:cs="Arial"/>
        </w:rPr>
      </w:pPr>
      <w:r w:rsidRPr="00F02C0B">
        <w:rPr>
          <w:rFonts w:ascii="Arial" w:hAnsi="Arial" w:cs="Arial"/>
        </w:rPr>
        <w:t>Our Children’s Homestead has a Placement Disruption Prevention procedure to ensure stability for the children in our care as well as to provide support to our Foster Parents.</w:t>
      </w:r>
      <w:r w:rsidR="002E708F">
        <w:rPr>
          <w:rFonts w:ascii="Arial" w:hAnsi="Arial" w:cs="Arial"/>
        </w:rPr>
        <w:t xml:space="preserve"> </w:t>
      </w:r>
      <w:r w:rsidRPr="00F02C0B">
        <w:rPr>
          <w:rFonts w:ascii="Arial" w:hAnsi="Arial" w:cs="Arial"/>
        </w:rPr>
        <w:t>  When a placement is determined to be at risk by any Team Member (including Foster Parents), a Placement Disruption Prevention Family Support Team Meeting is convened within 72 hours of the report.  During this meeting, the Family Support Team meets in the home to discuss the issues that are factors in the potential disruption.  The Team devises a plan to mitigate the disruption and a clinical staff member provides a follow-up phone call to the home to monitor the progress of the plan.  If the placement remains at risk after the call, another Placement Disruption Prevention Family Support Team Meeting is convened to reassess the plan.</w:t>
      </w:r>
    </w:p>
    <w:p w:rsidR="00F02C0B" w:rsidRDefault="00F02C0B" w:rsidP="00D310E8">
      <w:pPr>
        <w:jc w:val="both"/>
        <w:rPr>
          <w:rFonts w:ascii="Arial" w:hAnsi="Arial" w:cs="Arial"/>
        </w:rPr>
      </w:pPr>
    </w:p>
    <w:p w:rsidR="002653FE" w:rsidRDefault="00D154F1" w:rsidP="002653FE">
      <w:pPr>
        <w:jc w:val="both"/>
        <w:rPr>
          <w:rFonts w:ascii="Arial" w:hAnsi="Arial" w:cs="Arial"/>
          <w:iCs/>
        </w:rPr>
      </w:pPr>
      <w:r>
        <w:rPr>
          <w:rFonts w:ascii="Arial" w:hAnsi="Arial" w:cs="Arial"/>
        </w:rPr>
        <w:t>Foster f</w:t>
      </w:r>
      <w:r w:rsidR="00074D07" w:rsidRPr="006D307E">
        <w:rPr>
          <w:rFonts w:ascii="Arial" w:hAnsi="Arial" w:cs="Arial"/>
        </w:rPr>
        <w:t xml:space="preserve">amilies must have in place appropriate emotional support for their own children as well as for their foster children in the event that a crisis and/or emergency </w:t>
      </w:r>
      <w:r w:rsidR="005E7B35" w:rsidRPr="006D307E">
        <w:rPr>
          <w:rFonts w:ascii="Arial" w:hAnsi="Arial" w:cs="Arial"/>
        </w:rPr>
        <w:t>occur</w:t>
      </w:r>
      <w:r w:rsidR="00074D07" w:rsidRPr="006D307E">
        <w:rPr>
          <w:rFonts w:ascii="Arial" w:hAnsi="Arial" w:cs="Arial"/>
        </w:rPr>
        <w:t xml:space="preserve">.  It is the belief of Our Children’s Homestead that emotional </w:t>
      </w:r>
      <w:r w:rsidR="006B66D1" w:rsidRPr="006D307E">
        <w:rPr>
          <w:rFonts w:ascii="Arial" w:hAnsi="Arial" w:cs="Arial"/>
        </w:rPr>
        <w:t>support be given to all of our Foster P</w:t>
      </w:r>
      <w:r w:rsidR="00074D07" w:rsidRPr="006D307E">
        <w:rPr>
          <w:rFonts w:ascii="Arial" w:hAnsi="Arial" w:cs="Arial"/>
        </w:rPr>
        <w:t xml:space="preserve">arents.  This support is </w:t>
      </w:r>
      <w:r w:rsidR="00B91668">
        <w:rPr>
          <w:rFonts w:ascii="Arial" w:hAnsi="Arial" w:cs="Arial"/>
        </w:rPr>
        <w:t xml:space="preserve">offered through home visits, </w:t>
      </w:r>
      <w:r w:rsidR="00074D07" w:rsidRPr="006D307E">
        <w:rPr>
          <w:rFonts w:ascii="Arial" w:hAnsi="Arial" w:cs="Arial"/>
        </w:rPr>
        <w:t>ongoing training</w:t>
      </w:r>
      <w:r w:rsidR="00B91668">
        <w:rPr>
          <w:rFonts w:ascii="Arial" w:hAnsi="Arial" w:cs="Arial"/>
        </w:rPr>
        <w:t xml:space="preserve"> and increased therapy</w:t>
      </w:r>
      <w:r w:rsidR="00074D07" w:rsidRPr="006D307E">
        <w:rPr>
          <w:rFonts w:ascii="Arial" w:hAnsi="Arial" w:cs="Arial"/>
        </w:rPr>
        <w:t>.</w:t>
      </w:r>
      <w:r w:rsidR="002653FE">
        <w:rPr>
          <w:rFonts w:ascii="Arial" w:hAnsi="Arial" w:cs="Arial"/>
        </w:rPr>
        <w:t xml:space="preserve">  A Permanency Worker is available to all Foster Parents 24 hours a day.</w:t>
      </w:r>
      <w:r w:rsidR="00B91668">
        <w:rPr>
          <w:rFonts w:ascii="Arial" w:hAnsi="Arial" w:cs="Arial"/>
        </w:rPr>
        <w:t xml:space="preserve">  Our Children’s Homestead also has Emergency Foster Parents who are on call to provide respite 24 hours a day.</w:t>
      </w:r>
      <w:r w:rsidR="002653FE">
        <w:rPr>
          <w:rFonts w:ascii="Arial" w:hAnsi="Arial" w:cs="Arial"/>
        </w:rPr>
        <w:t xml:space="preserve"> </w:t>
      </w:r>
      <w:r w:rsidR="002653FE">
        <w:rPr>
          <w:rFonts w:ascii="Arial" w:hAnsi="Arial" w:cs="Arial"/>
          <w:iCs/>
        </w:rPr>
        <w:t xml:space="preserve">Our Children’s Homestead recognizes the mental and emotional toll that foster parenting puts on our Foster Parents.  Providing our Foster Parents with respite is vital in allowing our Foster Parents time to re-energize and re-focus in order to continue to meet the needs of the children in their care.  </w:t>
      </w:r>
    </w:p>
    <w:p w:rsidR="002653FE" w:rsidRDefault="002653FE" w:rsidP="00D310E8">
      <w:pPr>
        <w:jc w:val="both"/>
        <w:rPr>
          <w:rFonts w:ascii="Arial" w:hAnsi="Arial" w:cs="Arial"/>
        </w:rPr>
      </w:pPr>
    </w:p>
    <w:p w:rsidR="00AB0272" w:rsidRPr="00F02C0B" w:rsidRDefault="00074D07" w:rsidP="00D310E8">
      <w:pPr>
        <w:jc w:val="both"/>
        <w:rPr>
          <w:rFonts w:ascii="Arial" w:hAnsi="Arial" w:cs="Arial"/>
        </w:rPr>
      </w:pPr>
      <w:r w:rsidRPr="006D307E">
        <w:rPr>
          <w:rFonts w:ascii="Arial" w:hAnsi="Arial" w:cs="Arial"/>
        </w:rPr>
        <w:t>For children who may have exceptional needs, the agency often provides additional supports to</w:t>
      </w:r>
      <w:r w:rsidR="00E71EB4" w:rsidRPr="006D307E">
        <w:rPr>
          <w:rFonts w:ascii="Arial" w:hAnsi="Arial" w:cs="Arial"/>
        </w:rPr>
        <w:t xml:space="preserve"> the family, such as mentoring </w:t>
      </w:r>
      <w:r w:rsidRPr="006D307E">
        <w:rPr>
          <w:rFonts w:ascii="Arial" w:hAnsi="Arial" w:cs="Arial"/>
        </w:rPr>
        <w:t>or specific staff members that work as advocates for that particular child.</w:t>
      </w:r>
      <w:r w:rsidR="006523A6">
        <w:rPr>
          <w:rFonts w:ascii="Arial" w:hAnsi="Arial" w:cs="Arial"/>
        </w:rPr>
        <w:t xml:space="preserve">  </w:t>
      </w:r>
      <w:r w:rsidR="006523A6" w:rsidRPr="00F02C0B">
        <w:rPr>
          <w:rFonts w:ascii="Arial" w:hAnsi="Arial" w:cs="Arial"/>
        </w:rPr>
        <w:t>If a foster family feels they need additional support for the foster child beyond what Our Children’s Homestead is able to provide, they may request a Clinical Intervention for Placement Preservation (CIPP) meeting through DCFS.  This meeting will then be scheduled by DCFS for the entire team to come together to address presenting issues affecting the stabilization of the child in the</w:t>
      </w:r>
      <w:r w:rsidR="00B91668">
        <w:rPr>
          <w:rFonts w:ascii="Arial" w:hAnsi="Arial" w:cs="Arial"/>
        </w:rPr>
        <w:t xml:space="preserve"> foster home in order to create</w:t>
      </w:r>
      <w:r w:rsidR="006523A6" w:rsidRPr="00F02C0B">
        <w:rPr>
          <w:rFonts w:ascii="Arial" w:hAnsi="Arial" w:cs="Arial"/>
        </w:rPr>
        <w:t xml:space="preserve"> a plan to best support the child moving forward.  System of Care Services will be represented at the meeting to provide suggestions for possible trainings or supports that they can offer to the foster family and child.</w:t>
      </w:r>
    </w:p>
    <w:p w:rsidR="00AB0272" w:rsidRDefault="00AB0272" w:rsidP="00D310E8">
      <w:pPr>
        <w:jc w:val="both"/>
        <w:rPr>
          <w:rFonts w:ascii="Arial" w:hAnsi="Arial" w:cs="Arial"/>
          <w:b/>
          <w:i/>
        </w:rPr>
      </w:pP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Default="006523A6" w:rsidP="00D310E8">
      <w:pPr>
        <w:jc w:val="both"/>
        <w:rPr>
          <w:rFonts w:ascii="Arial" w:hAnsi="Arial" w:cs="Arial"/>
          <w:b/>
          <w:i/>
        </w:rPr>
      </w:pPr>
    </w:p>
    <w:p w:rsidR="006523A6" w:rsidRPr="006523A6" w:rsidRDefault="006523A6" w:rsidP="00D310E8">
      <w:pPr>
        <w:jc w:val="both"/>
        <w:rPr>
          <w:rFonts w:ascii="Arial" w:hAnsi="Arial" w:cs="Arial"/>
          <w:b/>
          <w:i/>
        </w:rPr>
      </w:pPr>
    </w:p>
    <w:p w:rsidR="00575A2A" w:rsidRDefault="00575A2A" w:rsidP="00D310E8">
      <w:pPr>
        <w:jc w:val="both"/>
        <w:rPr>
          <w:rFonts w:ascii="Arial" w:hAnsi="Arial" w:cs="Arial"/>
          <w:b/>
          <w:bCs/>
          <w:i/>
          <w:iCs/>
          <w:sz w:val="40"/>
          <w:szCs w:val="40"/>
        </w:rPr>
      </w:pPr>
    </w:p>
    <w:p w:rsidR="00B044E0" w:rsidRDefault="00B044E0" w:rsidP="00D310E8">
      <w:pPr>
        <w:jc w:val="both"/>
        <w:rPr>
          <w:rFonts w:ascii="Arial" w:hAnsi="Arial" w:cs="Arial"/>
          <w:b/>
          <w:bCs/>
          <w:i/>
          <w:iCs/>
          <w:sz w:val="40"/>
          <w:szCs w:val="40"/>
        </w:rPr>
      </w:pPr>
    </w:p>
    <w:p w:rsidR="000C4B1F" w:rsidRDefault="004171C5"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84352" behindDoc="0" locked="0" layoutInCell="1" allowOverlap="1">
                <wp:simplePos x="0" y="0"/>
                <wp:positionH relativeFrom="column">
                  <wp:posOffset>-397510</wp:posOffset>
                </wp:positionH>
                <wp:positionV relativeFrom="paragraph">
                  <wp:posOffset>-553085</wp:posOffset>
                </wp:positionV>
                <wp:extent cx="6858000" cy="1828800"/>
                <wp:effectExtent l="12065" t="6985" r="16510" b="3111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9</w:t>
                            </w:r>
                          </w:p>
                          <w:p w:rsidR="0079073E" w:rsidRDefault="0079073E" w:rsidP="000C4B1F">
                            <w:pPr>
                              <w:jc w:val="center"/>
                              <w:rPr>
                                <w:sz w:val="40"/>
                                <w:u w:val="single"/>
                              </w:rPr>
                            </w:pPr>
                            <w:r>
                              <w:rPr>
                                <w:sz w:val="40"/>
                                <w:u w:val="single"/>
                              </w:rPr>
                              <w:t>Stress Management</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r>
                              <w:rPr>
                                <w:rFonts w:ascii="Arial" w:hAnsi="Arial" w:cs="Arial"/>
                                <w:b/>
                                <w:bCs/>
                              </w:rPr>
                              <w:t>“The responsibility to know the impact Foster Parenting has on individuals and family relationships; and the responsibility to endeavor to minimize, as much as possible, any stress that results from Foster Parenting.”</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6" type="#_x0000_t98" style="position:absolute;left:0;text-align:left;margin-left:-31.3pt;margin-top:-43.55pt;width:540pt;height:2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9</w:t>
                      </w:r>
                    </w:p>
                    <w:p w:rsidR="0079073E" w:rsidRDefault="0079073E" w:rsidP="000C4B1F">
                      <w:pPr>
                        <w:jc w:val="center"/>
                        <w:rPr>
                          <w:sz w:val="40"/>
                          <w:u w:val="single"/>
                        </w:rPr>
                      </w:pPr>
                      <w:r>
                        <w:rPr>
                          <w:sz w:val="40"/>
                          <w:u w:val="single"/>
                        </w:rPr>
                        <w:t>Stress Management</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r>
                        <w:rPr>
                          <w:rFonts w:ascii="Arial" w:hAnsi="Arial" w:cs="Arial"/>
                          <w:b/>
                          <w:bCs/>
                        </w:rPr>
                        <w:t>“The responsibility to know the impact Foster Parenting has on individuals and family relationships; and the responsibility to endeavor to minimize, as much as possible, any stress that results from Foster Parenting.”</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074D07" w:rsidRDefault="000C4B1F" w:rsidP="00D310E8">
      <w:pPr>
        <w:jc w:val="both"/>
        <w:rPr>
          <w:rFonts w:ascii="Arial" w:hAnsi="Arial" w:cs="Arial"/>
        </w:rPr>
      </w:pPr>
      <w:r>
        <w:rPr>
          <w:rFonts w:ascii="Arial" w:hAnsi="Arial" w:cs="Arial"/>
        </w:rPr>
        <w:t>F</w:t>
      </w:r>
      <w:r w:rsidR="006B66D1" w:rsidRPr="009A35EA">
        <w:rPr>
          <w:rFonts w:ascii="Arial" w:hAnsi="Arial" w:cs="Arial"/>
        </w:rPr>
        <w:t>oster P</w:t>
      </w:r>
      <w:r w:rsidR="00074D07" w:rsidRPr="009A35EA">
        <w:rPr>
          <w:rFonts w:ascii="Arial" w:hAnsi="Arial" w:cs="Arial"/>
        </w:rPr>
        <w:t xml:space="preserve">arenting is a stressful profession, and stressful situations need to be appropriately assessed and adequately dealt with by the foster families.  </w:t>
      </w:r>
      <w:r w:rsidR="005E7623">
        <w:rPr>
          <w:rFonts w:ascii="Arial" w:hAnsi="Arial" w:cs="Arial"/>
        </w:rPr>
        <w:t>F</w:t>
      </w:r>
      <w:r w:rsidR="00074D07" w:rsidRPr="009A35EA">
        <w:rPr>
          <w:rFonts w:ascii="Arial" w:hAnsi="Arial" w:cs="Arial"/>
        </w:rPr>
        <w:t xml:space="preserve">oster </w:t>
      </w:r>
      <w:r w:rsidR="0049518C">
        <w:rPr>
          <w:rFonts w:ascii="Arial" w:hAnsi="Arial" w:cs="Arial"/>
        </w:rPr>
        <w:t>Parents</w:t>
      </w:r>
      <w:r w:rsidR="00074D07" w:rsidRPr="009A35EA">
        <w:rPr>
          <w:rFonts w:ascii="Arial" w:hAnsi="Arial" w:cs="Arial"/>
        </w:rPr>
        <w:t xml:space="preserve"> need to appropriately </w:t>
      </w:r>
      <w:r w:rsidR="005E7623">
        <w:rPr>
          <w:rFonts w:ascii="Arial" w:hAnsi="Arial" w:cs="Arial"/>
        </w:rPr>
        <w:t>assess and tend to</w:t>
      </w:r>
      <w:r w:rsidR="00074D07" w:rsidRPr="009A35EA">
        <w:rPr>
          <w:rFonts w:ascii="Arial" w:hAnsi="Arial" w:cs="Arial"/>
        </w:rPr>
        <w:t xml:space="preserve"> the stress levels within the home, so the foster children within their placement can feel cared for and nurtured</w:t>
      </w:r>
      <w:r w:rsidR="00B91668">
        <w:rPr>
          <w:rFonts w:ascii="Arial" w:hAnsi="Arial" w:cs="Arial"/>
        </w:rPr>
        <w:t>.</w:t>
      </w:r>
    </w:p>
    <w:p w:rsidR="00B91668" w:rsidRDefault="00B91668" w:rsidP="00D310E8">
      <w:pPr>
        <w:jc w:val="both"/>
        <w:rPr>
          <w:rFonts w:ascii="Arial" w:hAnsi="Arial" w:cs="Arial"/>
        </w:rPr>
      </w:pPr>
    </w:p>
    <w:p w:rsidR="00074D07" w:rsidRPr="009A35EA" w:rsidRDefault="00074D07" w:rsidP="00D310E8">
      <w:pPr>
        <w:jc w:val="both"/>
        <w:rPr>
          <w:rFonts w:ascii="Arial" w:hAnsi="Arial" w:cs="Arial"/>
          <w:iCs/>
        </w:rPr>
      </w:pPr>
      <w:r w:rsidRPr="009A35EA">
        <w:rPr>
          <w:rFonts w:ascii="Arial" w:hAnsi="Arial" w:cs="Arial"/>
        </w:rPr>
        <w:t xml:space="preserve">The </w:t>
      </w:r>
      <w:r w:rsidRPr="009A35EA">
        <w:rPr>
          <w:rFonts w:ascii="Arial" w:hAnsi="Arial" w:cs="Arial"/>
          <w:color w:val="000000"/>
        </w:rPr>
        <w:t xml:space="preserve">Licensing </w:t>
      </w:r>
      <w:r w:rsidR="00E71EB4" w:rsidRPr="009A35EA">
        <w:rPr>
          <w:rFonts w:ascii="Arial" w:hAnsi="Arial" w:cs="Arial"/>
          <w:bCs/>
          <w:color w:val="000000"/>
        </w:rPr>
        <w:t xml:space="preserve">Representative </w:t>
      </w:r>
      <w:r w:rsidR="00FA23B5" w:rsidRPr="009A35EA">
        <w:rPr>
          <w:rFonts w:ascii="Arial" w:hAnsi="Arial" w:cs="Arial"/>
        </w:rPr>
        <w:t xml:space="preserve">discusses </w:t>
      </w:r>
      <w:r w:rsidR="0049518C">
        <w:rPr>
          <w:rFonts w:ascii="Arial" w:hAnsi="Arial" w:cs="Arial"/>
        </w:rPr>
        <w:t>the potential of stress</w:t>
      </w:r>
      <w:r w:rsidR="006B66D1" w:rsidRPr="009A35EA">
        <w:rPr>
          <w:rFonts w:ascii="Arial" w:hAnsi="Arial" w:cs="Arial"/>
        </w:rPr>
        <w:t xml:space="preserve"> with Foster P</w:t>
      </w:r>
      <w:r w:rsidRPr="009A35EA">
        <w:rPr>
          <w:rFonts w:ascii="Arial" w:hAnsi="Arial" w:cs="Arial"/>
        </w:rPr>
        <w:t xml:space="preserve">arents during the </w:t>
      </w:r>
      <w:r w:rsidR="00E71EB4" w:rsidRPr="009A35EA">
        <w:rPr>
          <w:rFonts w:ascii="Arial" w:hAnsi="Arial" w:cs="Arial"/>
        </w:rPr>
        <w:t xml:space="preserve">foster home </w:t>
      </w:r>
      <w:r w:rsidRPr="009A35EA">
        <w:rPr>
          <w:rFonts w:ascii="Arial" w:hAnsi="Arial" w:cs="Arial"/>
        </w:rPr>
        <w:t>licensing process.  If training or a</w:t>
      </w:r>
      <w:r w:rsidR="0049518C">
        <w:rPr>
          <w:rFonts w:ascii="Arial" w:hAnsi="Arial" w:cs="Arial"/>
        </w:rPr>
        <w:t>nother</w:t>
      </w:r>
      <w:r w:rsidRPr="009A35EA">
        <w:rPr>
          <w:rFonts w:ascii="Arial" w:hAnsi="Arial" w:cs="Arial"/>
        </w:rPr>
        <w:t xml:space="preserve"> method to</w:t>
      </w:r>
      <w:r w:rsidRPr="009A35EA">
        <w:rPr>
          <w:rFonts w:ascii="Arial" w:hAnsi="Arial" w:cs="Arial"/>
          <w:bCs/>
        </w:rPr>
        <w:t xml:space="preserve"> </w:t>
      </w:r>
      <w:r w:rsidRPr="009A35EA">
        <w:rPr>
          <w:rFonts w:ascii="Arial" w:hAnsi="Arial" w:cs="Arial"/>
        </w:rPr>
        <w:t>relieve stress</w:t>
      </w:r>
      <w:r w:rsidRPr="009A35EA">
        <w:rPr>
          <w:rFonts w:ascii="Arial" w:hAnsi="Arial" w:cs="Arial"/>
          <w:bCs/>
        </w:rPr>
        <w:t xml:space="preserve"> </w:t>
      </w:r>
      <w:r w:rsidRPr="009A35EA">
        <w:rPr>
          <w:rFonts w:ascii="Arial" w:hAnsi="Arial" w:cs="Arial"/>
        </w:rPr>
        <w:t>is needed, an Our Children’s Homestead</w:t>
      </w:r>
      <w:r w:rsidR="00E71EB4" w:rsidRPr="009A35EA">
        <w:rPr>
          <w:rFonts w:ascii="Arial" w:hAnsi="Arial" w:cs="Arial"/>
        </w:rPr>
        <w:t xml:space="preserve"> </w:t>
      </w:r>
      <w:r w:rsidR="00FA23B5" w:rsidRPr="009A35EA">
        <w:rPr>
          <w:rFonts w:ascii="Arial" w:hAnsi="Arial" w:cs="Arial"/>
          <w:iCs/>
        </w:rPr>
        <w:t>staff member is</w:t>
      </w:r>
      <w:r w:rsidR="00FA23B5" w:rsidRPr="009A35EA">
        <w:rPr>
          <w:rFonts w:ascii="Arial" w:hAnsi="Arial" w:cs="Arial"/>
          <w:i/>
          <w:iCs/>
        </w:rPr>
        <w:t xml:space="preserve"> </w:t>
      </w:r>
      <w:r w:rsidRPr="009A35EA">
        <w:rPr>
          <w:rFonts w:ascii="Arial" w:hAnsi="Arial" w:cs="Arial"/>
        </w:rPr>
        <w:t xml:space="preserve">available to discuss </w:t>
      </w:r>
      <w:r w:rsidR="00E71EB4" w:rsidRPr="009A35EA">
        <w:rPr>
          <w:rFonts w:ascii="Arial" w:hAnsi="Arial" w:cs="Arial"/>
        </w:rPr>
        <w:t xml:space="preserve">various </w:t>
      </w:r>
      <w:r w:rsidRPr="009A35EA">
        <w:rPr>
          <w:rFonts w:ascii="Arial" w:hAnsi="Arial" w:cs="Arial"/>
        </w:rPr>
        <w:t xml:space="preserve">methods </w:t>
      </w:r>
      <w:r w:rsidR="00E71EB4" w:rsidRPr="009A35EA">
        <w:rPr>
          <w:rFonts w:ascii="Arial" w:hAnsi="Arial" w:cs="Arial"/>
        </w:rPr>
        <w:t xml:space="preserve">that can be implemented </w:t>
      </w:r>
      <w:r w:rsidR="006B66D1" w:rsidRPr="009A35EA">
        <w:rPr>
          <w:rFonts w:ascii="Arial" w:hAnsi="Arial" w:cs="Arial"/>
        </w:rPr>
        <w:t>with the Foster P</w:t>
      </w:r>
      <w:r w:rsidRPr="009A35EA">
        <w:rPr>
          <w:rFonts w:ascii="Arial" w:hAnsi="Arial" w:cs="Arial"/>
        </w:rPr>
        <w:t>arent.  A referral can also be made by the agency for additiona</w:t>
      </w:r>
      <w:r w:rsidR="006B66D1" w:rsidRPr="009A35EA">
        <w:rPr>
          <w:rFonts w:ascii="Arial" w:hAnsi="Arial" w:cs="Arial"/>
        </w:rPr>
        <w:t>l therapeutic services for the Foster P</w:t>
      </w:r>
      <w:r w:rsidRPr="009A35EA">
        <w:rPr>
          <w:rFonts w:ascii="Arial" w:hAnsi="Arial" w:cs="Arial"/>
        </w:rPr>
        <w:t>arent. Se</w:t>
      </w:r>
      <w:r w:rsidR="006B66D1" w:rsidRPr="009A35EA">
        <w:rPr>
          <w:rFonts w:ascii="Arial" w:hAnsi="Arial" w:cs="Arial"/>
        </w:rPr>
        <w:t>veral Our Children’s Homestead Foster P</w:t>
      </w:r>
      <w:r w:rsidRPr="009A35EA">
        <w:rPr>
          <w:rFonts w:ascii="Arial" w:hAnsi="Arial" w:cs="Arial"/>
        </w:rPr>
        <w:t xml:space="preserve">arents have used </w:t>
      </w:r>
      <w:r w:rsidR="00E71EB4" w:rsidRPr="009A35EA">
        <w:rPr>
          <w:rFonts w:ascii="Arial" w:hAnsi="Arial" w:cs="Arial"/>
        </w:rPr>
        <w:t xml:space="preserve">these </w:t>
      </w:r>
      <w:r w:rsidRPr="009A35EA">
        <w:rPr>
          <w:rFonts w:ascii="Arial" w:hAnsi="Arial" w:cs="Arial"/>
        </w:rPr>
        <w:t>method</w:t>
      </w:r>
      <w:r w:rsidR="00E71EB4" w:rsidRPr="009A35EA">
        <w:rPr>
          <w:rFonts w:ascii="Arial" w:hAnsi="Arial" w:cs="Arial"/>
        </w:rPr>
        <w:t>s</w:t>
      </w:r>
      <w:r w:rsidRPr="009A35EA">
        <w:rPr>
          <w:rFonts w:ascii="Arial" w:hAnsi="Arial" w:cs="Arial"/>
        </w:rPr>
        <w:t xml:space="preserve"> to take care of family relationships, personal situations, etc</w:t>
      </w:r>
      <w:r w:rsidR="00E71EB4" w:rsidRPr="009A35EA">
        <w:rPr>
          <w:rFonts w:ascii="Arial" w:hAnsi="Arial" w:cs="Arial"/>
        </w:rPr>
        <w:t>.</w:t>
      </w:r>
      <w:r w:rsidRPr="009A35EA">
        <w:rPr>
          <w:rFonts w:ascii="Arial" w:hAnsi="Arial" w:cs="Arial"/>
        </w:rPr>
        <w:t xml:space="preserve"> </w:t>
      </w:r>
      <w:r w:rsidR="00FA23B5" w:rsidRPr="009A35EA">
        <w:rPr>
          <w:rFonts w:ascii="Arial" w:hAnsi="Arial" w:cs="Arial"/>
          <w:iCs/>
        </w:rPr>
        <w:t xml:space="preserve">In addition, </w:t>
      </w:r>
      <w:r w:rsidR="0008518B">
        <w:rPr>
          <w:rFonts w:ascii="Arial" w:hAnsi="Arial" w:cs="Arial"/>
          <w:iCs/>
        </w:rPr>
        <w:t xml:space="preserve">session 7 of the mandatory Together Facing the Challenge training focuses on </w:t>
      </w:r>
      <w:r w:rsidR="00FA23B5" w:rsidRPr="009A35EA">
        <w:rPr>
          <w:rFonts w:ascii="Arial" w:hAnsi="Arial" w:cs="Arial"/>
          <w:iCs/>
        </w:rPr>
        <w:t>stress management</w:t>
      </w:r>
      <w:r w:rsidR="0008518B">
        <w:rPr>
          <w:rFonts w:ascii="Arial" w:hAnsi="Arial" w:cs="Arial"/>
          <w:iCs/>
        </w:rPr>
        <w:t xml:space="preserve"> and effective communication</w:t>
      </w:r>
      <w:r w:rsidR="00FA23B5" w:rsidRPr="009A35EA">
        <w:rPr>
          <w:rFonts w:ascii="Arial" w:hAnsi="Arial" w:cs="Arial"/>
          <w:iCs/>
        </w:rPr>
        <w:t>.</w:t>
      </w:r>
      <w:r w:rsidR="00443FD5">
        <w:rPr>
          <w:rFonts w:ascii="Arial" w:hAnsi="Arial" w:cs="Arial"/>
          <w:iCs/>
        </w:rPr>
        <w:t xml:space="preserve">  Foster Parent</w:t>
      </w:r>
      <w:r w:rsidR="00F847A6">
        <w:rPr>
          <w:rFonts w:ascii="Arial" w:hAnsi="Arial" w:cs="Arial"/>
          <w:iCs/>
        </w:rPr>
        <w:t xml:space="preserve"> Support Groups are held twice a month</w:t>
      </w:r>
      <w:r w:rsidR="00443FD5">
        <w:rPr>
          <w:rFonts w:ascii="Arial" w:hAnsi="Arial" w:cs="Arial"/>
          <w:iCs/>
        </w:rPr>
        <w:t xml:space="preserve"> in order for Foster Parents to discuss problems and concerns with other Foster Parents on a confidential level and receive support from each other.  </w:t>
      </w:r>
    </w:p>
    <w:p w:rsidR="00074D07" w:rsidRDefault="00074D07" w:rsidP="00D310E8">
      <w:pPr>
        <w:jc w:val="both"/>
        <w:rPr>
          <w:rFonts w:ascii="Arial" w:hAnsi="Arial" w:cs="Arial"/>
        </w:rPr>
      </w:pPr>
    </w:p>
    <w:p w:rsidR="00074D07" w:rsidRDefault="0049518C" w:rsidP="00D310E8">
      <w:pPr>
        <w:jc w:val="both"/>
        <w:rPr>
          <w:rFonts w:ascii="Arial" w:hAnsi="Arial" w:cs="Arial"/>
          <w:iCs/>
        </w:rPr>
      </w:pPr>
      <w:r>
        <w:rPr>
          <w:rFonts w:ascii="Arial" w:hAnsi="Arial" w:cs="Arial"/>
          <w:iCs/>
        </w:rPr>
        <w:t xml:space="preserve">If at any time </w:t>
      </w:r>
      <w:r w:rsidR="00C035AD" w:rsidRPr="00702A41">
        <w:rPr>
          <w:rFonts w:ascii="Arial" w:hAnsi="Arial" w:cs="Arial"/>
        </w:rPr>
        <w:t>Our Children’s</w:t>
      </w:r>
      <w:r w:rsidR="00C035AD" w:rsidRPr="00702A41">
        <w:rPr>
          <w:rFonts w:ascii="Arial" w:hAnsi="Arial" w:cs="Arial"/>
          <w:iCs/>
        </w:rPr>
        <w:t xml:space="preserve"> </w:t>
      </w:r>
      <w:r w:rsidR="00C035AD" w:rsidRPr="00702A41">
        <w:rPr>
          <w:rFonts w:ascii="Arial" w:hAnsi="Arial" w:cs="Arial"/>
        </w:rPr>
        <w:t xml:space="preserve">Homestead </w:t>
      </w:r>
      <w:r w:rsidR="00FA23B5" w:rsidRPr="00702A41">
        <w:rPr>
          <w:rFonts w:ascii="Arial" w:hAnsi="Arial" w:cs="Arial"/>
          <w:iCs/>
        </w:rPr>
        <w:t>recognizes or is informed that a foster family is experiencing a high level of stress, supportive services are available.</w:t>
      </w:r>
      <w:r w:rsidR="00443FD5">
        <w:rPr>
          <w:rFonts w:ascii="Arial" w:hAnsi="Arial" w:cs="Arial"/>
          <w:iCs/>
        </w:rPr>
        <w:t xml:space="preserve">  Therapists assigned to the home can assess stress levels and discuss with the Foster Parents ways they can take care of themselves.</w:t>
      </w:r>
      <w:r w:rsidR="00FA23B5" w:rsidRPr="00702A41">
        <w:rPr>
          <w:rFonts w:ascii="Arial" w:hAnsi="Arial" w:cs="Arial"/>
          <w:iCs/>
        </w:rPr>
        <w:t xml:space="preserve">  This can include temporary </w:t>
      </w:r>
      <w:r w:rsidR="00FA23B5" w:rsidRPr="006D307E">
        <w:rPr>
          <w:rFonts w:ascii="Arial" w:hAnsi="Arial" w:cs="Arial"/>
          <w:iCs/>
        </w:rPr>
        <w:t>respite</w:t>
      </w:r>
      <w:r w:rsidR="00FA23B5" w:rsidRPr="00702A41">
        <w:rPr>
          <w:rFonts w:ascii="Arial" w:hAnsi="Arial" w:cs="Arial"/>
          <w:iCs/>
        </w:rPr>
        <w:t xml:space="preserve"> for the child, placing the foster home on an internal voluntary hold (with </w:t>
      </w:r>
      <w:r w:rsidR="006B66D1" w:rsidRPr="009A35EA">
        <w:rPr>
          <w:rFonts w:ascii="Arial" w:hAnsi="Arial" w:cs="Arial"/>
          <w:iCs/>
        </w:rPr>
        <w:t>the Foster P</w:t>
      </w:r>
      <w:r w:rsidR="00E71EB4" w:rsidRPr="009A35EA">
        <w:rPr>
          <w:rFonts w:ascii="Arial" w:hAnsi="Arial" w:cs="Arial"/>
          <w:iCs/>
        </w:rPr>
        <w:t>arent’s</w:t>
      </w:r>
      <w:r w:rsidR="00E71EB4">
        <w:rPr>
          <w:rFonts w:ascii="Arial" w:hAnsi="Arial" w:cs="Arial"/>
          <w:b/>
          <w:iCs/>
        </w:rPr>
        <w:t xml:space="preserve"> </w:t>
      </w:r>
      <w:r w:rsidR="00FA23B5" w:rsidRPr="00702A41">
        <w:rPr>
          <w:rFonts w:ascii="Arial" w:hAnsi="Arial" w:cs="Arial"/>
          <w:iCs/>
        </w:rPr>
        <w:t xml:space="preserve">consent), or short term counseling </w:t>
      </w:r>
      <w:r w:rsidR="00FA23B5" w:rsidRPr="009E4CF5">
        <w:rPr>
          <w:rFonts w:ascii="Arial" w:hAnsi="Arial" w:cs="Arial"/>
          <w:iCs/>
        </w:rPr>
        <w:t>from the clinical staff</w:t>
      </w:r>
      <w:r w:rsidR="009E4CF5">
        <w:rPr>
          <w:rFonts w:ascii="Arial" w:hAnsi="Arial" w:cs="Arial"/>
          <w:iCs/>
        </w:rPr>
        <w:t>.</w:t>
      </w:r>
      <w:r w:rsidR="00443FD5">
        <w:rPr>
          <w:rFonts w:ascii="Arial" w:hAnsi="Arial" w:cs="Arial"/>
          <w:iCs/>
        </w:rPr>
        <w:t xml:space="preserve">  Our Children’s Homestead has a list of Foster Parents who are willing and available to provide short term respite for any Foster Parent who is need.  Mentors assigned to the foster children in the home provide Foster Parents with opportunities to take time for themselves by taking the foster child on excursions outside of the home.  </w:t>
      </w:r>
    </w:p>
    <w:p w:rsidR="009E4CF5" w:rsidRPr="009E4CF5" w:rsidRDefault="009E4CF5" w:rsidP="00D310E8">
      <w:pPr>
        <w:jc w:val="both"/>
        <w:rPr>
          <w:rFonts w:ascii="Arial" w:hAnsi="Arial" w:cs="Arial"/>
        </w:rPr>
      </w:pPr>
    </w:p>
    <w:p w:rsidR="006523A6" w:rsidRPr="006D307E" w:rsidRDefault="00C11D6B" w:rsidP="006523A6">
      <w:pPr>
        <w:jc w:val="both"/>
        <w:rPr>
          <w:rFonts w:ascii="Arial" w:hAnsi="Arial" w:cs="Arial"/>
          <w:i/>
          <w:iCs/>
          <w:sz w:val="40"/>
          <w:szCs w:val="40"/>
        </w:rPr>
      </w:pPr>
      <w:r w:rsidRPr="006D307E">
        <w:rPr>
          <w:rFonts w:ascii="Arial" w:hAnsi="Arial" w:cs="Arial"/>
        </w:rPr>
        <w:t>If a Foster Parent feels they are no longer able to take additional children into their home</w:t>
      </w:r>
      <w:r w:rsidR="0049518C" w:rsidRPr="006D307E">
        <w:rPr>
          <w:rFonts w:ascii="Arial" w:hAnsi="Arial" w:cs="Arial"/>
        </w:rPr>
        <w:t>,</w:t>
      </w:r>
      <w:r w:rsidRPr="006D307E">
        <w:rPr>
          <w:rFonts w:ascii="Arial" w:hAnsi="Arial" w:cs="Arial"/>
        </w:rPr>
        <w:t xml:space="preserve"> or have no children placed in their care and have decided they </w:t>
      </w:r>
      <w:r w:rsidR="0049518C" w:rsidRPr="006D307E">
        <w:rPr>
          <w:rFonts w:ascii="Arial" w:hAnsi="Arial" w:cs="Arial"/>
        </w:rPr>
        <w:t>no longer</w:t>
      </w:r>
      <w:r w:rsidRPr="006D307E">
        <w:rPr>
          <w:rFonts w:ascii="Arial" w:hAnsi="Arial" w:cs="Arial"/>
        </w:rPr>
        <w:t xml:space="preserve"> wish to care for children, a Voluntary Hold can be requested by contacting their Foster Home Licensing Representative.  A Voluntary Hold is a status </w:t>
      </w:r>
      <w:r w:rsidR="0049518C" w:rsidRPr="006D307E">
        <w:rPr>
          <w:rFonts w:ascii="Arial" w:hAnsi="Arial" w:cs="Arial"/>
        </w:rPr>
        <w:t xml:space="preserve">that </w:t>
      </w:r>
      <w:r w:rsidRPr="006D307E">
        <w:rPr>
          <w:rFonts w:ascii="Arial" w:hAnsi="Arial" w:cs="Arial"/>
        </w:rPr>
        <w:t>a Foster Parent can place on their Foster Home License to halt the placement of children in their home.  A Foster Parent can place their license on a Voluntary Hold Status until the</w:t>
      </w:r>
      <w:r w:rsidR="0049518C" w:rsidRPr="006D307E">
        <w:rPr>
          <w:rFonts w:ascii="Arial" w:hAnsi="Arial" w:cs="Arial"/>
        </w:rPr>
        <w:t>ir</w:t>
      </w:r>
      <w:r w:rsidRPr="006D307E">
        <w:rPr>
          <w:rFonts w:ascii="Arial" w:hAnsi="Arial" w:cs="Arial"/>
        </w:rPr>
        <w:t xml:space="preserve"> Foste</w:t>
      </w:r>
      <w:r w:rsidR="006523A6" w:rsidRPr="006D307E">
        <w:rPr>
          <w:rFonts w:ascii="Arial" w:hAnsi="Arial" w:cs="Arial"/>
        </w:rPr>
        <w:t xml:space="preserve">r Home License renewal period arrives.  At that time, the Foster Parent will be asked if they would like to maintain their Foster Home License.    </w:t>
      </w: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4171C5" w:rsidP="00C11D6B">
      <w:pPr>
        <w:jc w:val="both"/>
        <w:rPr>
          <w:rFonts w:ascii="Arial" w:hAnsi="Arial" w:cs="Arial"/>
        </w:rPr>
      </w:pPr>
      <w:r>
        <w:rPr>
          <w:rFonts w:ascii="Arial" w:hAnsi="Arial" w:cs="Arial"/>
          <w:b/>
          <w:bCs/>
          <w:i/>
          <w:iCs/>
          <w:noProof/>
          <w:sz w:val="40"/>
          <w:szCs w:val="40"/>
        </w:rPr>
        <w:lastRenderedPageBreak/>
        <mc:AlternateContent>
          <mc:Choice Requires="wps">
            <w:drawing>
              <wp:anchor distT="0" distB="0" distL="114300" distR="114300" simplePos="0" relativeHeight="251683328" behindDoc="0" locked="0" layoutInCell="1" allowOverlap="1">
                <wp:simplePos x="0" y="0"/>
                <wp:positionH relativeFrom="margin">
                  <wp:align>center</wp:align>
                </wp:positionH>
                <wp:positionV relativeFrom="paragraph">
                  <wp:posOffset>-553085</wp:posOffset>
                </wp:positionV>
                <wp:extent cx="6858000" cy="1737360"/>
                <wp:effectExtent l="0" t="0" r="38100" b="5334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10</w:t>
                            </w:r>
                          </w:p>
                          <w:p w:rsidR="0079073E" w:rsidRDefault="0079073E" w:rsidP="000C4B1F">
                            <w:pPr>
                              <w:jc w:val="center"/>
                              <w:rPr>
                                <w:sz w:val="40"/>
                                <w:u w:val="single"/>
                              </w:rPr>
                            </w:pPr>
                            <w:r>
                              <w:rPr>
                                <w:sz w:val="40"/>
                                <w:u w:val="single"/>
                              </w:rPr>
                              <w:t>Promotion of Foster Parenting</w:t>
                            </w:r>
                          </w:p>
                          <w:p w:rsidR="0079073E" w:rsidRPr="000C4B1F" w:rsidRDefault="0079073E" w:rsidP="000C4B1F">
                            <w:pPr>
                              <w:jc w:val="both"/>
                              <w:rPr>
                                <w:rFonts w:ascii="Arial" w:hAnsi="Arial" w:cs="Arial"/>
                                <w:b/>
                                <w:bCs/>
                                <w:sz w:val="22"/>
                              </w:rPr>
                            </w:pPr>
                          </w:p>
                          <w:p w:rsidR="0079073E" w:rsidRPr="000C4B1F" w:rsidRDefault="0079073E" w:rsidP="000C4B1F">
                            <w:pPr>
                              <w:ind w:left="720" w:hanging="720"/>
                              <w:jc w:val="both"/>
                              <w:rPr>
                                <w:rFonts w:ascii="Arial" w:hAnsi="Arial" w:cs="Arial"/>
                                <w:b/>
                                <w:bCs/>
                                <w:sz w:val="22"/>
                              </w:rPr>
                            </w:pPr>
                            <w:r>
                              <w:rPr>
                                <w:rFonts w:ascii="Arial" w:hAnsi="Arial" w:cs="Arial"/>
                                <w:b/>
                                <w:bCs/>
                                <w:sz w:val="22"/>
                              </w:rPr>
                              <w:t xml:space="preserve">          “</w:t>
                            </w:r>
                            <w:r w:rsidRPr="000C4B1F">
                              <w:rPr>
                                <w:rFonts w:ascii="Arial" w:hAnsi="Arial" w:cs="Arial"/>
                                <w:b/>
                                <w:bCs/>
                                <w:sz w:val="22"/>
                              </w:rPr>
                              <w:t>The responsibility to know the rewards and benefits to children, parents, families, and society that come from Foster Parenting and to promote the Foster parenting experience in a positive way.”</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7" type="#_x0000_t98" style="position:absolute;left:0;text-align:left;margin-left:0;margin-top:-43.55pt;width:540pt;height:136.8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10</w:t>
                      </w:r>
                    </w:p>
                    <w:p w:rsidR="0079073E" w:rsidRDefault="0079073E" w:rsidP="000C4B1F">
                      <w:pPr>
                        <w:jc w:val="center"/>
                        <w:rPr>
                          <w:sz w:val="40"/>
                          <w:u w:val="single"/>
                        </w:rPr>
                      </w:pPr>
                      <w:r>
                        <w:rPr>
                          <w:sz w:val="40"/>
                          <w:u w:val="single"/>
                        </w:rPr>
                        <w:t>Promotion of Foster Parenting</w:t>
                      </w:r>
                    </w:p>
                    <w:p w:rsidR="0079073E" w:rsidRPr="000C4B1F" w:rsidRDefault="0079073E" w:rsidP="000C4B1F">
                      <w:pPr>
                        <w:jc w:val="both"/>
                        <w:rPr>
                          <w:rFonts w:ascii="Arial" w:hAnsi="Arial" w:cs="Arial"/>
                          <w:b/>
                          <w:bCs/>
                          <w:sz w:val="22"/>
                        </w:rPr>
                      </w:pPr>
                    </w:p>
                    <w:p w:rsidR="0079073E" w:rsidRPr="000C4B1F" w:rsidRDefault="0079073E" w:rsidP="000C4B1F">
                      <w:pPr>
                        <w:ind w:left="720" w:hanging="720"/>
                        <w:jc w:val="both"/>
                        <w:rPr>
                          <w:rFonts w:ascii="Arial" w:hAnsi="Arial" w:cs="Arial"/>
                          <w:b/>
                          <w:bCs/>
                          <w:sz w:val="22"/>
                        </w:rPr>
                      </w:pPr>
                      <w:r>
                        <w:rPr>
                          <w:rFonts w:ascii="Arial" w:hAnsi="Arial" w:cs="Arial"/>
                          <w:b/>
                          <w:bCs/>
                          <w:sz w:val="22"/>
                        </w:rPr>
                        <w:t xml:space="preserve">          “</w:t>
                      </w:r>
                      <w:r w:rsidRPr="000C4B1F">
                        <w:rPr>
                          <w:rFonts w:ascii="Arial" w:hAnsi="Arial" w:cs="Arial"/>
                          <w:b/>
                          <w:bCs/>
                          <w:sz w:val="22"/>
                        </w:rPr>
                        <w:t>The responsibility to know the rewards and benefits to children, parents, families, and society that come from Foster Parenting and to promote the Foster parenting experience in a positive way.”</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C11D6B">
      <w:pPr>
        <w:jc w:val="both"/>
        <w:rPr>
          <w:rFonts w:ascii="Arial" w:hAnsi="Arial" w:cs="Arial"/>
        </w:rPr>
      </w:pPr>
    </w:p>
    <w:p w:rsidR="006523A6" w:rsidRDefault="006523A6" w:rsidP="00D310E8">
      <w:pPr>
        <w:jc w:val="both"/>
        <w:rPr>
          <w:rFonts w:ascii="Arial" w:hAnsi="Arial" w:cs="Arial"/>
          <w:strike/>
        </w:rPr>
      </w:pPr>
    </w:p>
    <w:p w:rsidR="006523A6" w:rsidRDefault="006523A6" w:rsidP="00D310E8">
      <w:pPr>
        <w:jc w:val="both"/>
        <w:rPr>
          <w:rFonts w:ascii="Arial" w:hAnsi="Arial" w:cs="Arial"/>
          <w:strike/>
        </w:rPr>
      </w:pPr>
    </w:p>
    <w:p w:rsidR="006523A6" w:rsidRDefault="006523A6" w:rsidP="00D310E8">
      <w:pPr>
        <w:jc w:val="both"/>
        <w:rPr>
          <w:rFonts w:ascii="Arial" w:hAnsi="Arial" w:cs="Arial"/>
          <w:strike/>
        </w:rPr>
      </w:pPr>
    </w:p>
    <w:p w:rsidR="002653FE" w:rsidRDefault="00C035AD" w:rsidP="00D310E8">
      <w:pPr>
        <w:jc w:val="both"/>
        <w:rPr>
          <w:rFonts w:ascii="Arial" w:hAnsi="Arial" w:cs="Arial"/>
        </w:rPr>
      </w:pPr>
      <w:r w:rsidRPr="007D5F11">
        <w:rPr>
          <w:rFonts w:ascii="Arial" w:hAnsi="Arial" w:cs="Arial"/>
        </w:rPr>
        <w:t>Our Children’s</w:t>
      </w:r>
      <w:r w:rsidRPr="007D5F11">
        <w:rPr>
          <w:rFonts w:ascii="Arial" w:hAnsi="Arial" w:cs="Arial"/>
          <w:iCs/>
        </w:rPr>
        <w:t xml:space="preserve"> </w:t>
      </w:r>
      <w:r w:rsidRPr="007D5F11">
        <w:rPr>
          <w:rFonts w:ascii="Arial" w:hAnsi="Arial" w:cs="Arial"/>
        </w:rPr>
        <w:t>Homestead</w:t>
      </w:r>
      <w:r w:rsidR="005839A3" w:rsidRPr="007D5F11">
        <w:rPr>
          <w:rFonts w:ascii="Arial" w:hAnsi="Arial" w:cs="Arial"/>
          <w:iCs/>
        </w:rPr>
        <w:t xml:space="preserve"> sponsors a number of events each year that both honor our </w:t>
      </w:r>
      <w:r w:rsidR="0069142C" w:rsidRPr="007D5F11">
        <w:rPr>
          <w:rFonts w:ascii="Arial" w:hAnsi="Arial" w:cs="Arial"/>
          <w:iCs/>
        </w:rPr>
        <w:t>families</w:t>
      </w:r>
      <w:r w:rsidR="006B66D1" w:rsidRPr="007D5F11">
        <w:rPr>
          <w:rFonts w:ascii="Arial" w:hAnsi="Arial" w:cs="Arial"/>
          <w:iCs/>
        </w:rPr>
        <w:t xml:space="preserve"> and promote Foster Parenting.  We have an annual </w:t>
      </w:r>
      <w:r w:rsidR="004772FB">
        <w:rPr>
          <w:rFonts w:ascii="Arial" w:hAnsi="Arial" w:cs="Arial"/>
          <w:iCs/>
        </w:rPr>
        <w:t xml:space="preserve">celebration that </w:t>
      </w:r>
      <w:r w:rsidR="00443FD5">
        <w:rPr>
          <w:rFonts w:ascii="Arial" w:hAnsi="Arial" w:cs="Arial"/>
          <w:iCs/>
        </w:rPr>
        <w:t>recognizes the importance of having Foster Parents and acknowledges Foster Parents who have gone above and beyond during the past year.  Our Children’s Homestead’s LEAP program hosts quarterly fam</w:t>
      </w:r>
      <w:r w:rsidR="004C09EE">
        <w:rPr>
          <w:rFonts w:ascii="Arial" w:hAnsi="Arial" w:cs="Arial"/>
          <w:iCs/>
        </w:rPr>
        <w:t>ily events where foster families</w:t>
      </w:r>
      <w:r w:rsidR="00443FD5">
        <w:rPr>
          <w:rFonts w:ascii="Arial" w:hAnsi="Arial" w:cs="Arial"/>
          <w:iCs/>
        </w:rPr>
        <w:t xml:space="preserve"> can gather and socialize. </w:t>
      </w:r>
      <w:r w:rsidR="005839A3" w:rsidRPr="007D5F11">
        <w:rPr>
          <w:rFonts w:ascii="Arial" w:hAnsi="Arial" w:cs="Arial"/>
          <w:iCs/>
        </w:rPr>
        <w:t xml:space="preserve"> </w:t>
      </w:r>
      <w:r w:rsidR="006B66D1" w:rsidRPr="007D5F11">
        <w:rPr>
          <w:rFonts w:ascii="Arial" w:hAnsi="Arial" w:cs="Arial"/>
          <w:iCs/>
        </w:rPr>
        <w:t>Prospective Foster P</w:t>
      </w:r>
      <w:r w:rsidR="0069142C" w:rsidRPr="007D5F11">
        <w:rPr>
          <w:rFonts w:ascii="Arial" w:hAnsi="Arial" w:cs="Arial"/>
          <w:iCs/>
        </w:rPr>
        <w:t>arents are always invited and can talk with current families abo</w:t>
      </w:r>
      <w:r w:rsidR="006B66D1" w:rsidRPr="007D5F11">
        <w:rPr>
          <w:rFonts w:ascii="Arial" w:hAnsi="Arial" w:cs="Arial"/>
          <w:iCs/>
        </w:rPr>
        <w:t>ut the rewards and benefits of Foster P</w:t>
      </w:r>
      <w:r w:rsidR="0069142C" w:rsidRPr="007D5F11">
        <w:rPr>
          <w:rFonts w:ascii="Arial" w:hAnsi="Arial" w:cs="Arial"/>
          <w:iCs/>
        </w:rPr>
        <w:t>arenting.</w:t>
      </w:r>
      <w:r w:rsidR="004772FB">
        <w:rPr>
          <w:rFonts w:ascii="Arial" w:hAnsi="Arial" w:cs="Arial"/>
          <w:iCs/>
        </w:rPr>
        <w:t xml:space="preserve">  Our Children’s Homestead sends out a quarterly newsletter spotlighting Foster Parents and providing information on upcoming events and trainings in the area.  The agency also sends cards to the Foster Families for upcoming holidays including Christmas, Mother’s Day and Father’s Day recognizing the are important members of the Our Children’s Homestead Family.</w:t>
      </w:r>
      <w:r w:rsidR="002653FE">
        <w:rPr>
          <w:rFonts w:ascii="Arial" w:hAnsi="Arial" w:cs="Arial"/>
          <w:iCs/>
        </w:rPr>
        <w:t xml:space="preserve">  </w:t>
      </w:r>
      <w:r w:rsidR="002653FE">
        <w:rPr>
          <w:rFonts w:ascii="Arial" w:hAnsi="Arial" w:cs="Arial"/>
        </w:rPr>
        <w:t>During Foster Parent Appreciation Month Our</w:t>
      </w:r>
      <w:r w:rsidR="004C09EE">
        <w:rPr>
          <w:rFonts w:ascii="Arial" w:hAnsi="Arial" w:cs="Arial"/>
        </w:rPr>
        <w:t xml:space="preserve"> Children’s Homestead recognizes each of our Foster Parent</w:t>
      </w:r>
      <w:r w:rsidR="002653FE">
        <w:rPr>
          <w:rFonts w:ascii="Arial" w:hAnsi="Arial" w:cs="Arial"/>
        </w:rPr>
        <w:t xml:space="preserve">s by hand delivering personalized Thank You cards and flowers.  The thank you cards were specific to the services that each Foster Parent provides to the youth placed in their home. </w:t>
      </w:r>
    </w:p>
    <w:p w:rsidR="0008518B" w:rsidRDefault="0008518B" w:rsidP="00D310E8">
      <w:pPr>
        <w:jc w:val="both"/>
        <w:rPr>
          <w:rFonts w:ascii="Arial" w:hAnsi="Arial" w:cs="Arial"/>
        </w:rPr>
      </w:pPr>
    </w:p>
    <w:p w:rsidR="0008518B" w:rsidRPr="002653FE" w:rsidRDefault="0008518B" w:rsidP="00D310E8">
      <w:pPr>
        <w:jc w:val="both"/>
        <w:rPr>
          <w:rFonts w:ascii="Arial" w:hAnsi="Arial" w:cs="Arial"/>
          <w:iCs/>
        </w:rPr>
      </w:pPr>
      <w:r>
        <w:rPr>
          <w:rFonts w:ascii="Arial" w:hAnsi="Arial" w:cs="Arial"/>
        </w:rPr>
        <w:t xml:space="preserve">Due to the global pandemic Our Children’s Homestead has been brainstorming creative ways to recognize foster parents. </w:t>
      </w:r>
    </w:p>
    <w:p w:rsidR="002653FE" w:rsidRDefault="002653FE" w:rsidP="00D310E8">
      <w:pPr>
        <w:jc w:val="both"/>
        <w:rPr>
          <w:rFonts w:ascii="Arial" w:hAnsi="Arial" w:cs="Arial"/>
        </w:rPr>
      </w:pPr>
    </w:p>
    <w:p w:rsidR="0069142C" w:rsidRDefault="00C035AD" w:rsidP="00D310E8">
      <w:pPr>
        <w:jc w:val="both"/>
        <w:rPr>
          <w:rFonts w:ascii="Arial" w:hAnsi="Arial" w:cs="Arial"/>
          <w:iCs/>
        </w:rPr>
      </w:pPr>
      <w:r w:rsidRPr="00702A41">
        <w:rPr>
          <w:rFonts w:ascii="Arial" w:hAnsi="Arial" w:cs="Arial"/>
        </w:rPr>
        <w:t>Our Children’s</w:t>
      </w:r>
      <w:r w:rsidRPr="00702A41">
        <w:rPr>
          <w:rFonts w:ascii="Arial" w:hAnsi="Arial" w:cs="Arial"/>
          <w:iCs/>
        </w:rPr>
        <w:t xml:space="preserve"> </w:t>
      </w:r>
      <w:r w:rsidRPr="00702A41">
        <w:rPr>
          <w:rFonts w:ascii="Arial" w:hAnsi="Arial" w:cs="Arial"/>
        </w:rPr>
        <w:t>Homestead</w:t>
      </w:r>
      <w:r w:rsidR="0069142C" w:rsidRPr="00702A41">
        <w:rPr>
          <w:rFonts w:ascii="Arial" w:hAnsi="Arial" w:cs="Arial"/>
          <w:iCs/>
        </w:rPr>
        <w:t xml:space="preserve"> </w:t>
      </w:r>
      <w:r w:rsidR="009E1308" w:rsidRPr="009A35EA">
        <w:rPr>
          <w:rFonts w:ascii="Arial" w:hAnsi="Arial" w:cs="Arial"/>
          <w:iCs/>
        </w:rPr>
        <w:t>has</w:t>
      </w:r>
      <w:r w:rsidR="009E1308">
        <w:rPr>
          <w:rFonts w:ascii="Arial" w:hAnsi="Arial" w:cs="Arial"/>
          <w:b/>
          <w:iCs/>
        </w:rPr>
        <w:t xml:space="preserve"> </w:t>
      </w:r>
      <w:r w:rsidR="0069142C" w:rsidRPr="00702A41">
        <w:rPr>
          <w:rFonts w:ascii="Arial" w:hAnsi="Arial" w:cs="Arial"/>
          <w:iCs/>
        </w:rPr>
        <w:t xml:space="preserve">an ongoing recruitment plan that </w:t>
      </w:r>
      <w:r w:rsidR="000A3F03">
        <w:rPr>
          <w:rFonts w:ascii="Arial" w:hAnsi="Arial" w:cs="Arial"/>
          <w:iCs/>
        </w:rPr>
        <w:t>involves</w:t>
      </w:r>
      <w:r w:rsidR="0069142C" w:rsidRPr="00702A41">
        <w:rPr>
          <w:rFonts w:ascii="Arial" w:hAnsi="Arial" w:cs="Arial"/>
          <w:iCs/>
        </w:rPr>
        <w:t xml:space="preserve"> </w:t>
      </w:r>
      <w:r w:rsidR="009E1308" w:rsidRPr="009A35EA">
        <w:rPr>
          <w:rFonts w:ascii="Arial" w:hAnsi="Arial" w:cs="Arial"/>
          <w:iCs/>
        </w:rPr>
        <w:t xml:space="preserve">the training </w:t>
      </w:r>
      <w:r w:rsidR="0069142C" w:rsidRPr="00702A41">
        <w:rPr>
          <w:rFonts w:ascii="Arial" w:hAnsi="Arial" w:cs="Arial"/>
          <w:iCs/>
        </w:rPr>
        <w:t xml:space="preserve">and </w:t>
      </w:r>
      <w:r w:rsidR="009E1308" w:rsidRPr="009A35EA">
        <w:rPr>
          <w:rFonts w:ascii="Arial" w:hAnsi="Arial" w:cs="Arial"/>
          <w:iCs/>
        </w:rPr>
        <w:t>utilization of</w:t>
      </w:r>
      <w:r w:rsidR="009E1308">
        <w:rPr>
          <w:rFonts w:ascii="Arial" w:hAnsi="Arial" w:cs="Arial"/>
          <w:b/>
          <w:iCs/>
        </w:rPr>
        <w:t xml:space="preserve"> </w:t>
      </w:r>
      <w:r w:rsidR="006B66D1">
        <w:rPr>
          <w:rFonts w:ascii="Arial" w:hAnsi="Arial" w:cs="Arial"/>
          <w:iCs/>
        </w:rPr>
        <w:t>present Foster P</w:t>
      </w:r>
      <w:r w:rsidR="0069142C" w:rsidRPr="00702A41">
        <w:rPr>
          <w:rFonts w:ascii="Arial" w:hAnsi="Arial" w:cs="Arial"/>
          <w:iCs/>
        </w:rPr>
        <w:t xml:space="preserve">arents </w:t>
      </w:r>
      <w:r w:rsidR="009E1308" w:rsidRPr="009A35EA">
        <w:rPr>
          <w:rFonts w:ascii="Arial" w:hAnsi="Arial" w:cs="Arial"/>
          <w:iCs/>
        </w:rPr>
        <w:t>to assist</w:t>
      </w:r>
      <w:r w:rsidR="009E1308">
        <w:rPr>
          <w:rFonts w:ascii="Arial" w:hAnsi="Arial" w:cs="Arial"/>
          <w:b/>
          <w:iCs/>
        </w:rPr>
        <w:t xml:space="preserve"> </w:t>
      </w:r>
      <w:r w:rsidR="0069142C" w:rsidRPr="00702A41">
        <w:rPr>
          <w:rFonts w:ascii="Arial" w:hAnsi="Arial" w:cs="Arial"/>
          <w:iCs/>
        </w:rPr>
        <w:t xml:space="preserve">in the recruitment of new </w:t>
      </w:r>
      <w:r w:rsidR="0049518C">
        <w:rPr>
          <w:rFonts w:ascii="Arial" w:hAnsi="Arial" w:cs="Arial"/>
          <w:iCs/>
        </w:rPr>
        <w:t>Foster Parents</w:t>
      </w:r>
      <w:r w:rsidR="0069142C" w:rsidRPr="00702A41">
        <w:rPr>
          <w:rFonts w:ascii="Arial" w:hAnsi="Arial" w:cs="Arial"/>
          <w:iCs/>
        </w:rPr>
        <w:t>.</w:t>
      </w:r>
    </w:p>
    <w:p w:rsidR="00575A2A" w:rsidRDefault="00575A2A" w:rsidP="00D310E8">
      <w:pPr>
        <w:jc w:val="both"/>
        <w:rPr>
          <w:rFonts w:ascii="Arial" w:hAnsi="Arial" w:cs="Arial"/>
          <w:iCs/>
        </w:rPr>
      </w:pPr>
    </w:p>
    <w:p w:rsidR="000C4B1F" w:rsidRDefault="000C4B1F" w:rsidP="00D310E8">
      <w:pPr>
        <w:jc w:val="both"/>
        <w:rPr>
          <w:rFonts w:ascii="Arial" w:hAnsi="Arial" w:cs="Arial"/>
          <w:iCs/>
        </w:rPr>
      </w:pPr>
    </w:p>
    <w:p w:rsidR="000C4B1F" w:rsidRDefault="000C4B1F" w:rsidP="00D310E8">
      <w:pPr>
        <w:jc w:val="both"/>
        <w:rPr>
          <w:rFonts w:ascii="Arial" w:hAnsi="Arial" w:cs="Arial"/>
          <w:iCs/>
        </w:rPr>
      </w:pPr>
    </w:p>
    <w:p w:rsidR="000C4B1F" w:rsidRDefault="000C4B1F" w:rsidP="00D310E8">
      <w:pPr>
        <w:jc w:val="both"/>
        <w:rPr>
          <w:rFonts w:ascii="Arial" w:hAnsi="Arial" w:cs="Arial"/>
          <w:iCs/>
        </w:rPr>
      </w:pPr>
    </w:p>
    <w:p w:rsidR="00D12D27" w:rsidRDefault="006B0713" w:rsidP="00D310E8">
      <w:pPr>
        <w:jc w:val="both"/>
        <w:rPr>
          <w:rFonts w:ascii="Arial" w:hAnsi="Arial" w:cs="Arial"/>
        </w:rPr>
      </w:pPr>
      <w:r>
        <w:rPr>
          <w:rFonts w:ascii="Arial" w:hAnsi="Arial" w:cs="Arial"/>
          <w:iCs/>
          <w:noProof/>
        </w:rPr>
        <mc:AlternateContent>
          <mc:Choice Requires="wps">
            <w:drawing>
              <wp:anchor distT="0" distB="0" distL="114300" distR="114300" simplePos="0" relativeHeight="251685376" behindDoc="0" locked="0" layoutInCell="1" allowOverlap="1">
                <wp:simplePos x="0" y="0"/>
                <wp:positionH relativeFrom="column">
                  <wp:posOffset>-427990</wp:posOffset>
                </wp:positionH>
                <wp:positionV relativeFrom="paragraph">
                  <wp:posOffset>-563245</wp:posOffset>
                </wp:positionV>
                <wp:extent cx="6858000" cy="1828800"/>
                <wp:effectExtent l="10160" t="6350" r="18415" b="31750"/>
                <wp:wrapNone/>
                <wp:docPr id="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11</w:t>
                            </w:r>
                          </w:p>
                          <w:p w:rsidR="0079073E" w:rsidRDefault="0079073E" w:rsidP="000C4B1F">
                            <w:pPr>
                              <w:jc w:val="center"/>
                              <w:rPr>
                                <w:sz w:val="40"/>
                                <w:u w:val="single"/>
                              </w:rPr>
                            </w:pPr>
                            <w:r>
                              <w:rPr>
                                <w:sz w:val="40"/>
                                <w:u w:val="single"/>
                              </w:rPr>
                              <w:t>Awareness of the Responsibilities of the Child Welfare Team</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r>
                              <w:rPr>
                                <w:rFonts w:ascii="Arial" w:hAnsi="Arial" w:cs="Arial"/>
                                <w:b/>
                                <w:bCs/>
                              </w:rPr>
                              <w:t>“The responsibility to know the roles, rights and responsibilities of Foster Parents, other professionals in the child welfare system, the foster child, and the foster child’s own family.”</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58" type="#_x0000_t98" style="position:absolute;left:0;text-align:left;margin-left:-33.7pt;margin-top:-44.35pt;width:540pt;height:2in;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11</w:t>
                      </w:r>
                    </w:p>
                    <w:p w:rsidR="0079073E" w:rsidRDefault="0079073E" w:rsidP="000C4B1F">
                      <w:pPr>
                        <w:jc w:val="center"/>
                        <w:rPr>
                          <w:sz w:val="40"/>
                          <w:u w:val="single"/>
                        </w:rPr>
                      </w:pPr>
                      <w:r>
                        <w:rPr>
                          <w:sz w:val="40"/>
                          <w:u w:val="single"/>
                        </w:rPr>
                        <w:t>Awareness of the Responsibilities of the Child Welfare Team</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r>
                        <w:rPr>
                          <w:rFonts w:ascii="Arial" w:hAnsi="Arial" w:cs="Arial"/>
                          <w:b/>
                          <w:bCs/>
                        </w:rPr>
                        <w:t>“The responsibility to know the roles, rights and responsibilities of Foster Parents, other professionals in the child welfare system, the foster child, and the foster child’s own family.”</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4772FB" w:rsidRDefault="004772FB" w:rsidP="00D310E8">
      <w:pPr>
        <w:jc w:val="both"/>
        <w:rPr>
          <w:rFonts w:ascii="Arial" w:hAnsi="Arial" w:cs="Arial"/>
        </w:rPr>
      </w:pPr>
    </w:p>
    <w:p w:rsidR="00074D07" w:rsidRDefault="004772FB" w:rsidP="00D310E8">
      <w:pPr>
        <w:jc w:val="both"/>
        <w:rPr>
          <w:rFonts w:ascii="Arial" w:hAnsi="Arial" w:cs="Arial"/>
        </w:rPr>
      </w:pPr>
      <w:r>
        <w:rPr>
          <w:rFonts w:ascii="Arial" w:hAnsi="Arial" w:cs="Arial"/>
        </w:rPr>
        <w:t xml:space="preserve">During PRIDE training Foster Parents are informed of the individual roles and responsibilities of all service team members including OCH staff, the child’s biological family and contracted providers.  Licensing Representatives also review these roles further during the licensing process and ongoing monitoring visits.  </w:t>
      </w:r>
    </w:p>
    <w:p w:rsidR="004772FB" w:rsidRDefault="004772FB" w:rsidP="00D310E8">
      <w:pPr>
        <w:jc w:val="both"/>
        <w:rPr>
          <w:rFonts w:ascii="Arial" w:hAnsi="Arial" w:cs="Arial"/>
        </w:rPr>
      </w:pPr>
    </w:p>
    <w:p w:rsidR="004772FB" w:rsidRDefault="004772FB" w:rsidP="00D310E8">
      <w:pPr>
        <w:jc w:val="both"/>
        <w:rPr>
          <w:rFonts w:ascii="Arial" w:hAnsi="Arial" w:cs="Arial"/>
        </w:rPr>
      </w:pPr>
      <w:r>
        <w:rPr>
          <w:rFonts w:ascii="Arial" w:hAnsi="Arial" w:cs="Arial"/>
        </w:rPr>
        <w:t>Our Children’s Homestead holds a Post PRIDE training where Foster Parents are introduced to different members of the service team and their roles and responsibilities are presented and discussed</w:t>
      </w:r>
      <w:r w:rsidR="008900DF">
        <w:rPr>
          <w:rFonts w:ascii="Arial" w:hAnsi="Arial" w:cs="Arial"/>
        </w:rPr>
        <w:t>. Post PRIDE training is co-le</w:t>
      </w:r>
      <w:r>
        <w:rPr>
          <w:rFonts w:ascii="Arial" w:hAnsi="Arial" w:cs="Arial"/>
        </w:rPr>
        <w:t xml:space="preserve">d by a current licensed Our </w:t>
      </w:r>
      <w:r>
        <w:rPr>
          <w:rFonts w:ascii="Arial" w:hAnsi="Arial" w:cs="Arial"/>
        </w:rPr>
        <w:lastRenderedPageBreak/>
        <w:t>Children’s Homestead Foster Parent.</w:t>
      </w:r>
    </w:p>
    <w:p w:rsidR="009E1308" w:rsidRDefault="009E1308" w:rsidP="00D310E8">
      <w:pPr>
        <w:jc w:val="both"/>
        <w:rPr>
          <w:rFonts w:ascii="Arial" w:hAnsi="Arial" w:cs="Arial"/>
        </w:rPr>
      </w:pPr>
    </w:p>
    <w:p w:rsidR="00132999" w:rsidRDefault="0069142C" w:rsidP="00D310E8">
      <w:pPr>
        <w:jc w:val="both"/>
        <w:rPr>
          <w:rFonts w:ascii="Arial" w:hAnsi="Arial" w:cs="Arial"/>
          <w:color w:val="000000"/>
        </w:rPr>
      </w:pPr>
      <w:r>
        <w:rPr>
          <w:rFonts w:ascii="Arial" w:hAnsi="Arial" w:cs="Arial"/>
        </w:rPr>
        <w:t>D</w:t>
      </w:r>
      <w:r w:rsidR="00074D07">
        <w:rPr>
          <w:rFonts w:ascii="Arial" w:hAnsi="Arial" w:cs="Arial"/>
        </w:rPr>
        <w:t>uring the initial placement of a child, it is important that the role and res</w:t>
      </w:r>
      <w:r>
        <w:rPr>
          <w:rFonts w:ascii="Arial" w:hAnsi="Arial" w:cs="Arial"/>
        </w:rPr>
        <w:t xml:space="preserve">ponsibility of each </w:t>
      </w:r>
      <w:r w:rsidRPr="009E1308">
        <w:rPr>
          <w:rFonts w:ascii="Arial" w:hAnsi="Arial" w:cs="Arial"/>
        </w:rPr>
        <w:t xml:space="preserve">team member </w:t>
      </w:r>
      <w:r w:rsidRPr="009E1308">
        <w:rPr>
          <w:rFonts w:ascii="Arial" w:hAnsi="Arial" w:cs="Arial"/>
          <w:iCs/>
        </w:rPr>
        <w:t>is defined.</w:t>
      </w:r>
      <w:r w:rsidR="00074D07">
        <w:rPr>
          <w:rFonts w:ascii="Arial" w:hAnsi="Arial" w:cs="Arial"/>
        </w:rPr>
        <w:t xml:space="preserve">  </w:t>
      </w:r>
      <w:r w:rsidR="009E1308">
        <w:rPr>
          <w:rFonts w:ascii="Arial" w:hAnsi="Arial" w:cs="Arial"/>
        </w:rPr>
        <w:t>T</w:t>
      </w:r>
      <w:r w:rsidR="00074D07">
        <w:rPr>
          <w:rFonts w:ascii="Arial" w:hAnsi="Arial" w:cs="Arial"/>
        </w:rPr>
        <w:t xml:space="preserve">here will be an initial </w:t>
      </w:r>
      <w:r w:rsidR="003648AC">
        <w:rPr>
          <w:rFonts w:ascii="Arial" w:hAnsi="Arial" w:cs="Arial"/>
        </w:rPr>
        <w:t>placement</w:t>
      </w:r>
      <w:r w:rsidR="00074D07">
        <w:rPr>
          <w:rFonts w:ascii="Arial" w:hAnsi="Arial" w:cs="Arial"/>
        </w:rPr>
        <w:t xml:space="preserve"> staffing </w:t>
      </w:r>
      <w:r w:rsidR="009E1308" w:rsidRPr="005E7A2F">
        <w:rPr>
          <w:rFonts w:ascii="Arial" w:hAnsi="Arial" w:cs="Arial"/>
        </w:rPr>
        <w:t xml:space="preserve">with all members in attendance </w:t>
      </w:r>
      <w:r w:rsidR="00074D07">
        <w:rPr>
          <w:rFonts w:ascii="Arial" w:hAnsi="Arial" w:cs="Arial"/>
        </w:rPr>
        <w:t>whenever a child moves to a new home</w:t>
      </w:r>
      <w:r w:rsidR="005E7A2F">
        <w:rPr>
          <w:rFonts w:ascii="Arial" w:hAnsi="Arial" w:cs="Arial"/>
        </w:rPr>
        <w:t>.</w:t>
      </w:r>
      <w:r w:rsidR="009E1308">
        <w:rPr>
          <w:rFonts w:ascii="Arial" w:hAnsi="Arial" w:cs="Arial"/>
        </w:rPr>
        <w:t xml:space="preserve">  </w:t>
      </w:r>
      <w:r w:rsidRPr="00702A41">
        <w:rPr>
          <w:rFonts w:ascii="Arial" w:hAnsi="Arial" w:cs="Arial"/>
          <w:iCs/>
        </w:rPr>
        <w:t>Per DCFS policy, Child and Family Team Meetings are held quarterly and all team members discuss the progress towards the child’s</w:t>
      </w:r>
      <w:r w:rsidR="007B5C39">
        <w:rPr>
          <w:rFonts w:ascii="Arial" w:hAnsi="Arial" w:cs="Arial"/>
          <w:iCs/>
        </w:rPr>
        <w:t xml:space="preserve"> permanency goal.</w:t>
      </w:r>
      <w:r w:rsidRPr="00702A41">
        <w:rPr>
          <w:rFonts w:ascii="Arial" w:hAnsi="Arial" w:cs="Arial"/>
          <w:iCs/>
        </w:rPr>
        <w:t xml:space="preserve"> </w:t>
      </w:r>
      <w:r w:rsidR="007B5C39">
        <w:rPr>
          <w:rFonts w:ascii="Arial" w:hAnsi="Arial" w:cs="Arial"/>
          <w:iCs/>
        </w:rPr>
        <w:t>Foster Parent participation is crucial because they are the main caretaker for the foster child.</w:t>
      </w:r>
      <w:r w:rsidRPr="00702A41">
        <w:rPr>
          <w:rFonts w:ascii="Arial" w:hAnsi="Arial" w:cs="Arial"/>
          <w:iCs/>
        </w:rPr>
        <w:t xml:space="preserve">  All team members</w:t>
      </w:r>
      <w:r w:rsidR="007B5C39">
        <w:rPr>
          <w:rFonts w:ascii="Arial" w:hAnsi="Arial" w:cs="Arial"/>
          <w:iCs/>
        </w:rPr>
        <w:t xml:space="preserve"> including the Foster Parents</w:t>
      </w:r>
      <w:r w:rsidRPr="00702A41">
        <w:rPr>
          <w:rFonts w:ascii="Arial" w:hAnsi="Arial" w:cs="Arial"/>
          <w:iCs/>
        </w:rPr>
        <w:t xml:space="preserve"> have input into the plan and work together to help keep the child safe and stable.</w:t>
      </w:r>
      <w:r w:rsidR="00074D07" w:rsidRPr="00702A41">
        <w:rPr>
          <w:rFonts w:ascii="Arial" w:hAnsi="Arial" w:cs="Arial"/>
          <w:b/>
          <w:bCs/>
        </w:rPr>
        <w:t xml:space="preserve"> </w:t>
      </w:r>
      <w:r w:rsidR="00074D07">
        <w:rPr>
          <w:rFonts w:ascii="Arial" w:hAnsi="Arial" w:cs="Arial"/>
          <w:color w:val="000000"/>
        </w:rPr>
        <w:t xml:space="preserve"> </w:t>
      </w:r>
    </w:p>
    <w:p w:rsidR="003648AC" w:rsidRDefault="003648AC" w:rsidP="00D310E8">
      <w:pPr>
        <w:jc w:val="both"/>
        <w:rPr>
          <w:rFonts w:ascii="Arial" w:hAnsi="Arial" w:cs="Arial"/>
          <w:color w:val="FF0000"/>
        </w:rPr>
      </w:pPr>
    </w:p>
    <w:p w:rsidR="00320A90" w:rsidRPr="006D307E" w:rsidRDefault="00320A90" w:rsidP="00D310E8">
      <w:pPr>
        <w:jc w:val="both"/>
        <w:rPr>
          <w:rFonts w:ascii="Arial" w:hAnsi="Arial" w:cs="Arial"/>
        </w:rPr>
      </w:pPr>
      <w:r w:rsidRPr="006D307E">
        <w:rPr>
          <w:rFonts w:ascii="Arial" w:hAnsi="Arial" w:cs="Arial"/>
        </w:rPr>
        <w:t>Foster Parent</w:t>
      </w:r>
      <w:r w:rsidR="0049518C" w:rsidRPr="006D307E">
        <w:rPr>
          <w:rFonts w:ascii="Arial" w:hAnsi="Arial" w:cs="Arial"/>
        </w:rPr>
        <w:t>s</w:t>
      </w:r>
      <w:r w:rsidRPr="006D307E">
        <w:rPr>
          <w:rFonts w:ascii="Arial" w:hAnsi="Arial" w:cs="Arial"/>
        </w:rPr>
        <w:t xml:space="preserve"> </w:t>
      </w:r>
      <w:r w:rsidR="0049518C" w:rsidRPr="006D307E">
        <w:rPr>
          <w:rFonts w:ascii="Arial" w:hAnsi="Arial" w:cs="Arial"/>
        </w:rPr>
        <w:t>have</w:t>
      </w:r>
      <w:r w:rsidRPr="006D307E">
        <w:rPr>
          <w:rFonts w:ascii="Arial" w:hAnsi="Arial" w:cs="Arial"/>
        </w:rPr>
        <w:t xml:space="preserve"> many responsibilities in caring for children in the home.  However, there are major responsibilities </w:t>
      </w:r>
      <w:r w:rsidR="00E4639F" w:rsidRPr="006D307E">
        <w:rPr>
          <w:rFonts w:ascii="Arial" w:hAnsi="Arial" w:cs="Arial"/>
        </w:rPr>
        <w:t>Foster Parent</w:t>
      </w:r>
      <w:r w:rsidR="0049518C" w:rsidRPr="006D307E">
        <w:rPr>
          <w:rFonts w:ascii="Arial" w:hAnsi="Arial" w:cs="Arial"/>
        </w:rPr>
        <w:t>s</w:t>
      </w:r>
      <w:r w:rsidR="00E4639F" w:rsidRPr="006D307E">
        <w:rPr>
          <w:rFonts w:ascii="Arial" w:hAnsi="Arial" w:cs="Arial"/>
        </w:rPr>
        <w:t xml:space="preserve"> have which include:</w:t>
      </w:r>
    </w:p>
    <w:p w:rsidR="00E4639F" w:rsidRPr="006D307E" w:rsidRDefault="00E4639F" w:rsidP="00D310E8">
      <w:pPr>
        <w:jc w:val="both"/>
        <w:rPr>
          <w:rFonts w:ascii="Arial" w:hAnsi="Arial" w:cs="Arial"/>
        </w:rPr>
      </w:pPr>
    </w:p>
    <w:p w:rsidR="00E4639F" w:rsidRPr="003648AC" w:rsidRDefault="00E4639F" w:rsidP="00E4639F">
      <w:pPr>
        <w:pStyle w:val="ListParagraph"/>
        <w:numPr>
          <w:ilvl w:val="0"/>
          <w:numId w:val="14"/>
        </w:numPr>
        <w:jc w:val="both"/>
        <w:rPr>
          <w:rFonts w:ascii="Arial" w:hAnsi="Arial" w:cs="Arial"/>
        </w:rPr>
      </w:pPr>
      <w:r w:rsidRPr="006D307E">
        <w:rPr>
          <w:rFonts w:ascii="Arial" w:hAnsi="Arial" w:cs="Arial"/>
        </w:rPr>
        <w:t>Transportati</w:t>
      </w:r>
      <w:r w:rsidR="00831D27" w:rsidRPr="006D307E">
        <w:rPr>
          <w:rFonts w:ascii="Arial" w:hAnsi="Arial" w:cs="Arial"/>
        </w:rPr>
        <w:t xml:space="preserve">on of children to and from all </w:t>
      </w:r>
      <w:r w:rsidRPr="006D307E">
        <w:rPr>
          <w:rFonts w:ascii="Arial" w:hAnsi="Arial" w:cs="Arial"/>
        </w:rPr>
        <w:t>psychiatric, medical, dental</w:t>
      </w:r>
      <w:r w:rsidR="00831D27" w:rsidRPr="006D307E">
        <w:rPr>
          <w:rFonts w:ascii="Arial" w:hAnsi="Arial" w:cs="Arial"/>
        </w:rPr>
        <w:t xml:space="preserve">, clinical, substance abuse treatment, extra-curricular </w:t>
      </w:r>
      <w:r w:rsidR="00D03A0D" w:rsidRPr="003648AC">
        <w:rPr>
          <w:rFonts w:ascii="Arial" w:hAnsi="Arial" w:cs="Arial"/>
        </w:rPr>
        <w:t>activities, community resources</w:t>
      </w:r>
      <w:r w:rsidR="003648AC">
        <w:rPr>
          <w:rFonts w:ascii="Arial" w:hAnsi="Arial" w:cs="Arial"/>
        </w:rPr>
        <w:t>, educational resources</w:t>
      </w:r>
      <w:r w:rsidR="00D03A0D" w:rsidRPr="003648AC">
        <w:rPr>
          <w:rFonts w:ascii="Arial" w:hAnsi="Arial" w:cs="Arial"/>
        </w:rPr>
        <w:t xml:space="preserve"> </w:t>
      </w:r>
      <w:r w:rsidR="00831D27" w:rsidRPr="003648AC">
        <w:rPr>
          <w:rFonts w:ascii="Arial" w:hAnsi="Arial" w:cs="Arial"/>
        </w:rPr>
        <w:t>and L.E.A.P. activities.</w:t>
      </w:r>
    </w:p>
    <w:p w:rsidR="00294524" w:rsidRPr="006D307E" w:rsidRDefault="00294524" w:rsidP="00294524">
      <w:pPr>
        <w:pStyle w:val="ListParagraph"/>
        <w:jc w:val="both"/>
        <w:rPr>
          <w:rFonts w:ascii="Arial" w:hAnsi="Arial" w:cs="Arial"/>
        </w:rPr>
      </w:pPr>
    </w:p>
    <w:p w:rsidR="00831D27" w:rsidRPr="006D307E" w:rsidRDefault="00BC7042" w:rsidP="00E4639F">
      <w:pPr>
        <w:pStyle w:val="ListParagraph"/>
        <w:numPr>
          <w:ilvl w:val="0"/>
          <w:numId w:val="14"/>
        </w:numPr>
        <w:jc w:val="both"/>
        <w:rPr>
          <w:rFonts w:ascii="Arial" w:hAnsi="Arial" w:cs="Arial"/>
        </w:rPr>
      </w:pPr>
      <w:r w:rsidRPr="006D307E">
        <w:rPr>
          <w:rFonts w:ascii="Arial" w:hAnsi="Arial" w:cs="Arial"/>
        </w:rPr>
        <w:t>Advocating for the child(ren)</w:t>
      </w:r>
      <w:r w:rsidR="00831D27" w:rsidRPr="006D307E">
        <w:rPr>
          <w:rFonts w:ascii="Arial" w:hAnsi="Arial" w:cs="Arial"/>
        </w:rPr>
        <w:t xml:space="preserve"> in all educational, legal, medical, social and financial aspects of </w:t>
      </w:r>
      <w:r w:rsidR="00B96DBF" w:rsidRPr="006D307E">
        <w:rPr>
          <w:rFonts w:ascii="Arial" w:hAnsi="Arial" w:cs="Arial"/>
        </w:rPr>
        <w:t>the child’s life</w:t>
      </w:r>
    </w:p>
    <w:p w:rsidR="00294524" w:rsidRPr="006D307E" w:rsidRDefault="00294524" w:rsidP="00294524">
      <w:pPr>
        <w:pStyle w:val="ListParagraph"/>
        <w:rPr>
          <w:rFonts w:ascii="Arial" w:hAnsi="Arial" w:cs="Arial"/>
        </w:rPr>
      </w:pPr>
    </w:p>
    <w:p w:rsidR="00294524" w:rsidRPr="006D307E" w:rsidRDefault="00294524" w:rsidP="00294524">
      <w:pPr>
        <w:pStyle w:val="ListParagraph"/>
        <w:jc w:val="both"/>
        <w:rPr>
          <w:rFonts w:ascii="Arial" w:hAnsi="Arial" w:cs="Arial"/>
        </w:rPr>
      </w:pPr>
    </w:p>
    <w:p w:rsidR="00B96DBF" w:rsidRPr="006D307E" w:rsidRDefault="00987B43" w:rsidP="00E4639F">
      <w:pPr>
        <w:pStyle w:val="ListParagraph"/>
        <w:numPr>
          <w:ilvl w:val="0"/>
          <w:numId w:val="14"/>
        </w:numPr>
        <w:jc w:val="both"/>
        <w:rPr>
          <w:rFonts w:ascii="Arial" w:hAnsi="Arial" w:cs="Arial"/>
        </w:rPr>
      </w:pPr>
      <w:r>
        <w:rPr>
          <w:rFonts w:ascii="Arial" w:hAnsi="Arial" w:cs="Arial"/>
        </w:rPr>
        <w:t xml:space="preserve">Participation in ongoing Treatment </w:t>
      </w:r>
      <w:r w:rsidR="00294524" w:rsidRPr="006D307E">
        <w:rPr>
          <w:rFonts w:ascii="Arial" w:hAnsi="Arial" w:cs="Arial"/>
        </w:rPr>
        <w:t>Meeting</w:t>
      </w:r>
      <w:r>
        <w:rPr>
          <w:rFonts w:ascii="Arial" w:hAnsi="Arial" w:cs="Arial"/>
        </w:rPr>
        <w:t>s</w:t>
      </w:r>
      <w:r w:rsidR="00294524" w:rsidRPr="006D307E">
        <w:rPr>
          <w:rFonts w:ascii="Arial" w:hAnsi="Arial" w:cs="Arial"/>
        </w:rPr>
        <w:t xml:space="preserve"> held in the OCH Office (At both the Naperville and Rockford locations</w:t>
      </w:r>
      <w:r w:rsidR="0049518C" w:rsidRPr="006D307E">
        <w:rPr>
          <w:rFonts w:ascii="Arial" w:hAnsi="Arial" w:cs="Arial"/>
        </w:rPr>
        <w:t>)</w:t>
      </w:r>
    </w:p>
    <w:p w:rsidR="00114642" w:rsidRPr="00114642" w:rsidRDefault="00114642" w:rsidP="00D310E8">
      <w:pPr>
        <w:jc w:val="both"/>
        <w:rPr>
          <w:rFonts w:ascii="Arial" w:hAnsi="Arial" w:cs="Arial"/>
          <w:b/>
          <w:i/>
        </w:rPr>
      </w:pPr>
    </w:p>
    <w:p w:rsidR="00074D07" w:rsidRDefault="007B5C39" w:rsidP="00D310E8">
      <w:pPr>
        <w:jc w:val="both"/>
        <w:rPr>
          <w:rFonts w:ascii="Arial" w:hAnsi="Arial" w:cs="Arial"/>
          <w:color w:val="000000"/>
        </w:rPr>
      </w:pPr>
      <w:r>
        <w:rPr>
          <w:rFonts w:ascii="Arial" w:hAnsi="Arial" w:cs="Arial"/>
        </w:rPr>
        <w:t>Foster Parent input is important in determining the needs of the agency as well as any necessary changes.  During monthly Foster Parent support groups the Foster Parent have an opportunity t</w:t>
      </w:r>
      <w:r w:rsidR="008900DF">
        <w:rPr>
          <w:rFonts w:ascii="Arial" w:hAnsi="Arial" w:cs="Arial"/>
        </w:rPr>
        <w:t>o discuss their needs as well as</w:t>
      </w:r>
      <w:r>
        <w:rPr>
          <w:rFonts w:ascii="Arial" w:hAnsi="Arial" w:cs="Arial"/>
        </w:rPr>
        <w:t xml:space="preserve"> suggestion</w:t>
      </w:r>
      <w:r w:rsidR="008900DF">
        <w:rPr>
          <w:rFonts w:ascii="Arial" w:hAnsi="Arial" w:cs="Arial"/>
        </w:rPr>
        <w:t>s</w:t>
      </w:r>
      <w:r>
        <w:rPr>
          <w:rFonts w:ascii="Arial" w:hAnsi="Arial" w:cs="Arial"/>
        </w:rPr>
        <w:t xml:space="preserve"> for improve</w:t>
      </w:r>
      <w:r w:rsidR="00987B43">
        <w:rPr>
          <w:rFonts w:ascii="Arial" w:hAnsi="Arial" w:cs="Arial"/>
        </w:rPr>
        <w:t>ment with the Family Support Specialist who r</w:t>
      </w:r>
      <w:r>
        <w:rPr>
          <w:rFonts w:ascii="Arial" w:hAnsi="Arial" w:cs="Arial"/>
        </w:rPr>
        <w:t xml:space="preserve">eports back the information gathered to the management team.  Individual feedback is also requested from the Foster Parents regarding updates to the Foster Parent Law Implementation Plan and utilized to update the plan each year.  Foster Parents also have an opportunity to share their thoughts and feelings during monthly visits with their Licensing Representative and tri-monthly visits with the Permanency Specialists. </w:t>
      </w:r>
    </w:p>
    <w:p w:rsidR="007D5F11" w:rsidRDefault="007D5F11" w:rsidP="00D310E8">
      <w:pPr>
        <w:jc w:val="both"/>
        <w:rPr>
          <w:rFonts w:ascii="Arial" w:hAnsi="Arial" w:cs="Arial"/>
          <w:color w:val="000000"/>
        </w:rPr>
      </w:pPr>
    </w:p>
    <w:p w:rsidR="007D5F11" w:rsidRDefault="007D5F11"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0C4B1F" w:rsidRDefault="004171C5" w:rsidP="00D310E8">
      <w:pPr>
        <w:jc w:val="both"/>
        <w:rPr>
          <w:rFonts w:ascii="Arial" w:hAnsi="Arial" w:cs="Arial"/>
          <w:iCs/>
          <w:color w:val="000000"/>
        </w:rPr>
      </w:pPr>
      <w:r>
        <w:rPr>
          <w:rFonts w:ascii="Arial" w:hAnsi="Arial" w:cs="Arial"/>
          <w:iCs/>
          <w:noProof/>
          <w:color w:val="000000"/>
        </w:rPr>
        <w:lastRenderedPageBreak/>
        <mc:AlternateContent>
          <mc:Choice Requires="wps">
            <w:drawing>
              <wp:anchor distT="0" distB="0" distL="114300" distR="114300" simplePos="0" relativeHeight="251686400" behindDoc="0" locked="0" layoutInCell="1" allowOverlap="1">
                <wp:simplePos x="0" y="0"/>
                <wp:positionH relativeFrom="column">
                  <wp:posOffset>-415925</wp:posOffset>
                </wp:positionH>
                <wp:positionV relativeFrom="paragraph">
                  <wp:posOffset>-544195</wp:posOffset>
                </wp:positionV>
                <wp:extent cx="6858000" cy="2377440"/>
                <wp:effectExtent l="12700" t="6985" r="15875" b="2540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3774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0C4B1F">
                            <w:pPr>
                              <w:jc w:val="center"/>
                              <w:rPr>
                                <w:sz w:val="36"/>
                              </w:rPr>
                            </w:pPr>
                            <w:r>
                              <w:rPr>
                                <w:sz w:val="36"/>
                              </w:rPr>
                              <w:t>Responsibility 12</w:t>
                            </w:r>
                          </w:p>
                          <w:p w:rsidR="0079073E" w:rsidRDefault="0079073E" w:rsidP="000C4B1F">
                            <w:pPr>
                              <w:jc w:val="center"/>
                              <w:rPr>
                                <w:sz w:val="40"/>
                                <w:u w:val="single"/>
                              </w:rPr>
                            </w:pPr>
                            <w:r>
                              <w:rPr>
                                <w:sz w:val="40"/>
                                <w:u w:val="single"/>
                              </w:rPr>
                              <w:t xml:space="preserve">Mandated Reporter Responsibility </w:t>
                            </w:r>
                          </w:p>
                          <w:p w:rsidR="0079073E" w:rsidRDefault="0079073E" w:rsidP="000C4B1F">
                            <w:pPr>
                              <w:jc w:val="both"/>
                              <w:rPr>
                                <w:rFonts w:ascii="Arial" w:hAnsi="Arial" w:cs="Arial"/>
                                <w:b/>
                                <w:bCs/>
                              </w:rPr>
                            </w:pPr>
                          </w:p>
                          <w:p w:rsidR="0079073E" w:rsidRPr="008F311B" w:rsidRDefault="0079073E" w:rsidP="000C4B1F">
                            <w:pPr>
                              <w:jc w:val="both"/>
                              <w:rPr>
                                <w:rFonts w:ascii="Arial" w:hAnsi="Arial" w:cs="Arial"/>
                                <w:b/>
                                <w:bCs/>
                                <w:sz w:val="22"/>
                                <w:szCs w:val="22"/>
                              </w:rPr>
                            </w:pPr>
                            <w:r>
                              <w:rPr>
                                <w:rFonts w:ascii="Arial" w:hAnsi="Arial" w:cs="Arial"/>
                                <w:b/>
                                <w:bCs/>
                                <w:sz w:val="22"/>
                                <w:szCs w:val="22"/>
                              </w:rPr>
                              <w:t>“</w:t>
                            </w:r>
                            <w:r w:rsidRPr="008F311B">
                              <w:rPr>
                                <w:rFonts w:ascii="Arial" w:hAnsi="Arial" w:cs="Arial"/>
                                <w:b/>
                                <w:bCs/>
                                <w:sz w:val="22"/>
                                <w:szCs w:val="22"/>
                              </w:rPr>
                              <w:t>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w:t>
                            </w: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59" type="#_x0000_t98" style="position:absolute;left:0;text-align:left;margin-left:-32.75pt;margin-top:-42.85pt;width:540pt;height:18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" fillcolor="#95b3d7 [1940]" strokecolor="#95b3d7 [1940]" strokeweight="1pt">
                <v:fill color2="#dbe5f1 [660]" angle="135" focus="50%" type="gradient"/>
                <v:shadow on="t" color="#243f60 [1604]" opacity=".5" offset="1pt"/>
                <v:textbox>
                  <w:txbxContent>
                    <w:p w:rsidR="0079073E" w:rsidRPr="00BF1140" w:rsidRDefault="0079073E" w:rsidP="000C4B1F">
                      <w:pPr>
                        <w:jc w:val="center"/>
                        <w:rPr>
                          <w:sz w:val="36"/>
                        </w:rPr>
                      </w:pPr>
                      <w:r>
                        <w:rPr>
                          <w:sz w:val="36"/>
                        </w:rPr>
                        <w:t>Responsibility 12</w:t>
                      </w:r>
                    </w:p>
                    <w:p w:rsidR="0079073E" w:rsidRDefault="0079073E" w:rsidP="000C4B1F">
                      <w:pPr>
                        <w:jc w:val="center"/>
                        <w:rPr>
                          <w:sz w:val="40"/>
                          <w:u w:val="single"/>
                        </w:rPr>
                      </w:pPr>
                      <w:r>
                        <w:rPr>
                          <w:sz w:val="40"/>
                          <w:u w:val="single"/>
                        </w:rPr>
                        <w:t xml:space="preserve">Mandated Reporter Responsibility </w:t>
                      </w:r>
                    </w:p>
                    <w:p w:rsidR="0079073E" w:rsidRDefault="0079073E" w:rsidP="000C4B1F">
                      <w:pPr>
                        <w:jc w:val="both"/>
                        <w:rPr>
                          <w:rFonts w:ascii="Arial" w:hAnsi="Arial" w:cs="Arial"/>
                          <w:b/>
                          <w:bCs/>
                        </w:rPr>
                      </w:pPr>
                    </w:p>
                    <w:p w:rsidR="0079073E" w:rsidRPr="008F311B" w:rsidRDefault="0079073E" w:rsidP="000C4B1F">
                      <w:pPr>
                        <w:jc w:val="both"/>
                        <w:rPr>
                          <w:rFonts w:ascii="Arial" w:hAnsi="Arial" w:cs="Arial"/>
                          <w:b/>
                          <w:bCs/>
                          <w:sz w:val="22"/>
                          <w:szCs w:val="22"/>
                        </w:rPr>
                      </w:pPr>
                      <w:proofErr w:type="gramStart"/>
                      <w:r>
                        <w:rPr>
                          <w:rFonts w:ascii="Arial" w:hAnsi="Arial" w:cs="Arial"/>
                          <w:b/>
                          <w:bCs/>
                          <w:sz w:val="22"/>
                          <w:szCs w:val="22"/>
                        </w:rPr>
                        <w:t>“</w:t>
                      </w:r>
                      <w:r w:rsidRPr="008F311B">
                        <w:rPr>
                          <w:rFonts w:ascii="Arial" w:hAnsi="Arial" w:cs="Arial"/>
                          <w:b/>
                          <w:bCs/>
                          <w:sz w:val="22"/>
                          <w:szCs w:val="22"/>
                        </w:rPr>
                        <w:t>The responsibility to know and, as necessary, fulfill the Foster Parent’s responsibility to serve as a mandated reporter of suspected child abuse or neglect under the Abused and Neglected Child Reporting Act; and the responsibility to know the child welfare agency’s policy regarding allegations that Foster Parents have committed child abuse or neglect and applicable administrative rules and procedures governing investigations of those allegations.”</w:t>
                      </w:r>
                      <w:proofErr w:type="gramEnd"/>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Default="0079073E" w:rsidP="000C4B1F">
                      <w:pPr>
                        <w:jc w:val="both"/>
                        <w:rPr>
                          <w:rFonts w:ascii="Arial" w:hAnsi="Arial" w:cs="Arial"/>
                          <w:b/>
                          <w:bCs/>
                        </w:rPr>
                      </w:pPr>
                    </w:p>
                    <w:p w:rsidR="0079073E" w:rsidRPr="000C4B1F" w:rsidRDefault="0079073E" w:rsidP="000C4B1F">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0C4B1F" w:rsidRDefault="000C4B1F" w:rsidP="00D310E8">
      <w:pPr>
        <w:jc w:val="both"/>
        <w:rPr>
          <w:rFonts w:ascii="Arial" w:hAnsi="Arial" w:cs="Arial"/>
          <w:iCs/>
          <w:color w:val="000000"/>
        </w:rPr>
      </w:pPr>
    </w:p>
    <w:p w:rsidR="000C4B1F" w:rsidRDefault="000C4B1F" w:rsidP="00D310E8">
      <w:pPr>
        <w:jc w:val="both"/>
        <w:rPr>
          <w:rFonts w:ascii="Arial" w:hAnsi="Arial" w:cs="Arial"/>
          <w:iCs/>
          <w:color w:val="000000"/>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6D307E" w:rsidRDefault="006B66D1" w:rsidP="00D310E8">
      <w:pPr>
        <w:jc w:val="both"/>
        <w:rPr>
          <w:rFonts w:ascii="Arial" w:hAnsi="Arial" w:cs="Arial"/>
        </w:rPr>
      </w:pPr>
      <w:r w:rsidRPr="005E7A2F">
        <w:rPr>
          <w:rFonts w:ascii="Arial" w:hAnsi="Arial" w:cs="Arial"/>
        </w:rPr>
        <w:t>If a Foster P</w:t>
      </w:r>
      <w:r w:rsidR="00074D07" w:rsidRPr="005E7A2F">
        <w:rPr>
          <w:rFonts w:ascii="Arial" w:hAnsi="Arial" w:cs="Arial"/>
        </w:rPr>
        <w:t xml:space="preserve">arent suspects that child abuse or neglect has occurred </w:t>
      </w:r>
      <w:r w:rsidR="009E1308" w:rsidRPr="005E7A2F">
        <w:rPr>
          <w:rFonts w:ascii="Arial" w:hAnsi="Arial" w:cs="Arial"/>
        </w:rPr>
        <w:t xml:space="preserve">involving a child </w:t>
      </w:r>
      <w:r w:rsidR="00074D07" w:rsidRPr="005E7A2F">
        <w:rPr>
          <w:rFonts w:ascii="Arial" w:hAnsi="Arial" w:cs="Arial"/>
        </w:rPr>
        <w:t xml:space="preserve">in their home or any other child, they must report the suspected abuse or neglect to </w:t>
      </w:r>
      <w:r w:rsidR="00BC7042">
        <w:rPr>
          <w:rFonts w:ascii="Arial" w:hAnsi="Arial" w:cs="Arial"/>
        </w:rPr>
        <w:t>the Child Abuse and N</w:t>
      </w:r>
      <w:r w:rsidR="009E1308" w:rsidRPr="005E7A2F">
        <w:rPr>
          <w:rFonts w:ascii="Arial" w:hAnsi="Arial" w:cs="Arial"/>
        </w:rPr>
        <w:t>eglect hot</w:t>
      </w:r>
      <w:r w:rsidR="00074D07" w:rsidRPr="005E7A2F">
        <w:rPr>
          <w:rFonts w:ascii="Arial" w:hAnsi="Arial" w:cs="Arial"/>
        </w:rPr>
        <w:t xml:space="preserve">line. </w:t>
      </w:r>
      <w:r w:rsidRPr="005E7A2F">
        <w:rPr>
          <w:rFonts w:ascii="Arial" w:hAnsi="Arial" w:cs="Arial"/>
        </w:rPr>
        <w:t xml:space="preserve"> During the licensing process, Foster P</w:t>
      </w:r>
      <w:r w:rsidR="00074D07" w:rsidRPr="005E7A2F">
        <w:rPr>
          <w:rFonts w:ascii="Arial" w:hAnsi="Arial" w:cs="Arial"/>
        </w:rPr>
        <w:t>arents are asked to read</w:t>
      </w:r>
      <w:r w:rsidR="009E1308" w:rsidRPr="005E7A2F">
        <w:rPr>
          <w:rFonts w:ascii="Arial" w:hAnsi="Arial" w:cs="Arial"/>
        </w:rPr>
        <w:t>,</w:t>
      </w:r>
      <w:r w:rsidR="00074D07" w:rsidRPr="005E7A2F">
        <w:rPr>
          <w:rFonts w:ascii="Arial" w:hAnsi="Arial" w:cs="Arial"/>
        </w:rPr>
        <w:t xml:space="preserve"> review</w:t>
      </w:r>
      <w:r w:rsidR="009E1308" w:rsidRPr="005E7A2F">
        <w:rPr>
          <w:rFonts w:ascii="Arial" w:hAnsi="Arial" w:cs="Arial"/>
        </w:rPr>
        <w:t xml:space="preserve"> and sign</w:t>
      </w:r>
      <w:r w:rsidR="00074D07" w:rsidRPr="005E7A2F">
        <w:rPr>
          <w:rFonts w:ascii="Arial" w:hAnsi="Arial" w:cs="Arial"/>
        </w:rPr>
        <w:t xml:space="preserve"> a</w:t>
      </w:r>
      <w:r w:rsidR="009E1308" w:rsidRPr="005E7A2F">
        <w:rPr>
          <w:rFonts w:ascii="Arial" w:hAnsi="Arial" w:cs="Arial"/>
        </w:rPr>
        <w:t>n Understanding of M</w:t>
      </w:r>
      <w:r w:rsidR="00074D07" w:rsidRPr="005E7A2F">
        <w:rPr>
          <w:rFonts w:ascii="Arial" w:hAnsi="Arial" w:cs="Arial"/>
        </w:rPr>
        <w:t xml:space="preserve">andated </w:t>
      </w:r>
      <w:r w:rsidR="009E1308" w:rsidRPr="005E7A2F">
        <w:rPr>
          <w:rFonts w:ascii="Arial" w:hAnsi="Arial" w:cs="Arial"/>
        </w:rPr>
        <w:t>Reporter S</w:t>
      </w:r>
      <w:r w:rsidR="00074D07" w:rsidRPr="005E7A2F">
        <w:rPr>
          <w:rFonts w:ascii="Arial" w:hAnsi="Arial" w:cs="Arial"/>
        </w:rPr>
        <w:t>tatus</w:t>
      </w:r>
      <w:r w:rsidR="009E1308" w:rsidRPr="005E7A2F">
        <w:rPr>
          <w:rFonts w:ascii="Arial" w:hAnsi="Arial" w:cs="Arial"/>
        </w:rPr>
        <w:t xml:space="preserve"> form</w:t>
      </w:r>
      <w:r w:rsidR="008F1D22">
        <w:rPr>
          <w:rFonts w:ascii="Arial" w:hAnsi="Arial" w:cs="Arial"/>
        </w:rPr>
        <w:t xml:space="preserve"> and be provided with the phone number for the Child Abuse Hotline</w:t>
      </w:r>
      <w:r w:rsidR="009E1308" w:rsidRPr="005E7A2F">
        <w:rPr>
          <w:rFonts w:ascii="Arial" w:hAnsi="Arial" w:cs="Arial"/>
        </w:rPr>
        <w:t>.</w:t>
      </w:r>
      <w:r w:rsidR="00074D07" w:rsidRPr="005E7A2F">
        <w:rPr>
          <w:rFonts w:ascii="Arial" w:hAnsi="Arial" w:cs="Arial"/>
        </w:rPr>
        <w:t xml:space="preserve"> </w:t>
      </w:r>
      <w:r w:rsidR="009E1308" w:rsidRPr="005E7A2F">
        <w:rPr>
          <w:rFonts w:ascii="Arial" w:hAnsi="Arial" w:cs="Arial"/>
        </w:rPr>
        <w:t>T</w:t>
      </w:r>
      <w:r w:rsidR="00074D07" w:rsidRPr="005E7A2F">
        <w:rPr>
          <w:rFonts w:ascii="Arial" w:hAnsi="Arial" w:cs="Arial"/>
        </w:rPr>
        <w:t xml:space="preserve">he </w:t>
      </w:r>
      <w:r w:rsidR="00074D07" w:rsidRPr="005E7A2F">
        <w:rPr>
          <w:rFonts w:ascii="Arial" w:hAnsi="Arial" w:cs="Arial"/>
          <w:color w:val="000000"/>
        </w:rPr>
        <w:t>Licensing</w:t>
      </w:r>
      <w:r w:rsidR="00074D07" w:rsidRPr="005E7A2F">
        <w:rPr>
          <w:rFonts w:ascii="Arial" w:hAnsi="Arial" w:cs="Arial"/>
          <w:bCs/>
          <w:color w:val="000000"/>
        </w:rPr>
        <w:t xml:space="preserve"> </w:t>
      </w:r>
      <w:r w:rsidR="009E1308" w:rsidRPr="005E7A2F">
        <w:rPr>
          <w:rFonts w:ascii="Arial" w:hAnsi="Arial" w:cs="Arial"/>
          <w:bCs/>
          <w:color w:val="000000"/>
        </w:rPr>
        <w:t xml:space="preserve">Representative </w:t>
      </w:r>
      <w:r w:rsidR="00BC7042">
        <w:rPr>
          <w:rFonts w:ascii="Arial" w:hAnsi="Arial" w:cs="Arial"/>
        </w:rPr>
        <w:t>will train</w:t>
      </w:r>
      <w:r w:rsidRPr="005E7A2F">
        <w:rPr>
          <w:rFonts w:ascii="Arial" w:hAnsi="Arial" w:cs="Arial"/>
        </w:rPr>
        <w:t xml:space="preserve"> the F</w:t>
      </w:r>
      <w:r w:rsidR="00074D07" w:rsidRPr="005E7A2F">
        <w:rPr>
          <w:rFonts w:ascii="Arial" w:hAnsi="Arial" w:cs="Arial"/>
        </w:rPr>
        <w:t xml:space="preserve">oster </w:t>
      </w:r>
      <w:r w:rsidRPr="005E7A2F">
        <w:rPr>
          <w:rFonts w:ascii="Arial" w:hAnsi="Arial" w:cs="Arial"/>
        </w:rPr>
        <w:t>P</w:t>
      </w:r>
      <w:r w:rsidR="00074D07" w:rsidRPr="005E7A2F">
        <w:rPr>
          <w:rFonts w:ascii="Arial" w:hAnsi="Arial" w:cs="Arial"/>
        </w:rPr>
        <w:t xml:space="preserve">arent on their responsibility as a mandated reporter. </w:t>
      </w:r>
      <w:r w:rsidR="00132999" w:rsidRPr="005E7A2F">
        <w:rPr>
          <w:rFonts w:ascii="Arial" w:hAnsi="Arial" w:cs="Arial"/>
          <w:iCs/>
        </w:rPr>
        <w:t xml:space="preserve">This policy </w:t>
      </w:r>
      <w:r w:rsidR="009E1308" w:rsidRPr="005E7A2F">
        <w:rPr>
          <w:rFonts w:ascii="Arial" w:hAnsi="Arial" w:cs="Arial"/>
          <w:iCs/>
        </w:rPr>
        <w:t xml:space="preserve">will </w:t>
      </w:r>
      <w:r w:rsidR="00132999" w:rsidRPr="005E7A2F">
        <w:rPr>
          <w:rFonts w:ascii="Arial" w:hAnsi="Arial" w:cs="Arial"/>
          <w:iCs/>
        </w:rPr>
        <w:t xml:space="preserve">be reviewed at the </w:t>
      </w:r>
      <w:r w:rsidR="009E1308" w:rsidRPr="005E7A2F">
        <w:rPr>
          <w:rFonts w:ascii="Arial" w:hAnsi="Arial" w:cs="Arial"/>
          <w:iCs/>
        </w:rPr>
        <w:t xml:space="preserve">bi-annual </w:t>
      </w:r>
      <w:r w:rsidR="00BC7042">
        <w:rPr>
          <w:rFonts w:ascii="Arial" w:hAnsi="Arial" w:cs="Arial"/>
          <w:iCs/>
        </w:rPr>
        <w:t>L</w:t>
      </w:r>
      <w:r w:rsidR="00132999" w:rsidRPr="005E7A2F">
        <w:rPr>
          <w:rFonts w:ascii="Arial" w:hAnsi="Arial" w:cs="Arial"/>
          <w:iCs/>
        </w:rPr>
        <w:t xml:space="preserve">icensing </w:t>
      </w:r>
      <w:r w:rsidR="00BC7042">
        <w:rPr>
          <w:rFonts w:ascii="Arial" w:hAnsi="Arial" w:cs="Arial"/>
          <w:iCs/>
        </w:rPr>
        <w:t>M</w:t>
      </w:r>
      <w:r w:rsidR="009E1308" w:rsidRPr="005E7A2F">
        <w:rPr>
          <w:rFonts w:ascii="Arial" w:hAnsi="Arial" w:cs="Arial"/>
          <w:iCs/>
        </w:rPr>
        <w:t xml:space="preserve">onitoring </w:t>
      </w:r>
      <w:r w:rsidR="00BC7042">
        <w:rPr>
          <w:rFonts w:ascii="Arial" w:hAnsi="Arial" w:cs="Arial"/>
          <w:iCs/>
        </w:rPr>
        <w:t>V</w:t>
      </w:r>
      <w:r w:rsidR="00132999" w:rsidRPr="005E7A2F">
        <w:rPr>
          <w:rFonts w:ascii="Arial" w:hAnsi="Arial" w:cs="Arial"/>
          <w:iCs/>
        </w:rPr>
        <w:t xml:space="preserve">isit if </w:t>
      </w:r>
      <w:r w:rsidR="009E1308" w:rsidRPr="005E7A2F">
        <w:rPr>
          <w:rFonts w:ascii="Arial" w:hAnsi="Arial" w:cs="Arial"/>
          <w:iCs/>
        </w:rPr>
        <w:t xml:space="preserve">deemed </w:t>
      </w:r>
      <w:r w:rsidR="00132999" w:rsidRPr="005E7A2F">
        <w:rPr>
          <w:rFonts w:ascii="Arial" w:hAnsi="Arial" w:cs="Arial"/>
          <w:iCs/>
        </w:rPr>
        <w:t>necessary.</w:t>
      </w:r>
      <w:r w:rsidR="00074D07" w:rsidRPr="005E7A2F">
        <w:rPr>
          <w:rFonts w:ascii="Arial" w:hAnsi="Arial" w:cs="Arial"/>
        </w:rPr>
        <w:t xml:space="preserve"> </w:t>
      </w:r>
      <w:r w:rsidR="00310D16">
        <w:rPr>
          <w:rFonts w:ascii="Arial" w:hAnsi="Arial" w:cs="Arial"/>
        </w:rPr>
        <w:t xml:space="preserve">Foster Parents will also receive training during Post PRIDE that will help Foster Parents understand what is considered emotional and physical abuse. </w:t>
      </w:r>
    </w:p>
    <w:p w:rsidR="008F1D22" w:rsidRDefault="008F1D22" w:rsidP="00D310E8">
      <w:pPr>
        <w:jc w:val="both"/>
        <w:rPr>
          <w:rFonts w:ascii="Arial" w:hAnsi="Arial" w:cs="Arial"/>
        </w:rPr>
      </w:pPr>
    </w:p>
    <w:p w:rsidR="00074D07" w:rsidRPr="006D307E" w:rsidRDefault="006B66D1" w:rsidP="00D310E8">
      <w:pPr>
        <w:jc w:val="both"/>
        <w:rPr>
          <w:rFonts w:ascii="Arial" w:hAnsi="Arial" w:cs="Arial"/>
        </w:rPr>
      </w:pPr>
      <w:r w:rsidRPr="006D307E">
        <w:rPr>
          <w:rFonts w:ascii="Arial" w:hAnsi="Arial" w:cs="Arial"/>
        </w:rPr>
        <w:t>Foster P</w:t>
      </w:r>
      <w:r w:rsidR="00074D07" w:rsidRPr="006D307E">
        <w:rPr>
          <w:rFonts w:ascii="Arial" w:hAnsi="Arial" w:cs="Arial"/>
        </w:rPr>
        <w:t xml:space="preserve">arents will also be informed of the responsibility to report any </w:t>
      </w:r>
      <w:r w:rsidR="009E1308" w:rsidRPr="006D307E">
        <w:rPr>
          <w:rFonts w:ascii="Arial" w:hAnsi="Arial" w:cs="Arial"/>
        </w:rPr>
        <w:t xml:space="preserve">suspected </w:t>
      </w:r>
      <w:r w:rsidR="00BC7042" w:rsidRPr="006D307E">
        <w:rPr>
          <w:rFonts w:ascii="Arial" w:hAnsi="Arial" w:cs="Arial"/>
        </w:rPr>
        <w:t xml:space="preserve">sexual, physical </w:t>
      </w:r>
      <w:r w:rsidR="00074D07" w:rsidRPr="006D307E">
        <w:rPr>
          <w:rFonts w:ascii="Arial" w:hAnsi="Arial" w:cs="Arial"/>
        </w:rPr>
        <w:t xml:space="preserve">or </w:t>
      </w:r>
      <w:r w:rsidR="00BC7042" w:rsidRPr="006D307E">
        <w:rPr>
          <w:rFonts w:ascii="Arial" w:hAnsi="Arial" w:cs="Arial"/>
        </w:rPr>
        <w:t xml:space="preserve">emotional </w:t>
      </w:r>
      <w:r w:rsidR="00074D07" w:rsidRPr="006D307E">
        <w:rPr>
          <w:rFonts w:ascii="Arial" w:hAnsi="Arial" w:cs="Arial"/>
        </w:rPr>
        <w:t xml:space="preserve">abuse of </w:t>
      </w:r>
      <w:r w:rsidR="009E1308" w:rsidRPr="006D307E">
        <w:rPr>
          <w:rFonts w:ascii="Arial" w:hAnsi="Arial" w:cs="Arial"/>
        </w:rPr>
        <w:t xml:space="preserve">a </w:t>
      </w:r>
      <w:r w:rsidR="00074D07" w:rsidRPr="006D307E">
        <w:rPr>
          <w:rFonts w:ascii="Arial" w:hAnsi="Arial" w:cs="Arial"/>
        </w:rPr>
        <w:t xml:space="preserve">child during the licensing process and throughout a child’s placement.  </w:t>
      </w:r>
      <w:r w:rsidRPr="006D307E">
        <w:rPr>
          <w:rFonts w:ascii="Arial" w:hAnsi="Arial" w:cs="Arial"/>
        </w:rPr>
        <w:t>Foster P</w:t>
      </w:r>
      <w:r w:rsidR="00074D07" w:rsidRPr="006D307E">
        <w:rPr>
          <w:rFonts w:ascii="Arial" w:hAnsi="Arial" w:cs="Arial"/>
        </w:rPr>
        <w:t>arents are also required to sign</w:t>
      </w:r>
      <w:r w:rsidR="00132999" w:rsidRPr="006D307E">
        <w:rPr>
          <w:rFonts w:ascii="Arial" w:hAnsi="Arial" w:cs="Arial"/>
        </w:rPr>
        <w:t xml:space="preserve"> and comply with</w:t>
      </w:r>
      <w:r w:rsidR="009E1308" w:rsidRPr="006D307E">
        <w:rPr>
          <w:rFonts w:ascii="Arial" w:hAnsi="Arial" w:cs="Arial"/>
        </w:rPr>
        <w:t xml:space="preserve"> any</w:t>
      </w:r>
      <w:r w:rsidR="00132999" w:rsidRPr="006D307E">
        <w:rPr>
          <w:rFonts w:ascii="Arial" w:hAnsi="Arial" w:cs="Arial"/>
        </w:rPr>
        <w:t xml:space="preserve"> supervision plans for</w:t>
      </w:r>
      <w:r w:rsidR="00074D07" w:rsidRPr="006D307E">
        <w:rPr>
          <w:rFonts w:ascii="Arial" w:hAnsi="Arial" w:cs="Arial"/>
        </w:rPr>
        <w:t xml:space="preserve"> children who </w:t>
      </w:r>
      <w:r w:rsidR="009E1308" w:rsidRPr="006D307E">
        <w:rPr>
          <w:rFonts w:ascii="Arial" w:hAnsi="Arial" w:cs="Arial"/>
        </w:rPr>
        <w:t xml:space="preserve">have been identified as having inappropriate sexual behaviors to state </w:t>
      </w:r>
      <w:r w:rsidR="00074D07" w:rsidRPr="006D307E">
        <w:rPr>
          <w:rFonts w:ascii="Arial" w:hAnsi="Arial" w:cs="Arial"/>
        </w:rPr>
        <w:t xml:space="preserve">that they understand </w:t>
      </w:r>
      <w:r w:rsidR="009E1308" w:rsidRPr="006D307E">
        <w:rPr>
          <w:rFonts w:ascii="Arial" w:hAnsi="Arial" w:cs="Arial"/>
        </w:rPr>
        <w:t xml:space="preserve">and will adhere to </w:t>
      </w:r>
      <w:r w:rsidR="00074D07" w:rsidRPr="006D307E">
        <w:rPr>
          <w:rFonts w:ascii="Arial" w:hAnsi="Arial" w:cs="Arial"/>
        </w:rPr>
        <w:t xml:space="preserve">the supervision plan; </w:t>
      </w:r>
      <w:r w:rsidR="00BC7042" w:rsidRPr="006D307E">
        <w:rPr>
          <w:rFonts w:ascii="Arial" w:hAnsi="Arial" w:cs="Arial"/>
        </w:rPr>
        <w:t xml:space="preserve">Foster Parents </w:t>
      </w:r>
      <w:r w:rsidR="00074D07" w:rsidRPr="006D307E">
        <w:rPr>
          <w:rFonts w:ascii="Arial" w:hAnsi="Arial" w:cs="Arial"/>
        </w:rPr>
        <w:t>are given copies of these plans.</w:t>
      </w:r>
      <w:r w:rsidR="008F1D22">
        <w:rPr>
          <w:rFonts w:ascii="Arial" w:hAnsi="Arial" w:cs="Arial"/>
        </w:rPr>
        <w:t xml:space="preserve">  The supervision plans are reviewed quarterly with the Foster Parent.  </w:t>
      </w:r>
      <w:r w:rsidR="00074D07" w:rsidRPr="006D307E">
        <w:rPr>
          <w:rFonts w:ascii="Arial" w:hAnsi="Arial" w:cs="Arial"/>
        </w:rPr>
        <w:t xml:space="preserve">  </w:t>
      </w:r>
    </w:p>
    <w:p w:rsidR="00132999" w:rsidRDefault="00132999" w:rsidP="00D310E8">
      <w:pPr>
        <w:jc w:val="both"/>
        <w:rPr>
          <w:rFonts w:ascii="Arial" w:hAnsi="Arial" w:cs="Arial"/>
          <w:strike/>
        </w:rPr>
      </w:pPr>
    </w:p>
    <w:p w:rsidR="00132999" w:rsidRPr="009E2F8E" w:rsidRDefault="00C035AD" w:rsidP="00D310E8">
      <w:pPr>
        <w:jc w:val="both"/>
        <w:rPr>
          <w:rFonts w:ascii="Arial" w:hAnsi="Arial" w:cs="Arial"/>
          <w:iCs/>
        </w:rPr>
      </w:pPr>
      <w:r w:rsidRPr="00702A41">
        <w:rPr>
          <w:rFonts w:ascii="Arial" w:hAnsi="Arial" w:cs="Arial"/>
        </w:rPr>
        <w:t>Our Children’s</w:t>
      </w:r>
      <w:r w:rsidRPr="00702A41">
        <w:rPr>
          <w:rFonts w:ascii="Arial" w:hAnsi="Arial" w:cs="Arial"/>
          <w:iCs/>
        </w:rPr>
        <w:t xml:space="preserve"> </w:t>
      </w:r>
      <w:r w:rsidRPr="00702A41">
        <w:rPr>
          <w:rFonts w:ascii="Arial" w:hAnsi="Arial" w:cs="Arial"/>
        </w:rPr>
        <w:t>Homestead</w:t>
      </w:r>
      <w:r w:rsidR="00132999" w:rsidRPr="00702A41">
        <w:rPr>
          <w:rFonts w:ascii="Arial" w:hAnsi="Arial" w:cs="Arial"/>
          <w:iCs/>
        </w:rPr>
        <w:t xml:space="preserve"> licensing </w:t>
      </w:r>
      <w:r w:rsidR="000530E6">
        <w:rPr>
          <w:rFonts w:ascii="Arial" w:hAnsi="Arial" w:cs="Arial"/>
          <w:iCs/>
        </w:rPr>
        <w:t>staff provides</w:t>
      </w:r>
      <w:r w:rsidR="00132999" w:rsidRPr="00702A41">
        <w:rPr>
          <w:rFonts w:ascii="Arial" w:hAnsi="Arial" w:cs="Arial"/>
          <w:iCs/>
        </w:rPr>
        <w:t xml:space="preserve"> an annual training addressing the Mandated Reporter Policy and investigations against fost</w:t>
      </w:r>
      <w:r w:rsidR="006B66D1">
        <w:rPr>
          <w:rFonts w:ascii="Arial" w:hAnsi="Arial" w:cs="Arial"/>
          <w:iCs/>
        </w:rPr>
        <w:t>er homes.</w:t>
      </w:r>
      <w:r w:rsidR="00310D16">
        <w:rPr>
          <w:rFonts w:ascii="Arial" w:hAnsi="Arial" w:cs="Arial"/>
          <w:iCs/>
        </w:rPr>
        <w:t xml:space="preserve">  </w:t>
      </w:r>
      <w:r w:rsidR="006B66D1">
        <w:rPr>
          <w:rFonts w:ascii="Arial" w:hAnsi="Arial" w:cs="Arial"/>
          <w:iCs/>
        </w:rPr>
        <w:t>Foster P</w:t>
      </w:r>
      <w:r w:rsidR="00132999" w:rsidRPr="00702A41">
        <w:rPr>
          <w:rFonts w:ascii="Arial" w:hAnsi="Arial" w:cs="Arial"/>
          <w:iCs/>
        </w:rPr>
        <w:t xml:space="preserve">arents </w:t>
      </w:r>
      <w:r w:rsidR="009E1308" w:rsidRPr="007D5F11">
        <w:rPr>
          <w:rFonts w:ascii="Arial" w:hAnsi="Arial" w:cs="Arial"/>
          <w:iCs/>
        </w:rPr>
        <w:t>are</w:t>
      </w:r>
      <w:r w:rsidR="009E1308">
        <w:rPr>
          <w:rFonts w:ascii="Arial" w:hAnsi="Arial" w:cs="Arial"/>
          <w:b/>
          <w:iCs/>
        </w:rPr>
        <w:t xml:space="preserve"> </w:t>
      </w:r>
      <w:r w:rsidR="00132999" w:rsidRPr="00702A41">
        <w:rPr>
          <w:rFonts w:ascii="Arial" w:hAnsi="Arial" w:cs="Arial"/>
          <w:iCs/>
        </w:rPr>
        <w:t>trained on the rules and regulations that govern foster home investigations.</w:t>
      </w:r>
      <w:r w:rsidR="00D6766F">
        <w:rPr>
          <w:rFonts w:ascii="Arial" w:hAnsi="Arial" w:cs="Arial"/>
          <w:iCs/>
        </w:rPr>
        <w:t xml:space="preserve">  </w:t>
      </w:r>
      <w:r w:rsidR="00D6766F" w:rsidRPr="009E2F8E">
        <w:rPr>
          <w:rFonts w:ascii="Arial" w:hAnsi="Arial" w:cs="Arial"/>
          <w:iCs/>
        </w:rPr>
        <w:t>They are also educated in reference to what would occur in the event they are the subject of a Foster Home Licensing Investigation.</w:t>
      </w:r>
      <w:r w:rsidR="000530E6">
        <w:rPr>
          <w:rFonts w:ascii="Arial" w:hAnsi="Arial" w:cs="Arial"/>
          <w:iCs/>
        </w:rPr>
        <w:t xml:space="preserve">  An allegation made against a foster home or the Foster Parent could be anything that violates the DCFS 402 Licensing Standards.  This includes but not limited to meeting the basic needs of a child in their home, use of corporal punishment as a form of discipline and providing appropriate supervision. </w:t>
      </w:r>
    </w:p>
    <w:p w:rsidR="00074D07" w:rsidRDefault="00074D07" w:rsidP="00D310E8">
      <w:pPr>
        <w:jc w:val="both"/>
        <w:rPr>
          <w:rFonts w:ascii="Arial" w:hAnsi="Arial" w:cs="Arial"/>
          <w:b/>
          <w:bCs/>
          <w:i/>
          <w:iCs/>
          <w:sz w:val="40"/>
          <w:szCs w:val="40"/>
        </w:rPr>
      </w:pPr>
    </w:p>
    <w:p w:rsidR="00074D07" w:rsidRDefault="00074D07" w:rsidP="00D310E8">
      <w:pPr>
        <w:jc w:val="both"/>
        <w:rPr>
          <w:rFonts w:ascii="Arial" w:hAnsi="Arial" w:cs="Arial"/>
          <w:b/>
          <w:bCs/>
          <w:i/>
          <w:iCs/>
          <w:sz w:val="40"/>
          <w:szCs w:val="40"/>
        </w:rPr>
      </w:pPr>
    </w:p>
    <w:p w:rsidR="00E55820" w:rsidRDefault="00E55820" w:rsidP="00D310E8">
      <w:pPr>
        <w:jc w:val="both"/>
        <w:rPr>
          <w:rFonts w:ascii="Arial" w:hAnsi="Arial" w:cs="Arial"/>
          <w:b/>
          <w:bCs/>
          <w:i/>
          <w:iCs/>
          <w:sz w:val="40"/>
          <w:szCs w:val="40"/>
        </w:rPr>
      </w:pPr>
    </w:p>
    <w:p w:rsidR="00E55820" w:rsidRDefault="00E55820" w:rsidP="00D310E8">
      <w:pPr>
        <w:jc w:val="both"/>
        <w:rPr>
          <w:rFonts w:ascii="Arial" w:hAnsi="Arial" w:cs="Arial"/>
          <w:b/>
          <w:bCs/>
          <w:i/>
          <w:iCs/>
          <w:sz w:val="40"/>
          <w:szCs w:val="40"/>
        </w:rPr>
      </w:pPr>
    </w:p>
    <w:p w:rsidR="00211EF1" w:rsidRDefault="00211EF1" w:rsidP="00D310E8">
      <w:pPr>
        <w:jc w:val="both"/>
        <w:rPr>
          <w:rFonts w:ascii="Arial" w:hAnsi="Arial" w:cs="Arial"/>
          <w:b/>
          <w:bCs/>
          <w:i/>
          <w:iCs/>
          <w:sz w:val="40"/>
          <w:szCs w:val="40"/>
        </w:rPr>
      </w:pPr>
    </w:p>
    <w:p w:rsidR="008F311B" w:rsidRDefault="004171C5"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87424" behindDoc="0" locked="0" layoutInCell="1" allowOverlap="1">
                <wp:simplePos x="0" y="0"/>
                <wp:positionH relativeFrom="margin">
                  <wp:align>center</wp:align>
                </wp:positionH>
                <wp:positionV relativeFrom="paragraph">
                  <wp:posOffset>-439420</wp:posOffset>
                </wp:positionV>
                <wp:extent cx="6858000" cy="2011680"/>
                <wp:effectExtent l="0" t="0" r="38100" b="6477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01168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8F311B">
                            <w:pPr>
                              <w:jc w:val="center"/>
                              <w:rPr>
                                <w:sz w:val="36"/>
                              </w:rPr>
                            </w:pPr>
                            <w:r>
                              <w:rPr>
                                <w:sz w:val="36"/>
                              </w:rPr>
                              <w:t>Responsibility 13</w:t>
                            </w:r>
                          </w:p>
                          <w:p w:rsidR="0079073E" w:rsidRDefault="0079073E" w:rsidP="008F311B">
                            <w:pPr>
                              <w:jc w:val="center"/>
                              <w:rPr>
                                <w:sz w:val="40"/>
                                <w:u w:val="single"/>
                              </w:rPr>
                            </w:pPr>
                            <w:r>
                              <w:rPr>
                                <w:sz w:val="40"/>
                                <w:u w:val="single"/>
                              </w:rPr>
                              <w:t xml:space="preserve">Administrative Case Reviews (ACR) </w:t>
                            </w:r>
                          </w:p>
                          <w:p w:rsidR="0079073E" w:rsidRDefault="0079073E" w:rsidP="008F311B">
                            <w:pPr>
                              <w:jc w:val="both"/>
                              <w:rPr>
                                <w:rFonts w:ascii="Arial" w:hAnsi="Arial" w:cs="Arial"/>
                                <w:b/>
                                <w:bCs/>
                              </w:rPr>
                            </w:pPr>
                          </w:p>
                          <w:p w:rsidR="0079073E" w:rsidRPr="008F311B" w:rsidRDefault="0079073E"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60" type="#_x0000_t98" style="position:absolute;left:0;text-align:left;margin-left:0;margin-top:-34.6pt;width:540pt;height:158.4pt;z-index:251687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Bw+A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" fillcolor="#95b3d7 [1940]" strokecolor="#95b3d7 [1940]" strokeweight="1pt">
                <v:fill color2="#dbe5f1 [660]" angle="135" focus="50%" type="gradient"/>
                <v:shadow on="t" color="#243f60 [1604]" opacity=".5" offset="1pt"/>
                <v:textbox>
                  <w:txbxContent>
                    <w:p w:rsidR="0079073E" w:rsidRPr="00BF1140" w:rsidRDefault="0079073E" w:rsidP="008F311B">
                      <w:pPr>
                        <w:jc w:val="center"/>
                        <w:rPr>
                          <w:sz w:val="36"/>
                        </w:rPr>
                      </w:pPr>
                      <w:r>
                        <w:rPr>
                          <w:sz w:val="36"/>
                        </w:rPr>
                        <w:t>Responsibility 13</w:t>
                      </w:r>
                    </w:p>
                    <w:p w:rsidR="0079073E" w:rsidRDefault="0079073E" w:rsidP="008F311B">
                      <w:pPr>
                        <w:jc w:val="center"/>
                        <w:rPr>
                          <w:sz w:val="40"/>
                          <w:u w:val="single"/>
                        </w:rPr>
                      </w:pPr>
                      <w:r>
                        <w:rPr>
                          <w:sz w:val="40"/>
                          <w:u w:val="single"/>
                        </w:rPr>
                        <w:t xml:space="preserve">Administrative Case Reviews (ACR) </w:t>
                      </w:r>
                    </w:p>
                    <w:p w:rsidR="0079073E" w:rsidRDefault="0079073E" w:rsidP="008F311B">
                      <w:pPr>
                        <w:jc w:val="both"/>
                        <w:rPr>
                          <w:rFonts w:ascii="Arial" w:hAnsi="Arial" w:cs="Arial"/>
                          <w:b/>
                          <w:bCs/>
                        </w:rPr>
                      </w:pPr>
                    </w:p>
                    <w:p w:rsidR="0079073E" w:rsidRPr="008F311B" w:rsidRDefault="0079073E"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receive training regarding the purpose of administrative case reviews, client service plans, and court processes, as well as any filing or time requirements associated with those proceedings; and the responsibility to actively participate in the Foster Parent’s designated role in these proceedings.”</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8F311B" w:rsidRDefault="008F311B" w:rsidP="00D310E8">
      <w:pPr>
        <w:jc w:val="both"/>
        <w:rPr>
          <w:rFonts w:ascii="Arial" w:hAnsi="Arial" w:cs="Arial"/>
          <w:b/>
          <w:bCs/>
          <w:i/>
          <w:iCs/>
          <w:sz w:val="40"/>
          <w:szCs w:val="40"/>
        </w:rPr>
      </w:pPr>
    </w:p>
    <w:p w:rsidR="00D12D27" w:rsidRDefault="00D12D27" w:rsidP="00D310E8">
      <w:pPr>
        <w:jc w:val="both"/>
        <w:rPr>
          <w:rFonts w:ascii="Arial" w:hAnsi="Arial" w:cs="Arial"/>
        </w:rPr>
      </w:pPr>
    </w:p>
    <w:p w:rsidR="00D12D27" w:rsidRDefault="00D12D27"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074D07" w:rsidRDefault="009E1308" w:rsidP="00D310E8">
      <w:pPr>
        <w:jc w:val="both"/>
        <w:rPr>
          <w:rFonts w:ascii="Arial" w:hAnsi="Arial" w:cs="Arial"/>
        </w:rPr>
      </w:pPr>
      <w:r w:rsidRPr="007D5F11">
        <w:rPr>
          <w:rFonts w:ascii="Arial" w:hAnsi="Arial" w:cs="Arial"/>
        </w:rPr>
        <w:t>An</w:t>
      </w:r>
      <w:r>
        <w:rPr>
          <w:rFonts w:ascii="Arial" w:hAnsi="Arial" w:cs="Arial"/>
        </w:rPr>
        <w:t xml:space="preserve"> Our </w:t>
      </w:r>
      <w:r w:rsidR="00074D07">
        <w:rPr>
          <w:rFonts w:ascii="Arial" w:hAnsi="Arial" w:cs="Arial"/>
        </w:rPr>
        <w:t xml:space="preserve">Children’s Homestead staff person will attend all </w:t>
      </w:r>
      <w:r w:rsidR="00074D07" w:rsidRPr="006D307E">
        <w:rPr>
          <w:rFonts w:ascii="Arial" w:hAnsi="Arial" w:cs="Arial"/>
        </w:rPr>
        <w:t>A</w:t>
      </w:r>
      <w:r w:rsidR="00BC7042" w:rsidRPr="006D307E">
        <w:rPr>
          <w:rFonts w:ascii="Arial" w:hAnsi="Arial" w:cs="Arial"/>
        </w:rPr>
        <w:t>dministrative Case Reviews (ACR</w:t>
      </w:r>
      <w:r w:rsidR="00074D07" w:rsidRPr="006D307E">
        <w:rPr>
          <w:rFonts w:ascii="Arial" w:hAnsi="Arial" w:cs="Arial"/>
        </w:rPr>
        <w:t>)</w:t>
      </w:r>
      <w:r w:rsidR="00074D07">
        <w:rPr>
          <w:rFonts w:ascii="Arial" w:hAnsi="Arial" w:cs="Arial"/>
        </w:rPr>
        <w:t xml:space="preserve">, client service plan meetings and court </w:t>
      </w:r>
      <w:r w:rsidRPr="007D5F11">
        <w:rPr>
          <w:rFonts w:ascii="Arial" w:hAnsi="Arial" w:cs="Arial"/>
        </w:rPr>
        <w:t>proceedings</w:t>
      </w:r>
      <w:r w:rsidR="006B66D1" w:rsidRPr="007D5F11">
        <w:rPr>
          <w:rFonts w:ascii="Arial" w:hAnsi="Arial" w:cs="Arial"/>
        </w:rPr>
        <w:t>.</w:t>
      </w:r>
      <w:r w:rsidR="006B66D1">
        <w:rPr>
          <w:rFonts w:ascii="Arial" w:hAnsi="Arial" w:cs="Arial"/>
        </w:rPr>
        <w:t xml:space="preserve">  </w:t>
      </w:r>
      <w:r w:rsidR="00963930" w:rsidRPr="006C08D6">
        <w:rPr>
          <w:rFonts w:ascii="Arial" w:hAnsi="Arial" w:cs="Arial"/>
        </w:rPr>
        <w:t>An Administrative Case Review is a review of a child’s permanency planning and is open to the participation of the Foster Parent of the child.</w:t>
      </w:r>
      <w:r w:rsidR="008F1D22">
        <w:rPr>
          <w:rFonts w:ascii="Arial" w:hAnsi="Arial" w:cs="Arial"/>
        </w:rPr>
        <w:t xml:space="preserve">  If a Foster Parent is unable to attend in person then either a call in number will be provided or the Permanency Specialist will document any concerns that the Foster Parent would like to be shared during the review.  </w:t>
      </w:r>
      <w:r w:rsidR="00BC7042">
        <w:rPr>
          <w:rFonts w:ascii="Arial" w:hAnsi="Arial" w:cs="Arial"/>
        </w:rPr>
        <w:t>The review is</w:t>
      </w:r>
      <w:r w:rsidR="00963930" w:rsidRPr="006C08D6">
        <w:rPr>
          <w:rFonts w:ascii="Arial" w:hAnsi="Arial" w:cs="Arial"/>
        </w:rPr>
        <w:t xml:space="preserve"> facilitated by an Administrative Case Reviewer who is not responsible for the case management of, or delivery of services to either the child or the parents who are the subject of the review.  The Administrative Case Review is also open to the participation of other professionals involved in assessing or treating the child or any legal representative of the child</w:t>
      </w:r>
      <w:r w:rsidR="00963930" w:rsidRPr="008F1D22">
        <w:rPr>
          <w:rFonts w:ascii="Arial" w:hAnsi="Arial" w:cs="Arial"/>
          <w:b/>
          <w:i/>
        </w:rPr>
        <w:t xml:space="preserve">.  </w:t>
      </w:r>
      <w:r w:rsidR="00853087">
        <w:rPr>
          <w:rFonts w:ascii="Arial" w:hAnsi="Arial" w:cs="Arial"/>
        </w:rPr>
        <w:t>The caseworker notifies the Foster P</w:t>
      </w:r>
      <w:r w:rsidR="009E4CF5" w:rsidRPr="008F1D22">
        <w:rPr>
          <w:rFonts w:ascii="Arial" w:hAnsi="Arial" w:cs="Arial"/>
        </w:rPr>
        <w:t>arent of the next Administrative Case Review (ACR) during one of their three monthly in home visits.</w:t>
      </w:r>
      <w:r w:rsidR="009E4CF5">
        <w:rPr>
          <w:rFonts w:ascii="Arial" w:hAnsi="Arial" w:cs="Arial"/>
        </w:rPr>
        <w:t xml:space="preserve"> </w:t>
      </w:r>
      <w:r w:rsidR="00310D16">
        <w:rPr>
          <w:rFonts w:ascii="Arial" w:hAnsi="Arial" w:cs="Arial"/>
        </w:rPr>
        <w:t xml:space="preserve">Foster Parents will be encouraged by staff to attend each of these </w:t>
      </w:r>
      <w:r w:rsidR="00310D16" w:rsidRPr="007D5F11">
        <w:rPr>
          <w:rFonts w:ascii="Arial" w:hAnsi="Arial" w:cs="Arial"/>
        </w:rPr>
        <w:t>events.</w:t>
      </w:r>
      <w:r w:rsidR="00310D16">
        <w:rPr>
          <w:rFonts w:ascii="Arial" w:hAnsi="Arial" w:cs="Arial"/>
        </w:rPr>
        <w:t xml:space="preserve">  Our Children’s Homestead offers a Post PRIDE training where staff members will review with Foster Parents ACR and court procedures.  Foster Parents will </w:t>
      </w:r>
      <w:r w:rsidR="00853087">
        <w:rPr>
          <w:rFonts w:ascii="Arial" w:hAnsi="Arial" w:cs="Arial"/>
        </w:rPr>
        <w:t xml:space="preserve">be </w:t>
      </w:r>
      <w:r w:rsidR="00310D16">
        <w:rPr>
          <w:rFonts w:ascii="Arial" w:hAnsi="Arial" w:cs="Arial"/>
        </w:rPr>
        <w:t xml:space="preserve">trained on their roles and expectations. </w:t>
      </w:r>
      <w:r w:rsidR="00074D07">
        <w:rPr>
          <w:rFonts w:ascii="Arial" w:hAnsi="Arial" w:cs="Arial"/>
        </w:rPr>
        <w:t xml:space="preserve">  In order to act in the best interest of the children, we must address these proceedings with as much information and background data as possible, and approach each of the goal setting measures with as much knowledge and input from various members of </w:t>
      </w:r>
      <w:r w:rsidR="006B66D1">
        <w:rPr>
          <w:rFonts w:ascii="Arial" w:hAnsi="Arial" w:cs="Arial"/>
        </w:rPr>
        <w:t>the child welfare team.  Every Foster P</w:t>
      </w:r>
      <w:r w:rsidR="00074D07">
        <w:rPr>
          <w:rFonts w:ascii="Arial" w:hAnsi="Arial" w:cs="Arial"/>
        </w:rPr>
        <w:t>arent should be a part of developing the actual service plan</w:t>
      </w:r>
      <w:r w:rsidR="008F1D22">
        <w:rPr>
          <w:rFonts w:ascii="Arial" w:hAnsi="Arial" w:cs="Arial"/>
        </w:rPr>
        <w:t xml:space="preserve"> and be provided a copy of the service plan.</w:t>
      </w:r>
    </w:p>
    <w:p w:rsidR="008F1D22" w:rsidRDefault="008F1D22" w:rsidP="00D310E8">
      <w:pPr>
        <w:jc w:val="both"/>
        <w:rPr>
          <w:rFonts w:ascii="Arial" w:hAnsi="Arial" w:cs="Arial"/>
          <w:b/>
          <w:bCs/>
        </w:rPr>
      </w:pPr>
    </w:p>
    <w:p w:rsidR="00074D07" w:rsidRDefault="00074D07" w:rsidP="00D310E8">
      <w:pPr>
        <w:jc w:val="both"/>
        <w:rPr>
          <w:rFonts w:ascii="Arial" w:hAnsi="Arial" w:cs="Arial"/>
          <w:b/>
          <w:bCs/>
          <w:i/>
          <w:iCs/>
          <w:sz w:val="40"/>
          <w:szCs w:val="40"/>
        </w:rPr>
      </w:pPr>
    </w:p>
    <w:p w:rsidR="008F311B" w:rsidRDefault="006B0713" w:rsidP="00D310E8">
      <w:pPr>
        <w:pStyle w:val="Heading2"/>
        <w:keepNext/>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88448" behindDoc="0" locked="0" layoutInCell="1" allowOverlap="1">
                <wp:simplePos x="0" y="0"/>
                <wp:positionH relativeFrom="column">
                  <wp:posOffset>-478790</wp:posOffset>
                </wp:positionH>
                <wp:positionV relativeFrom="paragraph">
                  <wp:posOffset>-471170</wp:posOffset>
                </wp:positionV>
                <wp:extent cx="6858000" cy="1645920"/>
                <wp:effectExtent l="6985" t="7620" r="21590" b="32385"/>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459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8F311B">
                            <w:pPr>
                              <w:jc w:val="center"/>
                              <w:rPr>
                                <w:sz w:val="36"/>
                              </w:rPr>
                            </w:pPr>
                            <w:r>
                              <w:rPr>
                                <w:sz w:val="36"/>
                              </w:rPr>
                              <w:t>Responsibility 14</w:t>
                            </w:r>
                          </w:p>
                          <w:p w:rsidR="0079073E" w:rsidRDefault="0079073E" w:rsidP="008F311B">
                            <w:pPr>
                              <w:jc w:val="center"/>
                              <w:rPr>
                                <w:sz w:val="40"/>
                                <w:u w:val="single"/>
                              </w:rPr>
                            </w:pPr>
                            <w:r>
                              <w:rPr>
                                <w:sz w:val="40"/>
                                <w:u w:val="single"/>
                              </w:rPr>
                              <w:t>Appeal Procedure</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r>
                              <w:rPr>
                                <w:rFonts w:ascii="Arial" w:hAnsi="Arial" w:cs="Arial"/>
                                <w:b/>
                                <w:bCs/>
                              </w:rPr>
                              <w:t>“The responsibility to know the child welfare agency’s appeal procedure for Foster Parents and the rights of Foster Parents under the procedure.”</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61" type="#_x0000_t98" style="position:absolute;left:0;text-align:left;margin-left:-37.7pt;margin-top:-37.1pt;width:540pt;height:129.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DS+Q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" fillcolor="#95b3d7 [1940]" strokecolor="#95b3d7 [1940]" strokeweight="1pt">
                <v:fill color2="#dbe5f1 [660]" angle="135" focus="50%" type="gradient"/>
                <v:shadow on="t" color="#243f60 [1604]" opacity=".5" offset="1pt"/>
                <v:textbox>
                  <w:txbxContent>
                    <w:p w:rsidR="0079073E" w:rsidRPr="00BF1140" w:rsidRDefault="0079073E" w:rsidP="008F311B">
                      <w:pPr>
                        <w:jc w:val="center"/>
                        <w:rPr>
                          <w:sz w:val="36"/>
                        </w:rPr>
                      </w:pPr>
                      <w:r>
                        <w:rPr>
                          <w:sz w:val="36"/>
                        </w:rPr>
                        <w:t>Responsibility 14</w:t>
                      </w:r>
                    </w:p>
                    <w:p w:rsidR="0079073E" w:rsidRDefault="0079073E" w:rsidP="008F311B">
                      <w:pPr>
                        <w:jc w:val="center"/>
                        <w:rPr>
                          <w:sz w:val="40"/>
                          <w:u w:val="single"/>
                        </w:rPr>
                      </w:pPr>
                      <w:r>
                        <w:rPr>
                          <w:sz w:val="40"/>
                          <w:u w:val="single"/>
                        </w:rPr>
                        <w:t>Appeal Procedure</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r>
                        <w:rPr>
                          <w:rFonts w:ascii="Arial" w:hAnsi="Arial" w:cs="Arial"/>
                          <w:b/>
                          <w:bCs/>
                        </w:rPr>
                        <w:t>“The responsibility to know the child welfare agency’s appeal procedure for Foster Parents and the rights of Foster Parents under the procedure.”</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8F311B" w:rsidRDefault="008F311B" w:rsidP="00D310E8">
      <w:pPr>
        <w:pStyle w:val="Heading2"/>
        <w:keepNext/>
        <w:jc w:val="both"/>
        <w:rPr>
          <w:rFonts w:ascii="Arial" w:hAnsi="Arial" w:cs="Arial"/>
          <w:b/>
          <w:bCs/>
          <w:i/>
          <w:iCs/>
          <w:sz w:val="40"/>
          <w:szCs w:val="40"/>
        </w:rPr>
      </w:pPr>
    </w:p>
    <w:p w:rsidR="008F311B" w:rsidRDefault="008F311B" w:rsidP="00D310E8">
      <w:pPr>
        <w:pStyle w:val="Heading2"/>
        <w:keepNext/>
        <w:jc w:val="both"/>
        <w:rPr>
          <w:rFonts w:ascii="Arial" w:hAnsi="Arial" w:cs="Arial"/>
          <w:b/>
          <w:bCs/>
          <w:i/>
          <w:iCs/>
          <w:sz w:val="40"/>
          <w:szCs w:val="40"/>
        </w:rPr>
      </w:pPr>
    </w:p>
    <w:p w:rsidR="008F311B" w:rsidRDefault="008F311B" w:rsidP="00D310E8">
      <w:pPr>
        <w:pStyle w:val="Heading2"/>
        <w:keepNext/>
        <w:jc w:val="both"/>
        <w:rPr>
          <w:rFonts w:ascii="Arial" w:hAnsi="Arial" w:cs="Arial"/>
          <w:b/>
          <w:bCs/>
          <w:i/>
          <w:iCs/>
          <w:sz w:val="40"/>
          <w:szCs w:val="40"/>
        </w:rPr>
      </w:pPr>
    </w:p>
    <w:p w:rsidR="00F40527" w:rsidRDefault="00F40527" w:rsidP="00F40527">
      <w:pPr>
        <w:jc w:val="both"/>
        <w:rPr>
          <w:rFonts w:ascii="Arial" w:hAnsi="Arial" w:cs="Arial"/>
        </w:rPr>
      </w:pPr>
      <w:r>
        <w:rPr>
          <w:rFonts w:ascii="Arial" w:hAnsi="Arial" w:cs="Arial"/>
        </w:rPr>
        <w:t xml:space="preserve">Each Foster Parent is given a copy of the Our Children’s Homestead Policy and Procedures as they relate to Foster Homes and are encouraged to review the Appeal Procedure.  The Appeal Procedures outline and explain the different types of appeals that may be filed.  </w:t>
      </w:r>
    </w:p>
    <w:p w:rsidR="00F40527" w:rsidRDefault="00F40527" w:rsidP="00F40527">
      <w:pPr>
        <w:jc w:val="both"/>
        <w:rPr>
          <w:rFonts w:ascii="Arial" w:hAnsi="Arial" w:cs="Arial"/>
        </w:rPr>
      </w:pPr>
    </w:p>
    <w:p w:rsidR="00F40527" w:rsidRDefault="00F40527" w:rsidP="00F40527">
      <w:pPr>
        <w:jc w:val="both"/>
        <w:rPr>
          <w:rFonts w:ascii="Arial" w:hAnsi="Arial" w:cs="Arial"/>
        </w:rPr>
      </w:pPr>
      <w:r>
        <w:rPr>
          <w:rFonts w:ascii="Arial" w:hAnsi="Arial" w:cs="Arial"/>
        </w:rPr>
        <w:t xml:space="preserve">If a foster parent would like to address a foster home licensing matter, they are to follow the established DCFS procedure in order to appeal licensing decisions.  This information </w:t>
      </w:r>
      <w:r>
        <w:rPr>
          <w:rFonts w:ascii="Arial" w:hAnsi="Arial" w:cs="Arial"/>
        </w:rPr>
        <w:lastRenderedPageBreak/>
        <w:t xml:space="preserve">can be requested from the licensing staff at Our Children’s Homestead or is available in the DCFS Foster Parent Manual.  </w:t>
      </w:r>
    </w:p>
    <w:p w:rsidR="00F40527" w:rsidRDefault="00F40527" w:rsidP="00F40527">
      <w:pPr>
        <w:jc w:val="both"/>
        <w:rPr>
          <w:rFonts w:ascii="Arial" w:hAnsi="Arial" w:cs="Arial"/>
        </w:rPr>
      </w:pPr>
    </w:p>
    <w:p w:rsidR="00F40527" w:rsidRDefault="00F40527" w:rsidP="00F40527">
      <w:pPr>
        <w:jc w:val="both"/>
        <w:rPr>
          <w:rFonts w:ascii="Arial" w:hAnsi="Arial" w:cs="Arial"/>
        </w:rPr>
      </w:pPr>
      <w:r>
        <w:rPr>
          <w:rFonts w:ascii="Arial" w:hAnsi="Arial" w:cs="Arial"/>
        </w:rPr>
        <w:t>Foster families also need to be aware of the appeal procedure for ACR/Service Plan, and court proceedings.  The ACR reviewer will provide an appeal pamphlet at the end of the review if participants do not agree with the ACR results.  Foster Parents need to work directly with the treatment staff of Our Children’s Homestead.  Foster Parents are provided with information on how to appeal a “Notice of Intent to Move” decision if they receive one from the agency.</w:t>
      </w:r>
    </w:p>
    <w:p w:rsidR="00F40527" w:rsidRDefault="00F40527" w:rsidP="00F40527">
      <w:pPr>
        <w:jc w:val="both"/>
        <w:rPr>
          <w:rFonts w:ascii="Arial" w:hAnsi="Arial" w:cs="Arial"/>
        </w:rPr>
      </w:pPr>
    </w:p>
    <w:p w:rsidR="00F40527" w:rsidRDefault="006B0713" w:rsidP="00F40527">
      <w:pPr>
        <w:jc w:val="both"/>
        <w:rPr>
          <w:rFonts w:ascii="Arial" w:hAnsi="Arial" w:cs="Arial"/>
          <w:color w:val="000000"/>
        </w:rPr>
      </w:pPr>
      <w:r>
        <w:rPr>
          <w:rFonts w:ascii="Arial" w:hAnsi="Arial" w:cs="Arial"/>
          <w:noProof/>
          <w:color w:val="000000"/>
          <w:sz w:val="40"/>
          <w:szCs w:val="40"/>
        </w:rPr>
        <mc:AlternateContent>
          <mc:Choice Requires="wps">
            <w:drawing>
              <wp:anchor distT="0" distB="0" distL="114300" distR="114300" simplePos="0" relativeHeight="251689472" behindDoc="0" locked="0" layoutInCell="1" allowOverlap="1">
                <wp:simplePos x="0" y="0"/>
                <wp:positionH relativeFrom="column">
                  <wp:posOffset>-552450</wp:posOffset>
                </wp:positionH>
                <wp:positionV relativeFrom="paragraph">
                  <wp:posOffset>656590</wp:posOffset>
                </wp:positionV>
                <wp:extent cx="6858000" cy="1920240"/>
                <wp:effectExtent l="9525" t="15240" r="19050" b="2667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2024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8F311B">
                            <w:pPr>
                              <w:jc w:val="center"/>
                              <w:rPr>
                                <w:sz w:val="36"/>
                              </w:rPr>
                            </w:pPr>
                            <w:r>
                              <w:rPr>
                                <w:sz w:val="36"/>
                              </w:rPr>
                              <w:t>Responsibility 15</w:t>
                            </w:r>
                          </w:p>
                          <w:p w:rsidR="0079073E" w:rsidRDefault="0079073E" w:rsidP="008F311B">
                            <w:pPr>
                              <w:jc w:val="center"/>
                              <w:rPr>
                                <w:sz w:val="40"/>
                                <w:u w:val="single"/>
                              </w:rPr>
                            </w:pPr>
                            <w:r>
                              <w:rPr>
                                <w:sz w:val="40"/>
                                <w:u w:val="single"/>
                              </w:rPr>
                              <w:t>Record Keeping</w:t>
                            </w:r>
                          </w:p>
                          <w:p w:rsidR="0079073E" w:rsidRDefault="0079073E" w:rsidP="008F311B">
                            <w:pPr>
                              <w:jc w:val="both"/>
                              <w:rPr>
                                <w:rFonts w:ascii="Arial" w:hAnsi="Arial" w:cs="Arial"/>
                                <w:b/>
                                <w:bCs/>
                              </w:rPr>
                            </w:pPr>
                          </w:p>
                          <w:p w:rsidR="0079073E" w:rsidRPr="008F311B" w:rsidRDefault="0079073E"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62" type="#_x0000_t98" style="position:absolute;left:0;text-align:left;margin-left:-43.5pt;margin-top:51.7pt;width:540pt;height:151.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" fillcolor="#95b3d7 [1940]" strokecolor="#95b3d7 [1940]" strokeweight="1pt">
                <v:fill color2="#dbe5f1 [660]" angle="135" focus="50%" type="gradient"/>
                <v:shadow on="t" color="#243f60 [1604]" opacity=".5" offset="1pt"/>
                <v:textbox>
                  <w:txbxContent>
                    <w:p w:rsidR="0079073E" w:rsidRPr="00BF1140" w:rsidRDefault="0079073E" w:rsidP="008F311B">
                      <w:pPr>
                        <w:jc w:val="center"/>
                        <w:rPr>
                          <w:sz w:val="36"/>
                        </w:rPr>
                      </w:pPr>
                      <w:r>
                        <w:rPr>
                          <w:sz w:val="36"/>
                        </w:rPr>
                        <w:t>Responsibility 15</w:t>
                      </w:r>
                    </w:p>
                    <w:p w:rsidR="0079073E" w:rsidRDefault="0079073E" w:rsidP="008F311B">
                      <w:pPr>
                        <w:jc w:val="center"/>
                        <w:rPr>
                          <w:sz w:val="40"/>
                          <w:u w:val="single"/>
                        </w:rPr>
                      </w:pPr>
                      <w:r>
                        <w:rPr>
                          <w:sz w:val="40"/>
                          <w:u w:val="single"/>
                        </w:rPr>
                        <w:t>Record Keeping</w:t>
                      </w:r>
                    </w:p>
                    <w:p w:rsidR="0079073E" w:rsidRDefault="0079073E" w:rsidP="008F311B">
                      <w:pPr>
                        <w:jc w:val="both"/>
                        <w:rPr>
                          <w:rFonts w:ascii="Arial" w:hAnsi="Arial" w:cs="Arial"/>
                          <w:b/>
                          <w:bCs/>
                        </w:rPr>
                      </w:pPr>
                    </w:p>
                    <w:p w:rsidR="0079073E" w:rsidRPr="008F311B" w:rsidRDefault="0079073E" w:rsidP="008F311B">
                      <w:pPr>
                        <w:jc w:val="both"/>
                        <w:rPr>
                          <w:rFonts w:ascii="Arial" w:hAnsi="Arial" w:cs="Arial"/>
                          <w:b/>
                          <w:bCs/>
                          <w:sz w:val="22"/>
                        </w:rPr>
                      </w:pPr>
                      <w:r>
                        <w:rPr>
                          <w:rFonts w:ascii="Arial" w:hAnsi="Arial" w:cs="Arial"/>
                          <w:b/>
                          <w:bCs/>
                          <w:sz w:val="22"/>
                        </w:rPr>
                        <w:t>“</w:t>
                      </w:r>
                      <w:r w:rsidRPr="008F311B">
                        <w:rPr>
                          <w:rFonts w:ascii="Arial" w:hAnsi="Arial" w:cs="Arial"/>
                          <w:b/>
                          <w:bCs/>
                          <w:sz w:val="22"/>
                        </w:rPr>
                        <w:t>The responsibility to know and understand the importance of maintaining accurate and relevant records regarding the child’s history and progress; and the responsibility to be aware of and follow the procedures and regulations of the child welfare agency with which the Foster Parent is licensed or affiliated.”</w:t>
                      </w: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Default="0079073E" w:rsidP="008F311B">
                      <w:pPr>
                        <w:jc w:val="both"/>
                        <w:rPr>
                          <w:rFonts w:ascii="Arial" w:hAnsi="Arial" w:cs="Arial"/>
                          <w:b/>
                          <w:bCs/>
                        </w:rPr>
                      </w:pPr>
                    </w:p>
                    <w:p w:rsidR="0079073E" w:rsidRPr="000C4B1F" w:rsidRDefault="0079073E" w:rsidP="008F311B">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r w:rsidR="00F40527">
        <w:rPr>
          <w:rFonts w:ascii="Arial" w:hAnsi="Arial" w:cs="Arial"/>
          <w:color w:val="000000"/>
        </w:rPr>
        <w:t xml:space="preserve">Annually, </w:t>
      </w:r>
      <w:r w:rsidR="00F40527">
        <w:rPr>
          <w:rFonts w:ascii="Arial" w:hAnsi="Arial" w:cs="Arial"/>
        </w:rPr>
        <w:t>Our Children’s Homestead</w:t>
      </w:r>
      <w:r w:rsidR="00F40527">
        <w:rPr>
          <w:rFonts w:ascii="Arial" w:hAnsi="Arial" w:cs="Arial"/>
          <w:color w:val="000000"/>
        </w:rPr>
        <w:t xml:space="preserve"> holds a meeting where the Foster Parent Law is</w:t>
      </w:r>
      <w:r w:rsidR="00F40527">
        <w:rPr>
          <w:rFonts w:ascii="Arial" w:hAnsi="Arial" w:cs="Arial"/>
          <w:b/>
          <w:bCs/>
          <w:color w:val="000000"/>
        </w:rPr>
        <w:t xml:space="preserve"> </w:t>
      </w:r>
      <w:r w:rsidR="00F40527">
        <w:rPr>
          <w:rFonts w:ascii="Arial" w:hAnsi="Arial" w:cs="Arial"/>
          <w:color w:val="000000"/>
        </w:rPr>
        <w:t>discussed and Foster Parents are</w:t>
      </w:r>
      <w:r w:rsidR="00F40527">
        <w:rPr>
          <w:rFonts w:ascii="Arial" w:hAnsi="Arial" w:cs="Arial"/>
          <w:b/>
          <w:bCs/>
          <w:color w:val="000000"/>
        </w:rPr>
        <w:t xml:space="preserve"> </w:t>
      </w:r>
      <w:r w:rsidR="00F40527">
        <w:rPr>
          <w:rFonts w:ascii="Arial" w:hAnsi="Arial" w:cs="Arial"/>
          <w:color w:val="000000"/>
        </w:rPr>
        <w:t>encouraged to join the Implementation Law Plan</w:t>
      </w:r>
      <w:r w:rsidR="00F40527">
        <w:rPr>
          <w:rFonts w:ascii="Arial" w:hAnsi="Arial" w:cs="Arial"/>
          <w:b/>
          <w:bCs/>
          <w:color w:val="000000"/>
        </w:rPr>
        <w:t xml:space="preserve"> </w:t>
      </w:r>
      <w:r w:rsidR="00F40527">
        <w:rPr>
          <w:rFonts w:ascii="Arial" w:hAnsi="Arial" w:cs="Arial"/>
          <w:color w:val="000000"/>
        </w:rPr>
        <w:t>Committee.  Copies of the agency Implementation Plan and grievance policy will also be distributed at that time.</w:t>
      </w:r>
    </w:p>
    <w:p w:rsidR="00F40527" w:rsidRDefault="00F40527" w:rsidP="00F40527"/>
    <w:p w:rsidR="00D12D27" w:rsidRDefault="00D12D27" w:rsidP="00D310E8">
      <w:pPr>
        <w:jc w:val="both"/>
        <w:rPr>
          <w:rFonts w:ascii="Arial" w:hAnsi="Arial" w:cs="Arial"/>
          <w:iCs/>
          <w:color w:val="000000"/>
        </w:rPr>
      </w:pPr>
    </w:p>
    <w:p w:rsidR="00D12D27" w:rsidRDefault="00D12D27" w:rsidP="00D310E8">
      <w:pPr>
        <w:jc w:val="both"/>
        <w:rPr>
          <w:rFonts w:ascii="Arial" w:hAnsi="Arial" w:cs="Arial"/>
          <w:iCs/>
          <w:color w:val="000000"/>
        </w:rPr>
      </w:pPr>
    </w:p>
    <w:p w:rsidR="00D12D27" w:rsidRDefault="00D12D27" w:rsidP="00D310E8">
      <w:pPr>
        <w:jc w:val="both"/>
        <w:rPr>
          <w:rFonts w:ascii="Arial" w:hAnsi="Arial" w:cs="Arial"/>
          <w:iCs/>
          <w:color w:val="000000"/>
        </w:rPr>
      </w:pPr>
    </w:p>
    <w:p w:rsidR="00D12D27" w:rsidRPr="00702A41" w:rsidRDefault="00D12D27" w:rsidP="00D310E8">
      <w:pPr>
        <w:jc w:val="both"/>
        <w:rPr>
          <w:rFonts w:ascii="Arial" w:hAnsi="Arial" w:cs="Arial"/>
          <w:iCs/>
          <w:color w:val="000000"/>
        </w:rPr>
      </w:pPr>
    </w:p>
    <w:p w:rsidR="00074D07" w:rsidRDefault="00074D07" w:rsidP="00D310E8">
      <w:pPr>
        <w:jc w:val="both"/>
        <w:rPr>
          <w:rFonts w:ascii="Arial" w:hAnsi="Arial" w:cs="Arial"/>
          <w:color w:val="000000"/>
          <w:sz w:val="40"/>
          <w:szCs w:val="40"/>
        </w:rPr>
      </w:pPr>
    </w:p>
    <w:p w:rsidR="00E55820" w:rsidRDefault="00E55820" w:rsidP="00D310E8">
      <w:pPr>
        <w:jc w:val="both"/>
        <w:rPr>
          <w:rFonts w:ascii="Arial" w:hAnsi="Arial" w:cs="Arial"/>
          <w:b/>
          <w:bCs/>
          <w:i/>
          <w:iCs/>
          <w:sz w:val="40"/>
          <w:szCs w:val="40"/>
        </w:rPr>
      </w:pPr>
    </w:p>
    <w:p w:rsidR="006C08D6" w:rsidRDefault="006C08D6" w:rsidP="00D310E8">
      <w:pPr>
        <w:jc w:val="both"/>
        <w:rPr>
          <w:rFonts w:ascii="Arial" w:hAnsi="Arial" w:cs="Arial"/>
          <w:b/>
          <w:bCs/>
          <w:i/>
          <w:iCs/>
          <w:sz w:val="40"/>
          <w:szCs w:val="40"/>
        </w:rPr>
      </w:pPr>
    </w:p>
    <w:p w:rsidR="006D307E" w:rsidRDefault="006D307E" w:rsidP="00D310E8">
      <w:pPr>
        <w:jc w:val="both"/>
        <w:rPr>
          <w:rFonts w:ascii="Arial" w:hAnsi="Arial" w:cs="Arial"/>
          <w:iCs/>
        </w:rPr>
      </w:pPr>
    </w:p>
    <w:p w:rsidR="006D307E" w:rsidRDefault="006D307E" w:rsidP="00D310E8">
      <w:pPr>
        <w:jc w:val="both"/>
        <w:rPr>
          <w:rFonts w:ascii="Arial" w:hAnsi="Arial" w:cs="Arial"/>
          <w:iCs/>
        </w:rPr>
      </w:pPr>
    </w:p>
    <w:p w:rsidR="000E1DDA" w:rsidRPr="00702A41" w:rsidRDefault="000E1DDA" w:rsidP="00D310E8">
      <w:pPr>
        <w:jc w:val="both"/>
        <w:rPr>
          <w:rFonts w:ascii="Arial" w:hAnsi="Arial" w:cs="Arial"/>
          <w:iCs/>
        </w:rPr>
      </w:pPr>
      <w:r w:rsidRPr="00702A41">
        <w:rPr>
          <w:rFonts w:ascii="Arial" w:hAnsi="Arial" w:cs="Arial"/>
          <w:iCs/>
        </w:rPr>
        <w:t xml:space="preserve">At the time of placement, </w:t>
      </w:r>
      <w:r w:rsidR="00066370" w:rsidRPr="00702A41">
        <w:rPr>
          <w:rFonts w:ascii="Arial" w:hAnsi="Arial" w:cs="Arial"/>
        </w:rPr>
        <w:t>Our Children’s</w:t>
      </w:r>
      <w:r w:rsidR="00066370" w:rsidRPr="00702A41">
        <w:rPr>
          <w:rFonts w:ascii="Arial" w:hAnsi="Arial" w:cs="Arial"/>
          <w:iCs/>
        </w:rPr>
        <w:t xml:space="preserve"> </w:t>
      </w:r>
      <w:r w:rsidR="00066370" w:rsidRPr="00702A41">
        <w:rPr>
          <w:rFonts w:ascii="Arial" w:hAnsi="Arial" w:cs="Arial"/>
        </w:rPr>
        <w:t>Homestead</w:t>
      </w:r>
      <w:r w:rsidR="006B66D1">
        <w:rPr>
          <w:rFonts w:ascii="Arial" w:hAnsi="Arial" w:cs="Arial"/>
          <w:iCs/>
        </w:rPr>
        <w:t xml:space="preserve"> will provide the F</w:t>
      </w:r>
      <w:r w:rsidRPr="00702A41">
        <w:rPr>
          <w:rFonts w:ascii="Arial" w:hAnsi="Arial" w:cs="Arial"/>
          <w:iCs/>
        </w:rPr>
        <w:t xml:space="preserve">oster </w:t>
      </w:r>
      <w:r w:rsidR="006B66D1">
        <w:rPr>
          <w:rFonts w:ascii="Arial" w:hAnsi="Arial" w:cs="Arial"/>
          <w:iCs/>
        </w:rPr>
        <w:t>P</w:t>
      </w:r>
      <w:r w:rsidRPr="00702A41">
        <w:rPr>
          <w:rFonts w:ascii="Arial" w:hAnsi="Arial" w:cs="Arial"/>
          <w:iCs/>
        </w:rPr>
        <w:t xml:space="preserve">arent with a folder to store all records </w:t>
      </w:r>
      <w:r w:rsidR="00EE12F0">
        <w:rPr>
          <w:rFonts w:ascii="Arial" w:hAnsi="Arial" w:cs="Arial"/>
          <w:iCs/>
        </w:rPr>
        <w:t>for</w:t>
      </w:r>
      <w:r w:rsidRPr="00702A41">
        <w:rPr>
          <w:rFonts w:ascii="Arial" w:hAnsi="Arial" w:cs="Arial"/>
          <w:iCs/>
        </w:rPr>
        <w:t xml:space="preserve"> the child.  This </w:t>
      </w:r>
      <w:r w:rsidR="00AF305E">
        <w:rPr>
          <w:rFonts w:ascii="Arial" w:hAnsi="Arial" w:cs="Arial"/>
          <w:iCs/>
        </w:rPr>
        <w:t>folder will be reviewed by the P</w:t>
      </w:r>
      <w:r w:rsidRPr="00702A41">
        <w:rPr>
          <w:rFonts w:ascii="Arial" w:hAnsi="Arial" w:cs="Arial"/>
          <w:iCs/>
        </w:rPr>
        <w:t xml:space="preserve">ermanency worker </w:t>
      </w:r>
      <w:r w:rsidRPr="00BD0412">
        <w:rPr>
          <w:rFonts w:ascii="Arial" w:hAnsi="Arial" w:cs="Arial"/>
          <w:iCs/>
        </w:rPr>
        <w:t>at t</w:t>
      </w:r>
      <w:r w:rsidRPr="006D307E">
        <w:rPr>
          <w:rFonts w:ascii="Arial" w:hAnsi="Arial" w:cs="Arial"/>
          <w:iCs/>
        </w:rPr>
        <w:t xml:space="preserve">he </w:t>
      </w:r>
      <w:r w:rsidR="00CE720C">
        <w:rPr>
          <w:rFonts w:ascii="Arial" w:hAnsi="Arial" w:cs="Arial"/>
          <w:iCs/>
        </w:rPr>
        <w:t>tri</w:t>
      </w:r>
      <w:r w:rsidR="00EE12F0" w:rsidRPr="006D307E">
        <w:rPr>
          <w:rFonts w:ascii="Arial" w:hAnsi="Arial" w:cs="Arial"/>
          <w:iCs/>
        </w:rPr>
        <w:t>-</w:t>
      </w:r>
      <w:r w:rsidRPr="006D307E">
        <w:rPr>
          <w:rFonts w:ascii="Arial" w:hAnsi="Arial" w:cs="Arial"/>
          <w:iCs/>
        </w:rPr>
        <w:t>month</w:t>
      </w:r>
      <w:r w:rsidRPr="00BD0412">
        <w:rPr>
          <w:rFonts w:ascii="Arial" w:hAnsi="Arial" w:cs="Arial"/>
          <w:iCs/>
        </w:rPr>
        <w:t>ly home visit.</w:t>
      </w:r>
    </w:p>
    <w:p w:rsidR="00074D07" w:rsidRPr="000E1DDA" w:rsidRDefault="00074D07" w:rsidP="00D310E8">
      <w:pPr>
        <w:jc w:val="both"/>
        <w:rPr>
          <w:rFonts w:ascii="Arial" w:hAnsi="Arial" w:cs="Arial"/>
          <w:strike/>
        </w:rPr>
      </w:pPr>
    </w:p>
    <w:p w:rsidR="009E1308" w:rsidRPr="005E7A2F" w:rsidRDefault="006B66D1" w:rsidP="00D310E8">
      <w:pPr>
        <w:jc w:val="both"/>
        <w:rPr>
          <w:rFonts w:ascii="Arial" w:hAnsi="Arial" w:cs="Arial"/>
          <w:color w:val="000000"/>
        </w:rPr>
      </w:pPr>
      <w:r w:rsidRPr="005E7A2F">
        <w:rPr>
          <w:rFonts w:ascii="Arial" w:hAnsi="Arial" w:cs="Arial"/>
        </w:rPr>
        <w:t>Upon the Foster P</w:t>
      </w:r>
      <w:r w:rsidR="009E1308" w:rsidRPr="005E7A2F">
        <w:rPr>
          <w:rFonts w:ascii="Arial" w:hAnsi="Arial" w:cs="Arial"/>
        </w:rPr>
        <w:t>arent’s receipt</w:t>
      </w:r>
      <w:r w:rsidR="00EE12F0">
        <w:rPr>
          <w:rFonts w:ascii="Arial" w:hAnsi="Arial" w:cs="Arial"/>
        </w:rPr>
        <w:t xml:space="preserve"> of the folder</w:t>
      </w:r>
      <w:r w:rsidR="009E1308" w:rsidRPr="005E7A2F">
        <w:rPr>
          <w:rFonts w:ascii="Arial" w:hAnsi="Arial" w:cs="Arial"/>
        </w:rPr>
        <w:t>,</w:t>
      </w:r>
      <w:r w:rsidR="009E1308">
        <w:rPr>
          <w:rFonts w:ascii="Arial" w:hAnsi="Arial" w:cs="Arial"/>
          <w:b/>
        </w:rPr>
        <w:t xml:space="preserve"> </w:t>
      </w:r>
      <w:r w:rsidR="009E1308" w:rsidRPr="009E1308">
        <w:rPr>
          <w:rFonts w:ascii="Arial" w:hAnsi="Arial" w:cs="Arial"/>
        </w:rPr>
        <w:t>i</w:t>
      </w:r>
      <w:r w:rsidR="00074D07" w:rsidRPr="009E1308">
        <w:rPr>
          <w:rFonts w:ascii="Arial" w:hAnsi="Arial" w:cs="Arial"/>
        </w:rPr>
        <w:t>t</w:t>
      </w:r>
      <w:r w:rsidR="00EE12F0">
        <w:rPr>
          <w:rFonts w:ascii="Arial" w:hAnsi="Arial" w:cs="Arial"/>
        </w:rPr>
        <w:t xml:space="preserve"> is the responsibility of the F</w:t>
      </w:r>
      <w:r w:rsidR="00074D07">
        <w:rPr>
          <w:rFonts w:ascii="Arial" w:hAnsi="Arial" w:cs="Arial"/>
        </w:rPr>
        <w:t xml:space="preserve">oster </w:t>
      </w:r>
      <w:r w:rsidR="00EE12F0">
        <w:rPr>
          <w:rFonts w:ascii="Arial" w:hAnsi="Arial" w:cs="Arial"/>
        </w:rPr>
        <w:t>Parent</w:t>
      </w:r>
      <w:r w:rsidR="00074D07">
        <w:rPr>
          <w:rFonts w:ascii="Arial" w:hAnsi="Arial" w:cs="Arial"/>
        </w:rPr>
        <w:t xml:space="preserve"> to</w:t>
      </w:r>
      <w:r w:rsidR="009E1308">
        <w:rPr>
          <w:rFonts w:ascii="Arial" w:hAnsi="Arial" w:cs="Arial"/>
        </w:rPr>
        <w:t xml:space="preserve"> </w:t>
      </w:r>
      <w:r w:rsidR="00074D07">
        <w:rPr>
          <w:rFonts w:ascii="Arial" w:hAnsi="Arial" w:cs="Arial"/>
        </w:rPr>
        <w:t>maintain</w:t>
      </w:r>
      <w:r w:rsidR="009E1308">
        <w:rPr>
          <w:rFonts w:ascii="Arial" w:hAnsi="Arial" w:cs="Arial"/>
        </w:rPr>
        <w:t xml:space="preserve"> </w:t>
      </w:r>
      <w:r w:rsidR="00074D07">
        <w:rPr>
          <w:rFonts w:ascii="Arial" w:hAnsi="Arial" w:cs="Arial"/>
        </w:rPr>
        <w:t xml:space="preserve">accurate and relevant psychological, medical, dental, </w:t>
      </w:r>
      <w:r w:rsidR="009E1308" w:rsidRPr="005E7A2F">
        <w:rPr>
          <w:rFonts w:ascii="Arial" w:hAnsi="Arial" w:cs="Arial"/>
        </w:rPr>
        <w:t>educational</w:t>
      </w:r>
      <w:r w:rsidR="009E1308">
        <w:rPr>
          <w:rFonts w:ascii="Arial" w:hAnsi="Arial" w:cs="Arial"/>
          <w:b/>
        </w:rPr>
        <w:t xml:space="preserve"> </w:t>
      </w:r>
      <w:r w:rsidR="00074D07">
        <w:rPr>
          <w:rFonts w:ascii="Arial" w:hAnsi="Arial" w:cs="Arial"/>
        </w:rPr>
        <w:t>and backgrou</w:t>
      </w:r>
      <w:r w:rsidR="00074D07" w:rsidRPr="006D307E">
        <w:rPr>
          <w:rFonts w:ascii="Arial" w:hAnsi="Arial" w:cs="Arial"/>
        </w:rPr>
        <w:t>nd records regarding the child’s history and current progres</w:t>
      </w:r>
      <w:r w:rsidR="009E1308" w:rsidRPr="006D307E">
        <w:rPr>
          <w:rFonts w:ascii="Arial" w:hAnsi="Arial" w:cs="Arial"/>
        </w:rPr>
        <w:t>s</w:t>
      </w:r>
      <w:r w:rsidR="00EE12F0" w:rsidRPr="006D307E">
        <w:rPr>
          <w:rFonts w:ascii="Arial" w:hAnsi="Arial" w:cs="Arial"/>
        </w:rPr>
        <w:t>.  The Foster Parent must</w:t>
      </w:r>
      <w:r w:rsidR="009E1308" w:rsidRPr="006D307E">
        <w:rPr>
          <w:rFonts w:ascii="Arial" w:hAnsi="Arial" w:cs="Arial"/>
        </w:rPr>
        <w:t xml:space="preserve"> provide staff with required documentation in a timely manner.</w:t>
      </w:r>
      <w:r w:rsidR="00074D07" w:rsidRPr="006D307E">
        <w:rPr>
          <w:rFonts w:ascii="Arial" w:hAnsi="Arial" w:cs="Arial"/>
        </w:rPr>
        <w:t xml:space="preserve"> </w:t>
      </w:r>
    </w:p>
    <w:p w:rsidR="00CE720C" w:rsidRDefault="00CE720C" w:rsidP="00D310E8">
      <w:pPr>
        <w:jc w:val="both"/>
        <w:rPr>
          <w:rFonts w:ascii="Arial" w:hAnsi="Arial" w:cs="Arial"/>
          <w:color w:val="000000"/>
        </w:rPr>
      </w:pPr>
    </w:p>
    <w:p w:rsidR="00705E48" w:rsidRDefault="00074D07" w:rsidP="00D310E8">
      <w:pPr>
        <w:jc w:val="both"/>
        <w:rPr>
          <w:rFonts w:ascii="Arial" w:hAnsi="Arial" w:cs="Arial"/>
          <w:color w:val="000000"/>
        </w:rPr>
      </w:pPr>
      <w:r>
        <w:rPr>
          <w:rFonts w:ascii="Arial" w:hAnsi="Arial" w:cs="Arial"/>
          <w:color w:val="000000"/>
        </w:rPr>
        <w:t>Prior to licensure, the l</w:t>
      </w:r>
      <w:r w:rsidR="006B66D1">
        <w:rPr>
          <w:rFonts w:ascii="Arial" w:hAnsi="Arial" w:cs="Arial"/>
          <w:color w:val="000000"/>
        </w:rPr>
        <w:t>icensing worker will train the Foster P</w:t>
      </w:r>
      <w:r>
        <w:rPr>
          <w:rFonts w:ascii="Arial" w:hAnsi="Arial" w:cs="Arial"/>
          <w:color w:val="000000"/>
        </w:rPr>
        <w:t xml:space="preserve">arent on the importance of record keeping for any child placed in their home.  Ongoing training on the importance of keeping these records for ACRs, court proceedings, and/or any other decision making is provided by the Our Children’s Homestead staff, through the Foster Parent Forum, and through </w:t>
      </w:r>
      <w:r w:rsidR="000E1DDA" w:rsidRPr="009E1308">
        <w:rPr>
          <w:rFonts w:ascii="Arial" w:hAnsi="Arial" w:cs="Arial"/>
          <w:iCs/>
          <w:color w:val="000000"/>
        </w:rPr>
        <w:t>quarterly</w:t>
      </w:r>
      <w:r w:rsidR="000E1DDA">
        <w:rPr>
          <w:rFonts w:ascii="Arial" w:hAnsi="Arial" w:cs="Arial"/>
          <w:color w:val="000000"/>
        </w:rPr>
        <w:t xml:space="preserve"> team</w:t>
      </w:r>
      <w:r>
        <w:rPr>
          <w:rFonts w:ascii="Arial" w:hAnsi="Arial" w:cs="Arial"/>
          <w:color w:val="000000"/>
        </w:rPr>
        <w:t xml:space="preserve"> meetings and </w:t>
      </w:r>
      <w:r w:rsidR="00CE720C">
        <w:rPr>
          <w:rFonts w:ascii="Arial" w:hAnsi="Arial" w:cs="Arial"/>
          <w:color w:val="000000"/>
        </w:rPr>
        <w:t>three</w:t>
      </w:r>
      <w:r w:rsidRPr="00BD0412">
        <w:rPr>
          <w:rFonts w:ascii="Arial" w:hAnsi="Arial" w:cs="Arial"/>
          <w:color w:val="000000"/>
        </w:rPr>
        <w:t xml:space="preserve"> monthly home visits</w:t>
      </w:r>
      <w:r w:rsidRPr="005E7A2F">
        <w:rPr>
          <w:rFonts w:ascii="Arial" w:hAnsi="Arial" w:cs="Arial"/>
          <w:color w:val="000000"/>
        </w:rPr>
        <w:t xml:space="preserve">.  </w:t>
      </w:r>
      <w:r w:rsidR="009E1308" w:rsidRPr="005E7A2F">
        <w:rPr>
          <w:rFonts w:ascii="Arial" w:hAnsi="Arial" w:cs="Arial"/>
          <w:color w:val="000000"/>
        </w:rPr>
        <w:t xml:space="preserve">It is imperative to </w:t>
      </w:r>
      <w:r w:rsidR="001F17BC" w:rsidRPr="005E7A2F">
        <w:rPr>
          <w:rFonts w:ascii="Arial" w:hAnsi="Arial" w:cs="Arial"/>
          <w:color w:val="000000"/>
        </w:rPr>
        <w:t>maintain records</w:t>
      </w:r>
      <w:r w:rsidRPr="005E7A2F">
        <w:rPr>
          <w:rFonts w:ascii="Arial" w:hAnsi="Arial" w:cs="Arial"/>
          <w:color w:val="000000"/>
        </w:rPr>
        <w:t xml:space="preserve"> regarding a child’s history and progress </w:t>
      </w:r>
      <w:r w:rsidR="009E1308" w:rsidRPr="005E7A2F">
        <w:rPr>
          <w:rFonts w:ascii="Arial" w:hAnsi="Arial" w:cs="Arial"/>
          <w:color w:val="000000"/>
        </w:rPr>
        <w:t>as it</w:t>
      </w:r>
      <w:r w:rsidR="009E1308">
        <w:rPr>
          <w:rFonts w:ascii="Arial" w:hAnsi="Arial" w:cs="Arial"/>
          <w:b/>
          <w:color w:val="000000"/>
        </w:rPr>
        <w:t xml:space="preserve"> </w:t>
      </w:r>
      <w:r>
        <w:rPr>
          <w:rFonts w:ascii="Arial" w:hAnsi="Arial" w:cs="Arial"/>
          <w:color w:val="000000"/>
        </w:rPr>
        <w:t xml:space="preserve">is important for the treatment staff in making any clinical decisions and/or living arrangements for the child’s future.  </w:t>
      </w:r>
    </w:p>
    <w:p w:rsidR="00705E48" w:rsidRDefault="00705E48" w:rsidP="00D310E8">
      <w:pPr>
        <w:jc w:val="both"/>
        <w:rPr>
          <w:rFonts w:ascii="Arial" w:hAnsi="Arial" w:cs="Arial"/>
          <w:color w:val="000000"/>
        </w:rPr>
      </w:pPr>
    </w:p>
    <w:p w:rsidR="00074D07" w:rsidRDefault="006B66D1" w:rsidP="00D310E8">
      <w:pPr>
        <w:pStyle w:val="BodyText"/>
        <w:jc w:val="both"/>
      </w:pPr>
      <w:r>
        <w:t>Foster P</w:t>
      </w:r>
      <w:r w:rsidR="00074D07">
        <w:t xml:space="preserve">arents are asked to keep records of medications taken by the child and this information </w:t>
      </w:r>
      <w:r w:rsidR="009E1308" w:rsidRPr="005E7A2F">
        <w:t>is required to be recorded</w:t>
      </w:r>
      <w:r w:rsidR="009E1308">
        <w:rPr>
          <w:b/>
        </w:rPr>
        <w:t xml:space="preserve"> </w:t>
      </w:r>
      <w:r w:rsidR="00074D07">
        <w:t>on medication logs that ar</w:t>
      </w:r>
      <w:r w:rsidR="00AF305E">
        <w:t>e provided by the agency.</w:t>
      </w:r>
      <w:r w:rsidR="00CE720C">
        <w:t xml:space="preserve">  </w:t>
      </w:r>
      <w:r w:rsidR="00CE720C">
        <w:lastRenderedPageBreak/>
        <w:t>Foster Parents will be instructed on how to complete medication logs by the Permanency Specialist anytime a medication is prescribed for a foster child in their home.</w:t>
      </w:r>
      <w:r w:rsidR="00AF305E">
        <w:t xml:space="preserve">  The Permanency S</w:t>
      </w:r>
      <w:r w:rsidR="00074D07">
        <w:t xml:space="preserve">pecialist will </w:t>
      </w:r>
      <w:r w:rsidR="000E1DDA" w:rsidRPr="00702A41">
        <w:rPr>
          <w:iCs/>
        </w:rPr>
        <w:t>review</w:t>
      </w:r>
      <w:r w:rsidR="000E1DDA">
        <w:rPr>
          <w:i/>
          <w:iCs/>
        </w:rPr>
        <w:t xml:space="preserve"> </w:t>
      </w:r>
      <w:r w:rsidR="00074D07">
        <w:t>the medication logs on a monthly basis to ensure that</w:t>
      </w:r>
      <w:r w:rsidR="000E1DDA">
        <w:t xml:space="preserve"> </w:t>
      </w:r>
      <w:r w:rsidR="000E1DDA" w:rsidRPr="00702A41">
        <w:rPr>
          <w:iCs/>
        </w:rPr>
        <w:t>medication is being given appropriately and consistently.</w:t>
      </w:r>
      <w:r>
        <w:t xml:space="preserve">  Foster P</w:t>
      </w:r>
      <w:r w:rsidR="00074D07">
        <w:t>arents are also asked to fill out morning reports on the children placed in their home to accurately depict what is happening in their home and how a child is adapting to their home.</w:t>
      </w:r>
    </w:p>
    <w:p w:rsidR="00074D07" w:rsidRDefault="00074D07" w:rsidP="00D310E8">
      <w:pPr>
        <w:jc w:val="both"/>
        <w:rPr>
          <w:rFonts w:ascii="Arial" w:hAnsi="Arial" w:cs="Arial"/>
          <w:color w:val="000000"/>
        </w:rPr>
      </w:pPr>
    </w:p>
    <w:p w:rsidR="00074D07" w:rsidRDefault="00074D07" w:rsidP="00D310E8">
      <w:pPr>
        <w:jc w:val="both"/>
        <w:rPr>
          <w:rFonts w:ascii="Arial" w:hAnsi="Arial" w:cs="Arial"/>
          <w:color w:val="000000"/>
        </w:rPr>
      </w:pPr>
      <w:r>
        <w:rPr>
          <w:rFonts w:ascii="Arial" w:hAnsi="Arial" w:cs="Arial"/>
          <w:color w:val="000000"/>
        </w:rPr>
        <w:t xml:space="preserve">Regulations and expectations </w:t>
      </w:r>
      <w:r w:rsidR="008672DA">
        <w:rPr>
          <w:rFonts w:ascii="Arial" w:hAnsi="Arial" w:cs="Arial"/>
          <w:color w:val="000000"/>
        </w:rPr>
        <w:t>for</w:t>
      </w:r>
      <w:r>
        <w:rPr>
          <w:rFonts w:ascii="Arial" w:hAnsi="Arial" w:cs="Arial"/>
          <w:color w:val="000000"/>
        </w:rPr>
        <w:t xml:space="preserve"> record ke</w:t>
      </w:r>
      <w:r w:rsidR="006B66D1">
        <w:rPr>
          <w:rFonts w:ascii="Arial" w:hAnsi="Arial" w:cs="Arial"/>
          <w:color w:val="000000"/>
        </w:rPr>
        <w:t>eping are also included in the Foster P</w:t>
      </w:r>
      <w:r>
        <w:rPr>
          <w:rFonts w:ascii="Arial" w:hAnsi="Arial" w:cs="Arial"/>
          <w:color w:val="000000"/>
        </w:rPr>
        <w:t xml:space="preserve">arent </w:t>
      </w:r>
      <w:r w:rsidR="008672DA">
        <w:rPr>
          <w:rFonts w:ascii="Arial" w:hAnsi="Arial" w:cs="Arial"/>
          <w:color w:val="000000"/>
        </w:rPr>
        <w:t>informational material</w:t>
      </w:r>
      <w:r w:rsidR="009E1308">
        <w:rPr>
          <w:rFonts w:ascii="Arial" w:hAnsi="Arial" w:cs="Arial"/>
          <w:color w:val="000000"/>
        </w:rPr>
        <w:t xml:space="preserve">.  </w:t>
      </w:r>
      <w:r>
        <w:rPr>
          <w:rFonts w:ascii="Arial" w:hAnsi="Arial" w:cs="Arial"/>
          <w:color w:val="000000"/>
        </w:rPr>
        <w:t>Fost</w:t>
      </w:r>
      <w:r w:rsidR="006B66D1">
        <w:rPr>
          <w:rFonts w:ascii="Arial" w:hAnsi="Arial" w:cs="Arial"/>
          <w:color w:val="000000"/>
        </w:rPr>
        <w:t>er P</w:t>
      </w:r>
      <w:r>
        <w:rPr>
          <w:rFonts w:ascii="Arial" w:hAnsi="Arial" w:cs="Arial"/>
          <w:color w:val="000000"/>
        </w:rPr>
        <w:t xml:space="preserve">arents must sign a statement stating that they have read </w:t>
      </w:r>
      <w:r w:rsidR="008672DA">
        <w:rPr>
          <w:rFonts w:ascii="Arial" w:hAnsi="Arial" w:cs="Arial"/>
          <w:color w:val="000000"/>
        </w:rPr>
        <w:t>this</w:t>
      </w:r>
      <w:r>
        <w:rPr>
          <w:rFonts w:ascii="Arial" w:hAnsi="Arial" w:cs="Arial"/>
          <w:color w:val="000000"/>
        </w:rPr>
        <w:t xml:space="preserve"> and understand the requirements stated in the </w:t>
      </w:r>
      <w:r w:rsidR="008672DA">
        <w:rPr>
          <w:rFonts w:ascii="Arial" w:hAnsi="Arial" w:cs="Arial"/>
          <w:color w:val="000000"/>
        </w:rPr>
        <w:t>informational material</w:t>
      </w:r>
      <w:r>
        <w:rPr>
          <w:rFonts w:ascii="Arial" w:hAnsi="Arial" w:cs="Arial"/>
          <w:color w:val="000000"/>
        </w:rPr>
        <w:t>.</w:t>
      </w:r>
      <w:r w:rsidR="00CE720C">
        <w:rPr>
          <w:rFonts w:ascii="Arial" w:hAnsi="Arial" w:cs="Arial"/>
          <w:color w:val="000000"/>
        </w:rPr>
        <w:t xml:space="preserve">  At the time of initial placement Foster Parents are provided with a Placement Staffing form that includes the dates of the foster child’s last medical, dental and vision appointments.  </w:t>
      </w:r>
    </w:p>
    <w:p w:rsidR="00074D07" w:rsidRDefault="00074D07" w:rsidP="00D310E8">
      <w:pPr>
        <w:jc w:val="both"/>
        <w:rPr>
          <w:rFonts w:ascii="Arial" w:hAnsi="Arial" w:cs="Arial"/>
        </w:rPr>
      </w:pPr>
    </w:p>
    <w:p w:rsidR="00074D07" w:rsidRPr="005E7A2F" w:rsidRDefault="006B66D1" w:rsidP="00D310E8">
      <w:pPr>
        <w:jc w:val="both"/>
        <w:rPr>
          <w:rFonts w:ascii="Arial" w:hAnsi="Arial" w:cs="Arial"/>
        </w:rPr>
      </w:pPr>
      <w:r>
        <w:rPr>
          <w:rFonts w:ascii="Arial" w:hAnsi="Arial" w:cs="Arial"/>
        </w:rPr>
        <w:t>Foster P</w:t>
      </w:r>
      <w:r w:rsidR="00074D07">
        <w:rPr>
          <w:rFonts w:ascii="Arial" w:hAnsi="Arial" w:cs="Arial"/>
        </w:rPr>
        <w:t xml:space="preserve">arents are also asked to keep all pertinent record information regarding their licensure.  The licensing staff of Our Children’s Homestead will periodically </w:t>
      </w:r>
      <w:r w:rsidR="00303845">
        <w:rPr>
          <w:rFonts w:ascii="Arial" w:hAnsi="Arial" w:cs="Arial"/>
        </w:rPr>
        <w:t>conduct</w:t>
      </w:r>
      <w:r w:rsidR="00074D07">
        <w:rPr>
          <w:rFonts w:ascii="Arial" w:hAnsi="Arial" w:cs="Arial"/>
        </w:rPr>
        <w:t xml:space="preserve"> home visits </w:t>
      </w:r>
      <w:r w:rsidR="00074D07" w:rsidRPr="006D307E">
        <w:rPr>
          <w:rFonts w:ascii="Arial" w:hAnsi="Arial" w:cs="Arial"/>
        </w:rPr>
        <w:t xml:space="preserve">and/or </w:t>
      </w:r>
      <w:r w:rsidR="00303845" w:rsidRPr="006D307E">
        <w:rPr>
          <w:rFonts w:ascii="Arial" w:hAnsi="Arial" w:cs="Arial"/>
        </w:rPr>
        <w:t xml:space="preserve">conduct subsequent </w:t>
      </w:r>
      <w:r w:rsidR="00074D07" w:rsidRPr="006D307E">
        <w:rPr>
          <w:rFonts w:ascii="Arial" w:hAnsi="Arial" w:cs="Arial"/>
        </w:rPr>
        <w:t>fol</w:t>
      </w:r>
      <w:r w:rsidR="00074D07">
        <w:rPr>
          <w:rFonts w:ascii="Arial" w:hAnsi="Arial" w:cs="Arial"/>
        </w:rPr>
        <w:t>low up with licensing studies that will require the appropriate docu</w:t>
      </w:r>
      <w:r w:rsidR="009E1308">
        <w:rPr>
          <w:rFonts w:ascii="Arial" w:hAnsi="Arial" w:cs="Arial"/>
        </w:rPr>
        <w:t xml:space="preserve">mentation and record keeping to </w:t>
      </w:r>
      <w:r w:rsidR="00074D07">
        <w:rPr>
          <w:rFonts w:ascii="Arial" w:hAnsi="Arial" w:cs="Arial"/>
        </w:rPr>
        <w:t xml:space="preserve">be </w:t>
      </w:r>
      <w:r w:rsidR="009E1308" w:rsidRPr="005E7A2F">
        <w:rPr>
          <w:rFonts w:ascii="Arial" w:hAnsi="Arial" w:cs="Arial"/>
        </w:rPr>
        <w:t>available at the time of the home visit</w:t>
      </w:r>
      <w:r w:rsidR="00074D07" w:rsidRPr="005E7A2F">
        <w:rPr>
          <w:rFonts w:ascii="Arial" w:hAnsi="Arial" w:cs="Arial"/>
        </w:rPr>
        <w:t>.</w:t>
      </w:r>
    </w:p>
    <w:p w:rsidR="00074D07" w:rsidRDefault="006B0713" w:rsidP="00D310E8">
      <w:pPr>
        <w:jc w:val="both"/>
        <w:rPr>
          <w:rFonts w:ascii="Arial" w:hAnsi="Arial" w:cs="Arial"/>
          <w:b/>
          <w:bCs/>
          <w:i/>
          <w:iCs/>
          <w:sz w:val="40"/>
          <w:szCs w:val="40"/>
        </w:rPr>
      </w:pPr>
      <w:r>
        <w:rPr>
          <w:rFonts w:ascii="Arial" w:hAnsi="Arial" w:cs="Arial"/>
          <w:b/>
          <w:bCs/>
          <w:i/>
          <w:iCs/>
          <w:noProof/>
          <w:sz w:val="40"/>
          <w:szCs w:val="40"/>
        </w:rPr>
        <mc:AlternateContent>
          <mc:Choice Requires="wps">
            <w:drawing>
              <wp:anchor distT="0" distB="0" distL="114300" distR="114300" simplePos="0" relativeHeight="251690496" behindDoc="0" locked="0" layoutInCell="1" allowOverlap="1">
                <wp:simplePos x="0" y="0"/>
                <wp:positionH relativeFrom="column">
                  <wp:posOffset>-445770</wp:posOffset>
                </wp:positionH>
                <wp:positionV relativeFrom="paragraph">
                  <wp:posOffset>52705</wp:posOffset>
                </wp:positionV>
                <wp:extent cx="6858000" cy="1737360"/>
                <wp:effectExtent l="11430" t="6350" r="17145" b="2794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73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8C73A9">
                            <w:pPr>
                              <w:jc w:val="center"/>
                              <w:rPr>
                                <w:sz w:val="36"/>
                              </w:rPr>
                            </w:pPr>
                            <w:r>
                              <w:rPr>
                                <w:sz w:val="36"/>
                              </w:rPr>
                              <w:t>Responsibility 16</w:t>
                            </w:r>
                          </w:p>
                          <w:p w:rsidR="0079073E" w:rsidRDefault="0079073E" w:rsidP="008C73A9">
                            <w:pPr>
                              <w:jc w:val="center"/>
                              <w:rPr>
                                <w:sz w:val="40"/>
                                <w:u w:val="single"/>
                              </w:rPr>
                            </w:pPr>
                            <w:r>
                              <w:rPr>
                                <w:sz w:val="40"/>
                                <w:u w:val="single"/>
                              </w:rPr>
                              <w:t>Sharing of Information</w:t>
                            </w:r>
                          </w:p>
                          <w:p w:rsidR="0079073E" w:rsidRDefault="0079073E" w:rsidP="008C73A9">
                            <w:pPr>
                              <w:jc w:val="both"/>
                              <w:rPr>
                                <w:rFonts w:ascii="Arial" w:hAnsi="Arial" w:cs="Arial"/>
                                <w:b/>
                                <w:bCs/>
                              </w:rPr>
                            </w:pPr>
                          </w:p>
                          <w:p w:rsidR="0079073E" w:rsidRPr="008C73A9" w:rsidRDefault="0079073E" w:rsidP="008C73A9">
                            <w:pPr>
                              <w:jc w:val="both"/>
                              <w:rPr>
                                <w:rFonts w:ascii="Arial" w:hAnsi="Arial" w:cs="Arial"/>
                                <w:b/>
                                <w:bCs/>
                                <w:sz w:val="22"/>
                              </w:rPr>
                            </w:pPr>
                            <w:r>
                              <w:rPr>
                                <w:rFonts w:ascii="Arial" w:hAnsi="Arial" w:cs="Arial"/>
                                <w:b/>
                                <w:bCs/>
                                <w:sz w:val="22"/>
                              </w:rPr>
                              <w:t>“</w:t>
                            </w:r>
                            <w:r w:rsidRPr="008C73A9">
                              <w:rPr>
                                <w:rFonts w:ascii="Arial" w:hAnsi="Arial" w:cs="Arial"/>
                                <w:b/>
                                <w:bCs/>
                                <w:sz w:val="22"/>
                              </w:rPr>
                              <w:t>The responsibility to share information, through the child welfare team, with the subsequent caregiver (whether the child’s parent or another substitute caregiver) regarding the child’s adjustment in the Foster Parent’s home.”</w:t>
                            </w: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Pr="000C4B1F" w:rsidRDefault="0079073E" w:rsidP="008C73A9">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63" type="#_x0000_t98" style="position:absolute;left:0;text-align:left;margin-left:-35.1pt;margin-top:4.15pt;width:540pt;height:136.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" fillcolor="#95b3d7 [1940]" strokecolor="#95b3d7 [1940]" strokeweight="1pt">
                <v:fill color2="#dbe5f1 [660]" angle="135" focus="50%" type="gradient"/>
                <v:shadow on="t" color="#243f60 [1604]" opacity=".5" offset="1pt"/>
                <v:textbox>
                  <w:txbxContent>
                    <w:p w:rsidR="0079073E" w:rsidRPr="00BF1140" w:rsidRDefault="0079073E" w:rsidP="008C73A9">
                      <w:pPr>
                        <w:jc w:val="center"/>
                        <w:rPr>
                          <w:sz w:val="36"/>
                        </w:rPr>
                      </w:pPr>
                      <w:r>
                        <w:rPr>
                          <w:sz w:val="36"/>
                        </w:rPr>
                        <w:t>Responsibility 16</w:t>
                      </w:r>
                    </w:p>
                    <w:p w:rsidR="0079073E" w:rsidRDefault="0079073E" w:rsidP="008C73A9">
                      <w:pPr>
                        <w:jc w:val="center"/>
                        <w:rPr>
                          <w:sz w:val="40"/>
                          <w:u w:val="single"/>
                        </w:rPr>
                      </w:pPr>
                      <w:r>
                        <w:rPr>
                          <w:sz w:val="40"/>
                          <w:u w:val="single"/>
                        </w:rPr>
                        <w:t>Sharing of Information</w:t>
                      </w:r>
                    </w:p>
                    <w:p w:rsidR="0079073E" w:rsidRDefault="0079073E" w:rsidP="008C73A9">
                      <w:pPr>
                        <w:jc w:val="both"/>
                        <w:rPr>
                          <w:rFonts w:ascii="Arial" w:hAnsi="Arial" w:cs="Arial"/>
                          <w:b/>
                          <w:bCs/>
                        </w:rPr>
                      </w:pPr>
                    </w:p>
                    <w:p w:rsidR="0079073E" w:rsidRPr="008C73A9" w:rsidRDefault="0079073E" w:rsidP="008C73A9">
                      <w:pPr>
                        <w:jc w:val="both"/>
                        <w:rPr>
                          <w:rFonts w:ascii="Arial" w:hAnsi="Arial" w:cs="Arial"/>
                          <w:b/>
                          <w:bCs/>
                          <w:sz w:val="22"/>
                        </w:rPr>
                      </w:pPr>
                      <w:r>
                        <w:rPr>
                          <w:rFonts w:ascii="Arial" w:hAnsi="Arial" w:cs="Arial"/>
                          <w:b/>
                          <w:bCs/>
                          <w:sz w:val="22"/>
                        </w:rPr>
                        <w:t>“</w:t>
                      </w:r>
                      <w:r w:rsidRPr="008C73A9">
                        <w:rPr>
                          <w:rFonts w:ascii="Arial" w:hAnsi="Arial" w:cs="Arial"/>
                          <w:b/>
                          <w:bCs/>
                          <w:sz w:val="22"/>
                        </w:rPr>
                        <w:t>The responsibility to share information, through the child welfare team, with the subsequent caregiver (whether the child’s parent or another substitute caregiver) regarding the child’s adjustment in the Foster Parent’s home.”</w:t>
                      </w: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Default="0079073E" w:rsidP="008C73A9">
                      <w:pPr>
                        <w:jc w:val="both"/>
                        <w:rPr>
                          <w:rFonts w:ascii="Arial" w:hAnsi="Arial" w:cs="Arial"/>
                          <w:b/>
                          <w:bCs/>
                        </w:rPr>
                      </w:pPr>
                    </w:p>
                    <w:p w:rsidR="0079073E" w:rsidRPr="000C4B1F" w:rsidRDefault="0079073E" w:rsidP="008C73A9">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8C73A9" w:rsidRDefault="008C73A9" w:rsidP="00D310E8">
      <w:pPr>
        <w:jc w:val="both"/>
        <w:rPr>
          <w:rFonts w:ascii="Arial" w:hAnsi="Arial" w:cs="Arial"/>
          <w:b/>
          <w:bCs/>
          <w:i/>
          <w:iCs/>
          <w:sz w:val="40"/>
          <w:szCs w:val="40"/>
        </w:rPr>
      </w:pPr>
    </w:p>
    <w:p w:rsidR="00E94FE8" w:rsidRDefault="00E94FE8" w:rsidP="00D310E8">
      <w:pPr>
        <w:jc w:val="both"/>
        <w:rPr>
          <w:rFonts w:ascii="Arial" w:hAnsi="Arial" w:cs="Arial"/>
        </w:rPr>
      </w:pPr>
    </w:p>
    <w:p w:rsidR="00E94FE8" w:rsidRDefault="00E94FE8" w:rsidP="00D310E8">
      <w:pPr>
        <w:jc w:val="both"/>
        <w:rPr>
          <w:rFonts w:ascii="Arial" w:hAnsi="Arial" w:cs="Arial"/>
        </w:rPr>
      </w:pPr>
    </w:p>
    <w:p w:rsidR="00074D07" w:rsidRDefault="00074D07" w:rsidP="00D310E8">
      <w:pPr>
        <w:jc w:val="both"/>
        <w:rPr>
          <w:rFonts w:ascii="Arial" w:hAnsi="Arial" w:cs="Arial"/>
        </w:rPr>
      </w:pPr>
      <w:r>
        <w:rPr>
          <w:rFonts w:ascii="Arial" w:hAnsi="Arial" w:cs="Arial"/>
        </w:rPr>
        <w:t xml:space="preserve">It is </w:t>
      </w:r>
      <w:r w:rsidR="00C40FCD">
        <w:rPr>
          <w:rFonts w:ascii="Arial" w:hAnsi="Arial" w:cs="Arial"/>
        </w:rPr>
        <w:t xml:space="preserve">the </w:t>
      </w:r>
      <w:r>
        <w:rPr>
          <w:rFonts w:ascii="Arial" w:hAnsi="Arial" w:cs="Arial"/>
        </w:rPr>
        <w:t>responsibility of foster care team members to share information about how the foster child adjusted during the initial placement phase.  It is important to note that</w:t>
      </w:r>
      <w:r w:rsidR="00B32488">
        <w:rPr>
          <w:rFonts w:ascii="Arial" w:hAnsi="Arial" w:cs="Arial"/>
        </w:rPr>
        <w:t xml:space="preserve"> c</w:t>
      </w:r>
      <w:r w:rsidR="008511BF">
        <w:rPr>
          <w:rFonts w:ascii="Arial" w:hAnsi="Arial" w:cs="Arial"/>
        </w:rPr>
        <w:t>ultural, racial, and socio</w:t>
      </w:r>
      <w:r>
        <w:rPr>
          <w:rFonts w:ascii="Arial" w:hAnsi="Arial" w:cs="Arial"/>
        </w:rPr>
        <w:t>economic background information may be helpful in terms of stabilizing a particular placement.  Sharing of clinical information regarding a child’s behavi</w:t>
      </w:r>
      <w:r w:rsidR="008511BF">
        <w:rPr>
          <w:rFonts w:ascii="Arial" w:hAnsi="Arial" w:cs="Arial"/>
        </w:rPr>
        <w:t>or is also important in making</w:t>
      </w:r>
      <w:r>
        <w:rPr>
          <w:rFonts w:ascii="Arial" w:hAnsi="Arial" w:cs="Arial"/>
        </w:rPr>
        <w:t xml:space="preserve"> future placement </w:t>
      </w:r>
      <w:r w:rsidRPr="005E7A2F">
        <w:rPr>
          <w:rFonts w:ascii="Arial" w:hAnsi="Arial" w:cs="Arial"/>
        </w:rPr>
        <w:t>decision</w:t>
      </w:r>
      <w:r w:rsidR="009E1308" w:rsidRPr="005E7A2F">
        <w:rPr>
          <w:rFonts w:ascii="Arial" w:hAnsi="Arial" w:cs="Arial"/>
        </w:rPr>
        <w:t>s if the need arises.</w:t>
      </w:r>
      <w:r w:rsidR="00CE720C">
        <w:rPr>
          <w:rFonts w:ascii="Arial" w:hAnsi="Arial" w:cs="Arial"/>
        </w:rPr>
        <w:t xml:space="preserve">  CFS 600-4 Sharing Information with Caregiver is reviewed at the i</w:t>
      </w:r>
      <w:r w:rsidR="004876B2">
        <w:rPr>
          <w:rFonts w:ascii="Arial" w:hAnsi="Arial" w:cs="Arial"/>
        </w:rPr>
        <w:t xml:space="preserve">nitial placement and subsequent </w:t>
      </w:r>
      <w:r w:rsidR="00764995">
        <w:rPr>
          <w:rFonts w:ascii="Arial" w:hAnsi="Arial" w:cs="Arial"/>
        </w:rPr>
        <w:t>moves</w:t>
      </w:r>
      <w:r w:rsidR="00CE720C">
        <w:rPr>
          <w:rFonts w:ascii="Arial" w:hAnsi="Arial" w:cs="Arial"/>
        </w:rPr>
        <w:t>.</w:t>
      </w:r>
      <w:r w:rsidR="00303845">
        <w:rPr>
          <w:rFonts w:ascii="Arial" w:hAnsi="Arial" w:cs="Arial"/>
        </w:rPr>
        <w:t xml:space="preserve">  </w:t>
      </w:r>
      <w:r w:rsidR="006B66D1">
        <w:rPr>
          <w:rFonts w:ascii="Arial" w:hAnsi="Arial" w:cs="Arial"/>
        </w:rPr>
        <w:t>Foster P</w:t>
      </w:r>
      <w:r>
        <w:rPr>
          <w:rFonts w:ascii="Arial" w:hAnsi="Arial" w:cs="Arial"/>
        </w:rPr>
        <w:t>arents will be trained during the licensing process on the importance of sharing information about a child with other caregivers.  The</w:t>
      </w:r>
      <w:r w:rsidRPr="006D307E">
        <w:rPr>
          <w:rFonts w:ascii="Arial" w:hAnsi="Arial" w:cs="Arial"/>
        </w:rPr>
        <w:t xml:space="preserve"> </w:t>
      </w:r>
      <w:r w:rsidR="00303845" w:rsidRPr="006D307E">
        <w:rPr>
          <w:rFonts w:ascii="Arial" w:hAnsi="Arial" w:cs="Arial"/>
        </w:rPr>
        <w:t xml:space="preserve">Permanency Specialist </w:t>
      </w:r>
      <w:r>
        <w:rPr>
          <w:rFonts w:ascii="Arial" w:hAnsi="Arial" w:cs="Arial"/>
        </w:rPr>
        <w:t>w</w:t>
      </w:r>
      <w:r w:rsidR="006B66D1">
        <w:rPr>
          <w:rFonts w:ascii="Arial" w:hAnsi="Arial" w:cs="Arial"/>
        </w:rPr>
        <w:t>ill also discuss this with the Foster P</w:t>
      </w:r>
      <w:r>
        <w:rPr>
          <w:rFonts w:ascii="Arial" w:hAnsi="Arial" w:cs="Arial"/>
        </w:rPr>
        <w:t xml:space="preserve">arents during the </w:t>
      </w:r>
      <w:r w:rsidR="00CE720C">
        <w:rPr>
          <w:rFonts w:ascii="Arial" w:hAnsi="Arial" w:cs="Arial"/>
        </w:rPr>
        <w:t>three</w:t>
      </w:r>
      <w:r w:rsidRPr="00BD0412">
        <w:rPr>
          <w:rFonts w:ascii="Arial" w:hAnsi="Arial" w:cs="Arial"/>
        </w:rPr>
        <w:t xml:space="preserve"> monthly foster home visits.</w:t>
      </w:r>
    </w:p>
    <w:p w:rsidR="00764995" w:rsidRDefault="00764995" w:rsidP="00D310E8">
      <w:pPr>
        <w:jc w:val="both"/>
        <w:rPr>
          <w:rFonts w:ascii="Arial" w:hAnsi="Arial" w:cs="Arial"/>
        </w:rPr>
      </w:pPr>
    </w:p>
    <w:p w:rsidR="00074D07" w:rsidRDefault="00074D07" w:rsidP="00D310E8">
      <w:pPr>
        <w:jc w:val="both"/>
        <w:rPr>
          <w:rFonts w:ascii="Arial" w:hAnsi="Arial" w:cs="Arial"/>
          <w:b/>
          <w:bCs/>
          <w:i/>
          <w:iCs/>
          <w:sz w:val="40"/>
          <w:szCs w:val="40"/>
        </w:rPr>
      </w:pPr>
    </w:p>
    <w:p w:rsidR="00211EF1" w:rsidRDefault="00211EF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CF6731" w:rsidP="00D310E8">
      <w:pPr>
        <w:jc w:val="both"/>
        <w:rPr>
          <w:rFonts w:ascii="Arial" w:hAnsi="Arial" w:cs="Arial"/>
          <w:b/>
          <w:bCs/>
          <w:i/>
          <w:iCs/>
          <w:sz w:val="40"/>
          <w:szCs w:val="40"/>
        </w:rPr>
      </w:pPr>
    </w:p>
    <w:p w:rsidR="00CF6731" w:rsidRDefault="004171C5" w:rsidP="00D310E8">
      <w:pPr>
        <w:jc w:val="both"/>
        <w:rPr>
          <w:rFonts w:ascii="Arial" w:hAnsi="Arial" w:cs="Arial"/>
          <w:b/>
          <w:bCs/>
          <w:i/>
          <w:iCs/>
          <w:sz w:val="40"/>
          <w:szCs w:val="40"/>
        </w:rPr>
      </w:pPr>
      <w:r>
        <w:rPr>
          <w:rFonts w:ascii="Arial" w:hAnsi="Arial" w:cs="Arial"/>
          <w:b/>
          <w:bCs/>
          <w:i/>
          <w:iCs/>
          <w:noProof/>
          <w:sz w:val="40"/>
          <w:szCs w:val="40"/>
        </w:rPr>
        <w:lastRenderedPageBreak/>
        <mc:AlternateContent>
          <mc:Choice Requires="wps">
            <w:drawing>
              <wp:anchor distT="0" distB="0" distL="114300" distR="114300" simplePos="0" relativeHeight="251691520" behindDoc="0" locked="0" layoutInCell="1" allowOverlap="1">
                <wp:simplePos x="0" y="0"/>
                <wp:positionH relativeFrom="column">
                  <wp:posOffset>-450215</wp:posOffset>
                </wp:positionH>
                <wp:positionV relativeFrom="paragraph">
                  <wp:posOffset>-548640</wp:posOffset>
                </wp:positionV>
                <wp:extent cx="6858000" cy="2194560"/>
                <wp:effectExtent l="6985" t="8890" r="21590" b="25400"/>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9456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Pr="00BF1140" w:rsidRDefault="0079073E" w:rsidP="00CF6731">
                            <w:pPr>
                              <w:jc w:val="center"/>
                              <w:rPr>
                                <w:sz w:val="36"/>
                              </w:rPr>
                            </w:pPr>
                            <w:r>
                              <w:rPr>
                                <w:sz w:val="36"/>
                              </w:rPr>
                              <w:t>Responsibility 17</w:t>
                            </w:r>
                          </w:p>
                          <w:p w:rsidR="0079073E" w:rsidRDefault="0079073E" w:rsidP="00CF6731">
                            <w:pPr>
                              <w:jc w:val="center"/>
                              <w:rPr>
                                <w:sz w:val="40"/>
                                <w:u w:val="single"/>
                              </w:rPr>
                            </w:pPr>
                            <w:r>
                              <w:rPr>
                                <w:sz w:val="40"/>
                                <w:u w:val="single"/>
                              </w:rPr>
                              <w:t>Cultural Issues</w:t>
                            </w:r>
                          </w:p>
                          <w:p w:rsidR="0079073E" w:rsidRPr="00437DA1" w:rsidRDefault="0079073E" w:rsidP="00CF6731">
                            <w:pPr>
                              <w:jc w:val="both"/>
                              <w:rPr>
                                <w:rFonts w:ascii="Arial" w:hAnsi="Arial" w:cs="Arial"/>
                                <w:b/>
                                <w:bCs/>
                                <w:sz w:val="22"/>
                              </w:rPr>
                            </w:pPr>
                          </w:p>
                          <w:p w:rsidR="0079073E" w:rsidRPr="00437DA1" w:rsidRDefault="0079073E" w:rsidP="00CF6731">
                            <w:pPr>
                              <w:jc w:val="both"/>
                              <w:rPr>
                                <w:rFonts w:ascii="Arial" w:hAnsi="Arial" w:cs="Arial"/>
                                <w:b/>
                                <w:bCs/>
                                <w:sz w:val="22"/>
                              </w:rPr>
                            </w:pPr>
                            <w:r>
                              <w:rPr>
                                <w:rFonts w:ascii="Arial" w:hAnsi="Arial" w:cs="Arial"/>
                                <w:b/>
                                <w:bCs/>
                                <w:sz w:val="22"/>
                              </w:rPr>
                              <w:t>“</w:t>
                            </w:r>
                            <w:r w:rsidRPr="00437DA1">
                              <w:rPr>
                                <w:rFonts w:ascii="Arial" w:hAnsi="Arial" w:cs="Arial"/>
                                <w:b/>
                                <w:bCs/>
                                <w:sz w:val="22"/>
                              </w:rPr>
                              <w:t>The responsibility to provide care and services that are respective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w:t>
                            </w: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Pr="000C4B1F" w:rsidRDefault="0079073E" w:rsidP="00CF6731">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64" type="#_x0000_t98" style="position:absolute;left:0;text-align:left;margin-left:-35.45pt;margin-top:-43.2pt;width:540pt;height:172.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" fillcolor="#95b3d7 [1940]" strokecolor="#95b3d7 [1940]" strokeweight="1pt">
                <v:fill color2="#dbe5f1 [660]" angle="135" focus="50%" type="gradient"/>
                <v:shadow on="t" color="#243f60 [1604]" opacity=".5" offset="1pt"/>
                <v:textbox>
                  <w:txbxContent>
                    <w:p w:rsidR="0079073E" w:rsidRPr="00BF1140" w:rsidRDefault="0079073E" w:rsidP="00CF6731">
                      <w:pPr>
                        <w:jc w:val="center"/>
                        <w:rPr>
                          <w:sz w:val="36"/>
                        </w:rPr>
                      </w:pPr>
                      <w:r>
                        <w:rPr>
                          <w:sz w:val="36"/>
                        </w:rPr>
                        <w:t>Responsibility 17</w:t>
                      </w:r>
                    </w:p>
                    <w:p w:rsidR="0079073E" w:rsidRDefault="0079073E" w:rsidP="00CF6731">
                      <w:pPr>
                        <w:jc w:val="center"/>
                        <w:rPr>
                          <w:sz w:val="40"/>
                          <w:u w:val="single"/>
                        </w:rPr>
                      </w:pPr>
                      <w:r>
                        <w:rPr>
                          <w:sz w:val="40"/>
                          <w:u w:val="single"/>
                        </w:rPr>
                        <w:t>Cultural Issues</w:t>
                      </w:r>
                    </w:p>
                    <w:p w:rsidR="0079073E" w:rsidRPr="00437DA1" w:rsidRDefault="0079073E" w:rsidP="00CF6731">
                      <w:pPr>
                        <w:jc w:val="both"/>
                        <w:rPr>
                          <w:rFonts w:ascii="Arial" w:hAnsi="Arial" w:cs="Arial"/>
                          <w:b/>
                          <w:bCs/>
                          <w:sz w:val="22"/>
                        </w:rPr>
                      </w:pPr>
                    </w:p>
                    <w:p w:rsidR="0079073E" w:rsidRPr="00437DA1" w:rsidRDefault="0079073E" w:rsidP="00CF6731">
                      <w:pPr>
                        <w:jc w:val="both"/>
                        <w:rPr>
                          <w:rFonts w:ascii="Arial" w:hAnsi="Arial" w:cs="Arial"/>
                          <w:b/>
                          <w:bCs/>
                          <w:sz w:val="22"/>
                        </w:rPr>
                      </w:pPr>
                      <w:proofErr w:type="gramStart"/>
                      <w:r>
                        <w:rPr>
                          <w:rFonts w:ascii="Arial" w:hAnsi="Arial" w:cs="Arial"/>
                          <w:b/>
                          <w:bCs/>
                          <w:sz w:val="22"/>
                        </w:rPr>
                        <w:t>“</w:t>
                      </w:r>
                      <w:r w:rsidRPr="00437DA1">
                        <w:rPr>
                          <w:rFonts w:ascii="Arial" w:hAnsi="Arial" w:cs="Arial"/>
                          <w:b/>
                          <w:bCs/>
                          <w:sz w:val="22"/>
                        </w:rPr>
                        <w:t>The responsibility to provide care and services that are respective of and responsive to the child’s cultural needs and are supportive of the relationship between the child and his or her own family; the responsibility to recognize the increased importance of maintaining a child’s cultural identity when the race or culture of the foster family differs from that of the foster child; and the responsibility to take action to address these issues.”</w:t>
                      </w:r>
                      <w:proofErr w:type="gramEnd"/>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Pr="000C4B1F" w:rsidRDefault="0079073E"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v:shape>
            </w:pict>
          </mc:Fallback>
        </mc:AlternateContent>
      </w:r>
    </w:p>
    <w:p w:rsidR="00CF6731" w:rsidRDefault="00CF6731" w:rsidP="00D310E8">
      <w:pPr>
        <w:jc w:val="both"/>
        <w:rPr>
          <w:rFonts w:ascii="Arial" w:hAnsi="Arial" w:cs="Arial"/>
          <w:b/>
          <w:bCs/>
          <w:i/>
          <w:iCs/>
          <w:sz w:val="40"/>
          <w:szCs w:val="40"/>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4171C5" w:rsidRDefault="004171C5" w:rsidP="00D310E8">
      <w:pPr>
        <w:jc w:val="both"/>
        <w:rPr>
          <w:rFonts w:ascii="Arial" w:hAnsi="Arial" w:cs="Arial"/>
        </w:rPr>
      </w:pPr>
    </w:p>
    <w:p w:rsidR="000530E6" w:rsidRDefault="00074D07" w:rsidP="00D310E8">
      <w:pPr>
        <w:jc w:val="both"/>
        <w:rPr>
          <w:rFonts w:ascii="Arial" w:hAnsi="Arial" w:cs="Arial"/>
        </w:rPr>
      </w:pPr>
      <w:r>
        <w:rPr>
          <w:rFonts w:ascii="Arial" w:hAnsi="Arial" w:cs="Arial"/>
        </w:rPr>
        <w:t xml:space="preserve">A child’s cultural identity and/or racial or cultural background </w:t>
      </w:r>
      <w:r w:rsidR="009E1308" w:rsidRPr="005E7A2F">
        <w:rPr>
          <w:rFonts w:ascii="Arial" w:hAnsi="Arial" w:cs="Arial"/>
        </w:rPr>
        <w:t>should</w:t>
      </w:r>
      <w:r w:rsidR="009E1308">
        <w:rPr>
          <w:rFonts w:ascii="Arial" w:hAnsi="Arial" w:cs="Arial"/>
          <w:b/>
        </w:rPr>
        <w:t xml:space="preserve"> </w:t>
      </w:r>
      <w:r>
        <w:rPr>
          <w:rFonts w:ascii="Arial" w:hAnsi="Arial" w:cs="Arial"/>
        </w:rPr>
        <w:t>be respected at all times.  Our Children’s Homestead</w:t>
      </w:r>
      <w:r>
        <w:rPr>
          <w:rFonts w:ascii="Arial" w:hAnsi="Arial" w:cs="Arial"/>
          <w:i/>
          <w:iCs/>
        </w:rPr>
        <w:t xml:space="preserve"> </w:t>
      </w:r>
      <w:r>
        <w:rPr>
          <w:rFonts w:ascii="Arial" w:hAnsi="Arial" w:cs="Arial"/>
        </w:rPr>
        <w:t xml:space="preserve">follows federal mandates related to the Interethnic Placement Act (IEPA), Burgos Consent Decree, and the </w:t>
      </w:r>
      <w:bookmarkStart w:id="3" w:name="IEPA"/>
      <w:r>
        <w:rPr>
          <w:rFonts w:ascii="Arial" w:hAnsi="Arial" w:cs="Arial"/>
        </w:rPr>
        <w:t>Indian Child Welfare Act</w:t>
      </w:r>
      <w:bookmarkEnd w:id="3"/>
      <w:r>
        <w:rPr>
          <w:rFonts w:ascii="Arial" w:hAnsi="Arial" w:cs="Arial"/>
        </w:rPr>
        <w:t xml:space="preserve">.  Our Children’s Homestead believes that the cultural, racial and socio-economic background of all children </w:t>
      </w:r>
      <w:r w:rsidR="009E1308" w:rsidRPr="005E7A2F">
        <w:rPr>
          <w:rFonts w:ascii="Arial" w:hAnsi="Arial" w:cs="Arial"/>
        </w:rPr>
        <w:t>should</w:t>
      </w:r>
      <w:r w:rsidR="009E1308">
        <w:rPr>
          <w:rFonts w:ascii="Arial" w:hAnsi="Arial" w:cs="Arial"/>
          <w:b/>
        </w:rPr>
        <w:t xml:space="preserve"> </w:t>
      </w:r>
      <w:r>
        <w:rPr>
          <w:rFonts w:ascii="Arial" w:hAnsi="Arial" w:cs="Arial"/>
        </w:rPr>
        <w:t>be respected with the highest level of dignity and consideration.</w:t>
      </w:r>
      <w:r w:rsidR="00C21AE5">
        <w:rPr>
          <w:rFonts w:ascii="Arial" w:hAnsi="Arial" w:cs="Arial"/>
        </w:rPr>
        <w:t xml:space="preserve">  During an initial placement staffing it is discussed if there is anything the child needs either culturally and/or spiritually.</w:t>
      </w:r>
      <w:r>
        <w:rPr>
          <w:rFonts w:ascii="Arial" w:hAnsi="Arial" w:cs="Arial"/>
        </w:rPr>
        <w:t xml:space="preserve">  Foster families need to respect the religious, cultural and/or soci</w:t>
      </w:r>
      <w:r w:rsidRPr="006D307E">
        <w:rPr>
          <w:rFonts w:ascii="Arial" w:hAnsi="Arial" w:cs="Arial"/>
        </w:rPr>
        <w:t>al</w:t>
      </w:r>
      <w:r w:rsidR="00303845" w:rsidRPr="006D307E">
        <w:rPr>
          <w:rFonts w:ascii="Arial" w:hAnsi="Arial" w:cs="Arial"/>
        </w:rPr>
        <w:t>-economic</w:t>
      </w:r>
      <w:r>
        <w:rPr>
          <w:rFonts w:ascii="Arial" w:hAnsi="Arial" w:cs="Arial"/>
        </w:rPr>
        <w:t xml:space="preserve"> background of a child </w:t>
      </w:r>
      <w:r w:rsidR="009E1308" w:rsidRPr="005E7A2F">
        <w:rPr>
          <w:rFonts w:ascii="Arial" w:hAnsi="Arial" w:cs="Arial"/>
        </w:rPr>
        <w:t xml:space="preserve">as well as </w:t>
      </w:r>
      <w:r w:rsidRPr="005E7A2F">
        <w:rPr>
          <w:rFonts w:ascii="Arial" w:hAnsi="Arial" w:cs="Arial"/>
        </w:rPr>
        <w:t>access</w:t>
      </w:r>
      <w:r>
        <w:rPr>
          <w:rFonts w:ascii="Arial" w:hAnsi="Arial" w:cs="Arial"/>
        </w:rPr>
        <w:t xml:space="preserve"> community resources when necessary.  Our Children’s</w:t>
      </w:r>
      <w:r>
        <w:rPr>
          <w:rFonts w:ascii="Arial" w:hAnsi="Arial" w:cs="Arial"/>
          <w:i/>
          <w:iCs/>
        </w:rPr>
        <w:t xml:space="preserve"> </w:t>
      </w:r>
      <w:r>
        <w:rPr>
          <w:rFonts w:ascii="Arial" w:hAnsi="Arial" w:cs="Arial"/>
        </w:rPr>
        <w:t>Homestead</w:t>
      </w:r>
      <w:r>
        <w:rPr>
          <w:rFonts w:ascii="Arial" w:hAnsi="Arial" w:cs="Arial"/>
          <w:i/>
          <w:iCs/>
        </w:rPr>
        <w:t xml:space="preserve"> </w:t>
      </w:r>
      <w:r>
        <w:rPr>
          <w:rFonts w:ascii="Arial" w:hAnsi="Arial" w:cs="Arial"/>
        </w:rPr>
        <w:t xml:space="preserve">staff </w:t>
      </w:r>
      <w:r w:rsidR="000530E6">
        <w:rPr>
          <w:rFonts w:ascii="Arial" w:hAnsi="Arial" w:cs="Arial"/>
        </w:rPr>
        <w:t>will link a child to a particular community resource that provides a specific cultural program that meets the needs of the child.  Permanency Specialists will follow up with the Foster Parent within 10 business days to ensure that contact has been made.</w:t>
      </w:r>
      <w:r>
        <w:rPr>
          <w:rFonts w:ascii="Arial" w:hAnsi="Arial" w:cs="Arial"/>
        </w:rPr>
        <w:t xml:space="preserve">  </w:t>
      </w:r>
      <w:r w:rsidR="000530E6">
        <w:rPr>
          <w:rFonts w:ascii="Arial" w:hAnsi="Arial" w:cs="Arial"/>
        </w:rPr>
        <w:t xml:space="preserve">Permanency Specialists will assist the Foster Parent in identifying barriers that may prevent a child attending cultural specific programs and help to rectify the issue. </w:t>
      </w:r>
    </w:p>
    <w:p w:rsidR="000530E6" w:rsidRDefault="000530E6" w:rsidP="00D310E8">
      <w:pPr>
        <w:jc w:val="both"/>
        <w:rPr>
          <w:rFonts w:ascii="Arial" w:hAnsi="Arial" w:cs="Arial"/>
        </w:rPr>
      </w:pPr>
    </w:p>
    <w:p w:rsidR="00074D07" w:rsidRDefault="00074D07" w:rsidP="00D310E8">
      <w:pPr>
        <w:jc w:val="both"/>
        <w:rPr>
          <w:rFonts w:ascii="Arial" w:hAnsi="Arial" w:cs="Arial"/>
        </w:rPr>
      </w:pPr>
      <w:r>
        <w:rPr>
          <w:rFonts w:ascii="Arial" w:hAnsi="Arial" w:cs="Arial"/>
        </w:rPr>
        <w:t xml:space="preserve">All foster families have the responsibility of providing care and services that are respectful of and responsive to the child’s cultural needs, as well as being supportive of the relationship between the child and his/her own biological family.  </w:t>
      </w:r>
      <w:r w:rsidR="00E55AB6">
        <w:rPr>
          <w:rFonts w:ascii="Arial" w:hAnsi="Arial" w:cs="Arial"/>
        </w:rPr>
        <w:t>All Foster Parents are required to attend a Diversity Training offered b</w:t>
      </w:r>
      <w:r w:rsidR="00853087">
        <w:rPr>
          <w:rFonts w:ascii="Arial" w:hAnsi="Arial" w:cs="Arial"/>
        </w:rPr>
        <w:t>y Our Children’s Homestead with</w:t>
      </w:r>
      <w:r w:rsidR="00E55AB6">
        <w:rPr>
          <w:rFonts w:ascii="Arial" w:hAnsi="Arial" w:cs="Arial"/>
        </w:rPr>
        <w:t xml:space="preserve">in their first four years of being licensed.  This training not only focuses on cultural and racial diversity but also promotes awareness of the LGBTQ community.   </w:t>
      </w:r>
      <w:r w:rsidR="00F847A6">
        <w:rPr>
          <w:rFonts w:ascii="Arial" w:hAnsi="Arial" w:cs="Arial"/>
        </w:rPr>
        <w:t xml:space="preserve">Therapists provide ongoing consultation with Foster Parent’s in their home on how to address cultural differences.  Permanency Specialists make sure that are up to date on all policy and procedures related to cultural diversity and foster care and make sure that the Foster Parents are informed of any changes. </w:t>
      </w:r>
    </w:p>
    <w:p w:rsidR="00CF6731" w:rsidRDefault="00CF6731" w:rsidP="00D310E8">
      <w:pPr>
        <w:jc w:val="both"/>
        <w:rPr>
          <w:rFonts w:ascii="Arial" w:hAnsi="Arial" w:cs="Arial"/>
          <w:color w:val="000000"/>
        </w:rPr>
      </w:pPr>
    </w:p>
    <w:p w:rsidR="00074D07" w:rsidRDefault="00074D07" w:rsidP="00D310E8">
      <w:pPr>
        <w:jc w:val="both"/>
        <w:rPr>
          <w:rFonts w:ascii="Arial" w:hAnsi="Arial" w:cs="Arial"/>
          <w:color w:val="000000"/>
        </w:rPr>
      </w:pPr>
      <w:r>
        <w:rPr>
          <w:rFonts w:ascii="Arial" w:hAnsi="Arial" w:cs="Arial"/>
          <w:color w:val="000000"/>
        </w:rPr>
        <w:t>As mentioned previously, the agency reviews the cultural and spiritual needs of a child placed in a foster home on a quarterly basis through the child’s quarterly progress report.  This is to ensure that the cultural and spiritual needs of the child are being met in the foster home</w:t>
      </w:r>
      <w:r w:rsidR="008511BF">
        <w:rPr>
          <w:rFonts w:ascii="Arial" w:hAnsi="Arial" w:cs="Arial"/>
          <w:color w:val="000000"/>
        </w:rPr>
        <w:t>.  I</w:t>
      </w:r>
      <w:r>
        <w:rPr>
          <w:rFonts w:ascii="Arial" w:hAnsi="Arial" w:cs="Arial"/>
          <w:color w:val="000000"/>
        </w:rPr>
        <w:t>f it appears these needs are not being met, staff members have the opportunity to offer suggestions and i</w:t>
      </w:r>
      <w:r w:rsidR="006B66D1">
        <w:rPr>
          <w:rFonts w:ascii="Arial" w:hAnsi="Arial" w:cs="Arial"/>
          <w:color w:val="000000"/>
        </w:rPr>
        <w:t>deas to the Foster P</w:t>
      </w:r>
      <w:r>
        <w:rPr>
          <w:rFonts w:ascii="Arial" w:hAnsi="Arial" w:cs="Arial"/>
          <w:color w:val="000000"/>
        </w:rPr>
        <w:t>arents.</w:t>
      </w:r>
      <w:r w:rsidR="00A52A29">
        <w:rPr>
          <w:rFonts w:ascii="Arial" w:hAnsi="Arial" w:cs="Arial"/>
          <w:color w:val="000000"/>
        </w:rPr>
        <w:t xml:space="preserve">  The youth’s service team including the Foster Parent work together to identify community programs that focus on specific cultural issues and connect them with religious organizations they feel comfortable participating with if that is what the youth desires.  The service team can also connect the youth with support groups related to their needs. </w:t>
      </w: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4171C5" w:rsidP="00D310E8">
      <w:pPr>
        <w:jc w:val="both"/>
        <w:rPr>
          <w:rFonts w:ascii="Arial" w:hAnsi="Arial" w:cs="Arial"/>
          <w:color w:val="000000"/>
        </w:rPr>
      </w:pPr>
      <w:r>
        <w:rPr>
          <w:rFonts w:ascii="Verdana" w:hAnsi="Verdana" w:cs="Verdana"/>
          <w:b/>
          <w:bCs/>
          <w:noProof/>
          <w:sz w:val="28"/>
          <w:szCs w:val="28"/>
          <w:u w:val="single"/>
        </w:rPr>
        <w:lastRenderedPageBreak/>
        <mc:AlternateContent>
          <mc:Choice Requires="wps">
            <w:drawing>
              <wp:anchor distT="0" distB="0" distL="114300" distR="114300" simplePos="0" relativeHeight="251692544" behindDoc="0" locked="0" layoutInCell="1" allowOverlap="1">
                <wp:simplePos x="0" y="0"/>
                <wp:positionH relativeFrom="margin">
                  <wp:align>center</wp:align>
                </wp:positionH>
                <wp:positionV relativeFrom="paragraph">
                  <wp:posOffset>-474345</wp:posOffset>
                </wp:positionV>
                <wp:extent cx="6858000" cy="2103120"/>
                <wp:effectExtent l="0" t="0" r="38100" b="4953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03120"/>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9073E" w:rsidRDefault="0079073E" w:rsidP="00CF6731">
                            <w:pPr>
                              <w:jc w:val="center"/>
                              <w:rPr>
                                <w:sz w:val="40"/>
                                <w:u w:val="single"/>
                              </w:rPr>
                            </w:pPr>
                            <w:r>
                              <w:rPr>
                                <w:sz w:val="40"/>
                                <w:u w:val="single"/>
                              </w:rPr>
                              <w:t>Glossary of Terms</w:t>
                            </w:r>
                          </w:p>
                          <w:p w:rsidR="0079073E" w:rsidRDefault="0079073E" w:rsidP="00CF6731">
                            <w:pPr>
                              <w:jc w:val="both"/>
                              <w:rPr>
                                <w:rFonts w:ascii="Arial" w:hAnsi="Arial" w:cs="Arial"/>
                                <w:b/>
                                <w:bCs/>
                              </w:rPr>
                            </w:pPr>
                          </w:p>
                          <w:p w:rsidR="0079073E" w:rsidRDefault="0079073E" w:rsidP="00CF6731">
                            <w:pPr>
                              <w:tabs>
                                <w:tab w:val="left" w:pos="810"/>
                              </w:tabs>
                              <w:spacing w:before="100" w:after="100"/>
                              <w:ind w:left="90"/>
                              <w:jc w:val="both"/>
                              <w:rPr>
                                <w:rFonts w:ascii="Verdana" w:hAnsi="Verdana" w:cs="Verdana"/>
                                <w:b/>
                                <w:sz w:val="20"/>
                                <w:szCs w:val="20"/>
                              </w:rPr>
                            </w:pPr>
                            <w:r w:rsidRPr="00DA18CF">
                              <w:rPr>
                                <w:rFonts w:ascii="Verdana" w:hAnsi="Verdana" w:cs="Verdana"/>
                                <w:b/>
                                <w:sz w:val="20"/>
                                <w:szCs w:val="20"/>
                              </w:rPr>
                              <w:t>This section contains selected definitions of terms appearing in Department policy do</w:t>
                            </w:r>
                            <w:r>
                              <w:rPr>
                                <w:rFonts w:ascii="Verdana" w:hAnsi="Verdana" w:cs="Verdana"/>
                                <w:b/>
                                <w:sz w:val="20"/>
                                <w:szCs w:val="20"/>
                              </w:rPr>
                              <w:t xml:space="preserve">cuments. Where the same term is </w:t>
                            </w:r>
                            <w:r w:rsidRPr="00DA18CF">
                              <w:rPr>
                                <w:rFonts w:ascii="Verdana" w:hAnsi="Verdana" w:cs="Verdana"/>
                                <w:b/>
                                <w:sz w:val="20"/>
                                <w:szCs w:val="20"/>
                              </w:rPr>
                              <w:t>defined differently in documents, multiple definitions appears under the label. Where the term is defined substantially the same in multiple documents, multiple documents are indicated at the end of the definition. Users are advised to refer to the complete document(s) to verify which definition is applicable to their interests.</w:t>
                            </w: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Pr="000C4B1F" w:rsidRDefault="0079073E" w:rsidP="00CF6731">
                            <w:pPr>
                              <w:jc w:val="both"/>
                              <w:rPr>
                                <w:sz w:val="20"/>
                                <w:szCs w:val="22"/>
                              </w:rPr>
                            </w:pPr>
                            <w:r>
                              <w:rPr>
                                <w:rFonts w:ascii="Arial" w:hAnsi="Arial" w:cs="Arial"/>
                                <w:b/>
                                <w:bCs/>
                              </w:rPr>
                              <w:t>responsibility to provide emotional support for the foster children and members of the foster family if preventive strategies fail and placement disruptions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65" type="#_x0000_t98" style="position:absolute;left:0;text-align:left;margin-left:0;margin-top:-37.35pt;width:540pt;height:165.6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" fillcolor="#95b3d7 [1940]" strokecolor="#95b3d7 [1940]" strokeweight="1pt">
                <v:fill color2="#dbe5f1 [660]" angle="135" focus="50%" type="gradient"/>
                <v:shadow on="t" color="#243f60 [1604]" opacity=".5" offset="1pt"/>
                <v:textbox>
                  <w:txbxContent>
                    <w:p w:rsidR="0079073E" w:rsidRDefault="0079073E" w:rsidP="00CF6731">
                      <w:pPr>
                        <w:jc w:val="center"/>
                        <w:rPr>
                          <w:sz w:val="40"/>
                          <w:u w:val="single"/>
                        </w:rPr>
                      </w:pPr>
                      <w:r>
                        <w:rPr>
                          <w:sz w:val="40"/>
                          <w:u w:val="single"/>
                        </w:rPr>
                        <w:t>Glossary of Terms</w:t>
                      </w:r>
                    </w:p>
                    <w:p w:rsidR="0079073E" w:rsidRDefault="0079073E" w:rsidP="00CF6731">
                      <w:pPr>
                        <w:jc w:val="both"/>
                        <w:rPr>
                          <w:rFonts w:ascii="Arial" w:hAnsi="Arial" w:cs="Arial"/>
                          <w:b/>
                          <w:bCs/>
                        </w:rPr>
                      </w:pPr>
                    </w:p>
                    <w:p w:rsidR="0079073E" w:rsidRDefault="0079073E" w:rsidP="00CF6731">
                      <w:pPr>
                        <w:tabs>
                          <w:tab w:val="left" w:pos="810"/>
                        </w:tabs>
                        <w:spacing w:before="100" w:after="100"/>
                        <w:ind w:left="90"/>
                        <w:jc w:val="both"/>
                        <w:rPr>
                          <w:rFonts w:ascii="Verdana" w:hAnsi="Verdana" w:cs="Verdana"/>
                          <w:b/>
                          <w:sz w:val="20"/>
                          <w:szCs w:val="20"/>
                        </w:rPr>
                      </w:pPr>
                      <w:r w:rsidRPr="00DA18CF">
                        <w:rPr>
                          <w:rFonts w:ascii="Verdana" w:hAnsi="Verdana" w:cs="Verdana"/>
                          <w:b/>
                          <w:sz w:val="20"/>
                          <w:szCs w:val="20"/>
                        </w:rPr>
                        <w:t>This section contains selected definitions of terms appearing in Department policy do</w:t>
                      </w:r>
                      <w:r>
                        <w:rPr>
                          <w:rFonts w:ascii="Verdana" w:hAnsi="Verdana" w:cs="Verdana"/>
                          <w:b/>
                          <w:sz w:val="20"/>
                          <w:szCs w:val="20"/>
                        </w:rPr>
                        <w:t xml:space="preserve">cuments. Where the same term </w:t>
                      </w:r>
                      <w:proofErr w:type="gramStart"/>
                      <w:r>
                        <w:rPr>
                          <w:rFonts w:ascii="Verdana" w:hAnsi="Verdana" w:cs="Verdana"/>
                          <w:b/>
                          <w:sz w:val="20"/>
                          <w:szCs w:val="20"/>
                        </w:rPr>
                        <w:t xml:space="preserve">is </w:t>
                      </w:r>
                      <w:r w:rsidRPr="00DA18CF">
                        <w:rPr>
                          <w:rFonts w:ascii="Verdana" w:hAnsi="Verdana" w:cs="Verdana"/>
                          <w:b/>
                          <w:sz w:val="20"/>
                          <w:szCs w:val="20"/>
                        </w:rPr>
                        <w:t>defined</w:t>
                      </w:r>
                      <w:proofErr w:type="gramEnd"/>
                      <w:r w:rsidRPr="00DA18CF">
                        <w:rPr>
                          <w:rFonts w:ascii="Verdana" w:hAnsi="Verdana" w:cs="Verdana"/>
                          <w:b/>
                          <w:sz w:val="20"/>
                          <w:szCs w:val="20"/>
                        </w:rPr>
                        <w:t xml:space="preserve"> differently in documents, multiple definitions appears under the label. Where the term is defined substantially the same in multiple documents, multiple documents are indicated at the end of the definition. Users </w:t>
                      </w:r>
                      <w:proofErr w:type="gramStart"/>
                      <w:r w:rsidRPr="00DA18CF">
                        <w:rPr>
                          <w:rFonts w:ascii="Verdana" w:hAnsi="Verdana" w:cs="Verdana"/>
                          <w:b/>
                          <w:sz w:val="20"/>
                          <w:szCs w:val="20"/>
                        </w:rPr>
                        <w:t>are advised</w:t>
                      </w:r>
                      <w:proofErr w:type="gramEnd"/>
                      <w:r w:rsidRPr="00DA18CF">
                        <w:rPr>
                          <w:rFonts w:ascii="Verdana" w:hAnsi="Verdana" w:cs="Verdana"/>
                          <w:b/>
                          <w:sz w:val="20"/>
                          <w:szCs w:val="20"/>
                        </w:rPr>
                        <w:t xml:space="preserve"> to refer to the complete document(s) to verify which definition is applicable to their interests.</w:t>
                      </w: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Default="0079073E" w:rsidP="00CF6731">
                      <w:pPr>
                        <w:jc w:val="both"/>
                        <w:rPr>
                          <w:rFonts w:ascii="Arial" w:hAnsi="Arial" w:cs="Arial"/>
                          <w:b/>
                          <w:bCs/>
                        </w:rPr>
                      </w:pPr>
                    </w:p>
                    <w:p w:rsidR="0079073E" w:rsidRPr="000C4B1F" w:rsidRDefault="0079073E" w:rsidP="00CF6731">
                      <w:pPr>
                        <w:jc w:val="both"/>
                        <w:rPr>
                          <w:sz w:val="20"/>
                          <w:szCs w:val="22"/>
                        </w:rPr>
                      </w:pPr>
                      <w:proofErr w:type="gramStart"/>
                      <w:r>
                        <w:rPr>
                          <w:rFonts w:ascii="Arial" w:hAnsi="Arial" w:cs="Arial"/>
                          <w:b/>
                          <w:bCs/>
                        </w:rPr>
                        <w:t>responsibility</w:t>
                      </w:r>
                      <w:proofErr w:type="gramEnd"/>
                      <w:r>
                        <w:rPr>
                          <w:rFonts w:ascii="Arial" w:hAnsi="Arial" w:cs="Arial"/>
                          <w:b/>
                          <w:bCs/>
                        </w:rPr>
                        <w:t xml:space="preserve"> to provide emotional support for the foster children and members of the foster family if preventive strategies fail and placement disruptions occur.”</w:t>
                      </w:r>
                    </w:p>
                  </w:txbxContent>
                </v:textbox>
                <w10:wrap anchorx="margin"/>
              </v:shape>
            </w:pict>
          </mc:Fallback>
        </mc:AlternateContent>
      </w: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640441" w:rsidRDefault="00640441" w:rsidP="00D310E8">
      <w:pPr>
        <w:jc w:val="both"/>
        <w:rPr>
          <w:rFonts w:ascii="Arial" w:hAnsi="Arial" w:cs="Arial"/>
          <w:color w:val="000000"/>
        </w:rPr>
      </w:pPr>
    </w:p>
    <w:p w:rsidR="00B32488" w:rsidRDefault="00B32488" w:rsidP="004171C5">
      <w:pPr>
        <w:keepNext/>
        <w:spacing w:before="100" w:after="100"/>
        <w:outlineLvl w:val="1"/>
        <w:rPr>
          <w:rStyle w:val="Strong"/>
          <w:bCs w:val="0"/>
        </w:rPr>
      </w:pPr>
      <w:bookmarkStart w:id="4" w:name="P3_462"/>
      <w:bookmarkStart w:id="5" w:name="_Toc310253898"/>
      <w:bookmarkStart w:id="6" w:name="Abused_Child_Glossary"/>
      <w:bookmarkEnd w:id="4"/>
    </w:p>
    <w:p w:rsidR="00B32488" w:rsidRDefault="00B32488" w:rsidP="00C21AE5">
      <w:pPr>
        <w:keepNext/>
        <w:spacing w:before="100" w:after="100"/>
        <w:ind w:left="360" w:firstLine="720"/>
        <w:outlineLvl w:val="1"/>
        <w:rPr>
          <w:rStyle w:val="Strong"/>
          <w:bCs w:val="0"/>
        </w:rPr>
      </w:pPr>
    </w:p>
    <w:p w:rsidR="009E1308" w:rsidRPr="00913E96" w:rsidRDefault="00640441" w:rsidP="00640441">
      <w:pPr>
        <w:keepNext/>
        <w:spacing w:before="100" w:after="100"/>
        <w:ind w:left="360" w:firstLine="720"/>
        <w:outlineLvl w:val="1"/>
        <w:rPr>
          <w:rStyle w:val="Strong"/>
        </w:rPr>
      </w:pPr>
      <w:r>
        <w:rPr>
          <w:rStyle w:val="Strong"/>
          <w:bCs w:val="0"/>
        </w:rPr>
        <w:t>Abu</w:t>
      </w:r>
      <w:r w:rsidR="009E1308" w:rsidRPr="00913E96">
        <w:rPr>
          <w:rStyle w:val="Strong"/>
          <w:bCs w:val="0"/>
        </w:rPr>
        <w:t>sed Child</w:t>
      </w:r>
      <w:bookmarkEnd w:id="5"/>
    </w:p>
    <w:bookmarkEnd w:id="6"/>
    <w:p w:rsidR="009E1308" w:rsidRPr="00DA18CF" w:rsidRDefault="009E1308" w:rsidP="00CF6731">
      <w:pPr>
        <w:spacing w:before="100" w:after="100"/>
        <w:ind w:left="1080"/>
        <w:rPr>
          <w:b/>
        </w:rPr>
      </w:pPr>
      <w:r w:rsidRPr="00DA18CF">
        <w:rPr>
          <w:rFonts w:ascii="Verdana" w:hAnsi="Verdana" w:cs="Verdana"/>
          <w:b/>
          <w:sz w:val="20"/>
          <w:szCs w:val="20"/>
        </w:rPr>
        <w:t>"Abused Child" means a child whose parent or immediate family member, or any person responsible for the child's welfare, or any individual residing in the same home as the child, or a paramour of the child's parent:</w:t>
      </w:r>
    </w:p>
    <w:p w:rsidR="009E1308" w:rsidRPr="00DA18CF" w:rsidRDefault="009E1308" w:rsidP="00CF6731">
      <w:pPr>
        <w:pStyle w:val="ListParagraph"/>
        <w:autoSpaceDE w:val="0"/>
        <w:autoSpaceDN w:val="0"/>
        <w:adjustRightInd w:val="0"/>
        <w:spacing w:before="100" w:after="100"/>
        <w:ind w:left="1080"/>
        <w:rPr>
          <w:rFonts w:ascii="Verdana" w:hAnsi="Verdana" w:cs="Verdana"/>
          <w:b/>
          <w:sz w:val="20"/>
          <w:szCs w:val="20"/>
        </w:rPr>
      </w:pPr>
      <w:r w:rsidRPr="00DA18CF">
        <w:rPr>
          <w:rFonts w:ascii="Verdana" w:hAnsi="Verdana" w:cs="Verdana"/>
          <w:b/>
          <w:sz w:val="20"/>
          <w:szCs w:val="20"/>
        </w:rPr>
        <w:t>Inflicts, causes to be inflicted, or allows to be inflicted upon such child physical or mental injury, by other than accidental means, which causes death, disfigurement, impairment of physical or emotional health, or loss or impairment of any bodily function.</w:t>
      </w:r>
    </w:p>
    <w:p w:rsidR="009E1308" w:rsidRPr="00DA18CF" w:rsidRDefault="009E1308" w:rsidP="00CF6731">
      <w:pPr>
        <w:spacing w:before="100" w:after="10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7" w:name="_Toc310253899"/>
      <w:bookmarkStart w:id="8" w:name="Administrative_case_review_Glossary"/>
      <w:r w:rsidRPr="00C56758">
        <w:rPr>
          <w:rStyle w:val="Strong"/>
        </w:rPr>
        <w:t>Administrative case review</w:t>
      </w:r>
      <w:bookmarkEnd w:id="7"/>
    </w:p>
    <w:bookmarkEnd w:id="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"Administrative case review"</w:t>
      </w:r>
      <w:r w:rsidRPr="00DA18CF">
        <w:rPr>
          <w:rFonts w:ascii="Verdana" w:hAnsi="Verdana" w:cs="Verdana"/>
          <w:b/>
          <w:sz w:val="20"/>
          <w:szCs w:val="20"/>
        </w:rPr>
        <w:t xml:space="preserve"> means a review of permanency planning open to the participation of the parents of the child, conducted by a panel of appropriate persons at least one of whom is not responsible for the case management of, or the delivery of services to, either the child or the parents who are the subjects of the review pursuant to Section 475 of the Social Security Act (42 USCA 675). The administrative case review is also open to the participation of other professionals involved in assessing or treating the child, any legal representative of the parent or child, and the foster parents as specified in Section 316.60 (Administrative Case Reviews) of 89 Ill. Adm. Code 316 (Case Reviews, Court Hearings and Permanency Hearings). (R 301, 315, 316)</w:t>
      </w:r>
    </w:p>
    <w:p w:rsidR="007D5F11" w:rsidRPr="00DA18CF" w:rsidRDefault="007D5F11"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9" w:name="_Toc310253900"/>
      <w:bookmarkStart w:id="10" w:name="Appeal_process"/>
      <w:bookmarkStart w:id="11" w:name="Appeal_process_Glossary"/>
      <w:r w:rsidRPr="00C56758">
        <w:rPr>
          <w:rStyle w:val="Strong"/>
        </w:rPr>
        <w:t>Appeal process</w:t>
      </w:r>
      <w:bookmarkEnd w:id="9"/>
    </w:p>
    <w:bookmarkEnd w:id="10"/>
    <w:bookmarkEnd w:id="1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"Appeal process"</w:t>
      </w:r>
      <w:r w:rsidRPr="00DA18CF">
        <w:rPr>
          <w:rFonts w:ascii="Verdana" w:hAnsi="Verdana" w:cs="Verdana"/>
          <w:b/>
          <w:sz w:val="20"/>
          <w:szCs w:val="20"/>
        </w:rPr>
        <w:t xml:space="preserve"> means the prehearing conference and formal administrative hearing. (R 336)</w:t>
      </w:r>
    </w:p>
    <w:p w:rsidR="00CF6731" w:rsidRDefault="00CF6731" w:rsidP="00CF6731">
      <w:pPr>
        <w:keepNext/>
        <w:spacing w:before="100" w:after="100"/>
        <w:ind w:left="360" w:firstLine="720"/>
        <w:outlineLvl w:val="1"/>
        <w:rPr>
          <w:rStyle w:val="Strong"/>
        </w:rPr>
      </w:pPr>
      <w:bookmarkStart w:id="12" w:name="Authorized_agent"/>
      <w:bookmarkStart w:id="13" w:name="Authorized_agent_Glossary"/>
    </w:p>
    <w:p w:rsidR="009E1308" w:rsidRPr="00C56758" w:rsidRDefault="009E1308" w:rsidP="00CF6731">
      <w:pPr>
        <w:keepNext/>
        <w:spacing w:before="100" w:after="100"/>
        <w:ind w:left="360" w:firstLine="720"/>
        <w:outlineLvl w:val="1"/>
        <w:rPr>
          <w:rStyle w:val="Strong"/>
        </w:rPr>
      </w:pPr>
      <w:bookmarkStart w:id="14" w:name="_Toc310253901"/>
      <w:r w:rsidRPr="00C56758">
        <w:rPr>
          <w:rStyle w:val="Strong"/>
        </w:rPr>
        <w:t>Authorized agent</w:t>
      </w:r>
      <w:bookmarkEnd w:id="14"/>
    </w:p>
    <w:bookmarkEnd w:id="12"/>
    <w:bookmarkEnd w:id="13"/>
    <w:p w:rsidR="009E1308" w:rsidRPr="00DA18CF"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"Authorized agent"</w:t>
      </w:r>
      <w:r w:rsidRPr="00DA18CF">
        <w:rPr>
          <w:rFonts w:ascii="Verdana" w:hAnsi="Verdana" w:cs="Verdana"/>
          <w:b/>
          <w:sz w:val="20"/>
          <w:szCs w:val="20"/>
        </w:rPr>
        <w:t xml:space="preserve"> means Department staff who have been appointed and authorized by the Director to officially act in the place of the Guardianship Administrator to authorize and consent to matters concerning children for whom the Department has legal responsibility.(R 325)</w:t>
      </w:r>
    </w:p>
    <w:p w:rsidR="00D6766F" w:rsidRDefault="00D6766F" w:rsidP="00CF6731">
      <w:pPr>
        <w:keepNext/>
        <w:spacing w:before="100" w:after="100"/>
        <w:ind w:left="720" w:firstLine="360"/>
        <w:outlineLvl w:val="1"/>
        <w:rPr>
          <w:rStyle w:val="Strong"/>
        </w:rPr>
      </w:pPr>
      <w:bookmarkStart w:id="15" w:name="_Toc310253902"/>
      <w:bookmarkStart w:id="16" w:name="Caregiver"/>
      <w:bookmarkStart w:id="17" w:name="Caregiver_Glossary"/>
    </w:p>
    <w:p w:rsidR="009E1308" w:rsidRPr="00C56758" w:rsidRDefault="009E1308" w:rsidP="00CF6731">
      <w:pPr>
        <w:keepNext/>
        <w:spacing w:before="100" w:after="100"/>
        <w:ind w:left="720" w:firstLine="360"/>
        <w:outlineLvl w:val="1"/>
        <w:rPr>
          <w:rStyle w:val="Strong"/>
        </w:rPr>
      </w:pPr>
      <w:r w:rsidRPr="00C56758">
        <w:rPr>
          <w:rStyle w:val="Strong"/>
        </w:rPr>
        <w:t>Caregiver</w:t>
      </w:r>
      <w:bookmarkEnd w:id="15"/>
    </w:p>
    <w:bookmarkEnd w:id="16"/>
    <w:bookmarkEnd w:id="17"/>
    <w:p w:rsidR="009E1308" w:rsidRPr="00DA18CF" w:rsidRDefault="00ED2BD0" w:rsidP="00CF6731">
      <w:pPr>
        <w:spacing w:before="100" w:after="100"/>
        <w:ind w:left="1080"/>
        <w:rPr>
          <w:b/>
        </w:rPr>
      </w:pPr>
      <w:r>
        <w:rPr>
          <w:rFonts w:ascii="Verdana" w:hAnsi="Verdana" w:cs="Verdana"/>
          <w:b/>
          <w:sz w:val="20"/>
          <w:szCs w:val="20"/>
        </w:rPr>
        <w:t>“</w:t>
      </w:r>
      <w:r w:rsidR="009E1308" w:rsidRPr="00DA18CF">
        <w:rPr>
          <w:rFonts w:ascii="Verdana" w:hAnsi="Verdana" w:cs="Verdana"/>
          <w:b/>
          <w:sz w:val="20"/>
          <w:szCs w:val="20"/>
        </w:rPr>
        <w:t>Caregiver" means the child's parents, guardian, custodian or relative with whom the child lives and who has primary responsibility for the care and supervision of the child.</w:t>
      </w:r>
    </w:p>
    <w:p w:rsidR="009E1308" w:rsidRPr="00DA18CF" w:rsidRDefault="009E1308" w:rsidP="00CF6731">
      <w:pPr>
        <w:pStyle w:val="H1"/>
        <w:ind w:left="1080"/>
        <w:rPr>
          <w:rFonts w:ascii="Verdana" w:hAnsi="Verdana" w:cs="Verdana"/>
          <w:szCs w:val="24"/>
        </w:rPr>
      </w:pPr>
      <w:bookmarkStart w:id="18" w:name="_Toc310253903"/>
      <w:r w:rsidRPr="00DA18CF">
        <w:rPr>
          <w:rFonts w:ascii="Verdana" w:hAnsi="Verdana" w:cs="Verdana"/>
          <w:sz w:val="20"/>
          <w:szCs w:val="20"/>
        </w:rPr>
        <w:t>"Caregiver" means persons designated by the Department of Children and Family Services to be responsible for the day-to-day care of children and youth for whom the Department is legally responsible. This includes foster parents, relative caregivers, and administrators of group homes, child care institutions, and child welfare agencies. (R 331)</w:t>
      </w:r>
      <w:bookmarkEnd w:id="18"/>
    </w:p>
    <w:p w:rsidR="00575A2A" w:rsidRDefault="00575A2A" w:rsidP="00CF6731">
      <w:pPr>
        <w:pStyle w:val="H1"/>
        <w:ind w:left="720" w:firstLine="360"/>
        <w:rPr>
          <w:rStyle w:val="Strong"/>
          <w:b/>
          <w:sz w:val="24"/>
        </w:rPr>
      </w:pPr>
      <w:bookmarkStart w:id="19" w:name="Case_management_services"/>
      <w:bookmarkStart w:id="20" w:name="Case_management_services_Glossary"/>
    </w:p>
    <w:p w:rsidR="009E1308" w:rsidRPr="00211EF1" w:rsidRDefault="009E1308" w:rsidP="00CF6731">
      <w:pPr>
        <w:pStyle w:val="H1"/>
        <w:ind w:left="720" w:firstLine="360"/>
        <w:rPr>
          <w:rStyle w:val="Strong"/>
          <w:b/>
          <w:sz w:val="24"/>
        </w:rPr>
      </w:pPr>
      <w:bookmarkStart w:id="21" w:name="_Toc310253904"/>
      <w:r w:rsidRPr="00211EF1">
        <w:rPr>
          <w:rStyle w:val="Strong"/>
          <w:b/>
          <w:sz w:val="24"/>
        </w:rPr>
        <w:t>Case management services</w:t>
      </w:r>
      <w:bookmarkEnd w:id="21"/>
    </w:p>
    <w:bookmarkEnd w:id="19"/>
    <w:bookmarkEnd w:id="20"/>
    <w:p w:rsidR="009E1308" w:rsidRPr="00DA18CF" w:rsidRDefault="009E1308" w:rsidP="00CF6731">
      <w:pPr>
        <w:spacing w:before="100" w:after="100"/>
        <w:ind w:left="1080"/>
        <w:rPr>
          <w:b/>
        </w:rPr>
      </w:pPr>
      <w:r w:rsidRPr="00DA18CF">
        <w:rPr>
          <w:rFonts w:ascii="Verdana" w:hAnsi="Verdana" w:cs="Verdana"/>
          <w:b/>
          <w:bCs/>
          <w:sz w:val="20"/>
          <w:szCs w:val="20"/>
        </w:rPr>
        <w:t>"Case management services"</w:t>
      </w:r>
      <w:r w:rsidRPr="00DA18CF">
        <w:rPr>
          <w:rFonts w:ascii="Verdana" w:hAnsi="Verdana" w:cs="Verdana"/>
          <w:b/>
          <w:sz w:val="20"/>
          <w:szCs w:val="20"/>
        </w:rPr>
        <w:t xml:space="preserve"> means services that include the assessment and identification of client needs, the identification of available resources to meet client needs, the development of an individualized service plan, the coordination, monitoring and evaluation of services for each client, and advocacy for a client to assure that services and resources are accessible and provided. (R 410)</w:t>
      </w:r>
    </w:p>
    <w:p w:rsidR="009E1308" w:rsidRPr="00DA18CF" w:rsidRDefault="009E1308" w:rsidP="00CF6731">
      <w:pPr>
        <w:spacing w:before="100" w:after="100"/>
        <w:ind w:left="36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22" w:name="_Toc310253905"/>
      <w:bookmarkStart w:id="23" w:name="Case_record_or_record"/>
      <w:bookmarkStart w:id="24" w:name="Case_record_or_record_Glossary"/>
      <w:r w:rsidRPr="00C56758">
        <w:rPr>
          <w:rStyle w:val="Strong"/>
        </w:rPr>
        <w:t>Case record or record</w:t>
      </w:r>
      <w:bookmarkEnd w:id="22"/>
    </w:p>
    <w:bookmarkEnd w:id="23"/>
    <w:bookmarkEnd w:id="2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"Case record or record"</w:t>
      </w:r>
      <w:r w:rsidRPr="00DA18CF">
        <w:rPr>
          <w:rFonts w:ascii="Verdana" w:hAnsi="Verdana" w:cs="Verdana"/>
          <w:b/>
          <w:sz w:val="20"/>
          <w:szCs w:val="20"/>
        </w:rPr>
        <w:t xml:space="preserve"> means the record maintained for a family service case, a child service case, or a payment/monitoring-only case, which may include the child abuse/neglect (CA/N) investigative file. The term "case record" applies to records maintained by the Department or a purchase of service agency responsible for case management regardless of whether the services were provided directly by Department staff or purchased from a private provider. The confidentiality of case record information and access to such information may differ, depending on the type of information sought. (R 431)</w:t>
      </w:r>
    </w:p>
    <w:p w:rsidR="00575A2A" w:rsidRDefault="00575A2A" w:rsidP="00CF6731">
      <w:pPr>
        <w:keepNext/>
        <w:spacing w:before="100" w:after="100"/>
        <w:ind w:left="360" w:firstLine="720"/>
        <w:outlineLvl w:val="1"/>
        <w:rPr>
          <w:rStyle w:val="Strong"/>
        </w:rPr>
      </w:pPr>
      <w:bookmarkStart w:id="25" w:name="Client_service_plan"/>
    </w:p>
    <w:p w:rsidR="009E1308" w:rsidRPr="00C56758" w:rsidRDefault="009E1308" w:rsidP="00CF6731">
      <w:pPr>
        <w:keepNext/>
        <w:spacing w:before="100" w:after="100"/>
        <w:ind w:left="360" w:firstLine="720"/>
        <w:outlineLvl w:val="1"/>
        <w:rPr>
          <w:rStyle w:val="Strong"/>
        </w:rPr>
      </w:pPr>
      <w:bookmarkStart w:id="26" w:name="_Toc310253906"/>
      <w:r w:rsidRPr="00C56758">
        <w:rPr>
          <w:rStyle w:val="Strong"/>
        </w:rPr>
        <w:t>Client service plan</w:t>
      </w:r>
      <w:bookmarkEnd w:id="26"/>
    </w:p>
    <w:bookmarkEnd w:id="2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"Client service plan"</w:t>
      </w:r>
      <w:r w:rsidRPr="00DA18CF">
        <w:rPr>
          <w:rFonts w:ascii="Verdana" w:hAnsi="Verdana" w:cs="Verdana"/>
          <w:b/>
          <w:sz w:val="20"/>
          <w:szCs w:val="20"/>
        </w:rPr>
        <w:t xml:space="preserve"> means a written plan on a form prescribed by the Department that guides all participants in the plan of intervention toward the permanency goals for the children. (R 315)</w:t>
      </w:r>
    </w:p>
    <w:p w:rsidR="009E1308" w:rsidRPr="00C56758" w:rsidRDefault="009E1308" w:rsidP="00CF6731">
      <w:pPr>
        <w:keepNext/>
        <w:spacing w:before="100" w:after="100"/>
        <w:ind w:left="360" w:firstLine="720"/>
        <w:outlineLvl w:val="1"/>
        <w:rPr>
          <w:rStyle w:val="Strong"/>
        </w:rPr>
      </w:pPr>
      <w:bookmarkStart w:id="27" w:name="_Toc310253907"/>
      <w:bookmarkStart w:id="28" w:name="Confidential"/>
      <w:bookmarkStart w:id="29" w:name="Confidential_Glossary"/>
      <w:r w:rsidRPr="00C56758">
        <w:rPr>
          <w:rStyle w:val="Strong"/>
        </w:rPr>
        <w:t>Confidential</w:t>
      </w:r>
      <w:bookmarkEnd w:id="27"/>
    </w:p>
    <w:bookmarkEnd w:id="28"/>
    <w:bookmarkEnd w:id="29"/>
    <w:p w:rsidR="004C09EE" w:rsidRPr="00980BDB" w:rsidRDefault="009E1308" w:rsidP="00980BDB">
      <w:pPr>
        <w:spacing w:before="100" w:after="100"/>
        <w:ind w:left="1080"/>
        <w:rPr>
          <w:rFonts w:ascii="Verdana" w:hAnsi="Verdana" w:cs="Verdana"/>
          <w:b/>
          <w:sz w:val="20"/>
          <w:szCs w:val="20"/>
        </w:rPr>
      </w:pPr>
      <w:r w:rsidRPr="00DA18CF">
        <w:rPr>
          <w:rFonts w:ascii="Verdana" w:hAnsi="Verdana" w:cs="Verdana"/>
          <w:b/>
          <w:bCs/>
          <w:sz w:val="20"/>
          <w:szCs w:val="20"/>
        </w:rPr>
        <w:t>"Confidential"</w:t>
      </w:r>
      <w:r w:rsidRPr="00DA18CF">
        <w:rPr>
          <w:rFonts w:ascii="Verdana" w:hAnsi="Verdana" w:cs="Verdana"/>
          <w:b/>
          <w:sz w:val="20"/>
          <w:szCs w:val="20"/>
        </w:rPr>
        <w:t xml:space="preserve"> means certain records which are exempt from disclosure. These records are defined under Part 431 (89 Ill. Adm. Code 431), Confidentiality of Personal Information of Persons Served by the Department. (R 775)</w:t>
      </w:r>
      <w:bookmarkStart w:id="30" w:name="_Toc310253908"/>
      <w:bookmarkStart w:id="31" w:name="Corrective_plan"/>
      <w:bookmarkStart w:id="32" w:name="Corrective_plan_Glossary"/>
    </w:p>
    <w:p w:rsidR="004C09EE" w:rsidRDefault="004C09EE" w:rsidP="00CF6731">
      <w:pPr>
        <w:keepNext/>
        <w:spacing w:before="100" w:after="100"/>
        <w:ind w:left="360" w:firstLine="720"/>
        <w:outlineLvl w:val="1"/>
        <w:rPr>
          <w:b/>
        </w:rPr>
      </w:pPr>
    </w:p>
    <w:p w:rsidR="009E1308" w:rsidRPr="00C56758" w:rsidRDefault="009E1308" w:rsidP="00CF6731">
      <w:pPr>
        <w:keepNext/>
        <w:spacing w:before="100" w:after="100"/>
        <w:ind w:left="360" w:firstLine="720"/>
        <w:outlineLvl w:val="1"/>
        <w:rPr>
          <w:rStyle w:val="Strong"/>
        </w:rPr>
      </w:pPr>
      <w:r w:rsidRPr="00C56758">
        <w:rPr>
          <w:rStyle w:val="Strong"/>
        </w:rPr>
        <w:t>Corrective plan</w:t>
      </w:r>
      <w:bookmarkEnd w:id="30"/>
    </w:p>
    <w:bookmarkEnd w:id="31"/>
    <w:bookmarkEnd w:id="32"/>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"Corrective plan"</w:t>
      </w:r>
      <w:r w:rsidRPr="00DA18CF">
        <w:rPr>
          <w:rFonts w:ascii="Verdana" w:hAnsi="Verdana" w:cs="Verdana"/>
          <w:b/>
          <w:sz w:val="20"/>
          <w:szCs w:val="20"/>
        </w:rPr>
        <w:t xml:space="preserve"> means a written plan approved by the Department's regional licensing administrator which identifies deficiencies in a child care facility's operations and which allows the facility a maximum of six </w:t>
      </w:r>
      <w:r w:rsidRPr="00DA18CF">
        <w:rPr>
          <w:rFonts w:ascii="Verdana" w:hAnsi="Verdana" w:cs="Verdana"/>
          <w:b/>
          <w:sz w:val="20"/>
          <w:szCs w:val="20"/>
        </w:rPr>
        <w:lastRenderedPageBreak/>
        <w:t>months to correct the identified deficiencies and come into reasonable compliance with all applicable licensing standards. (R 401)</w:t>
      </w:r>
    </w:p>
    <w:p w:rsidR="006D307E" w:rsidRDefault="006D307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33" w:name="_Toc310253909"/>
      <w:bookmarkStart w:id="34" w:name="Educational_advocacy_training"/>
      <w:bookmarkStart w:id="35" w:name="Educational_advocacy_training_Glossary"/>
      <w:r w:rsidRPr="00C56758">
        <w:rPr>
          <w:rStyle w:val="Strong"/>
        </w:rPr>
        <w:t>Educational advocacy training</w:t>
      </w:r>
      <w:bookmarkEnd w:id="33"/>
    </w:p>
    <w:bookmarkEnd w:id="34"/>
    <w:bookmarkEnd w:id="3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"Educational advocacy training"</w:t>
      </w:r>
      <w:r w:rsidRPr="00DA18CF">
        <w:rPr>
          <w:rFonts w:ascii="Verdana" w:hAnsi="Verdana" w:cs="Verdana"/>
          <w:b/>
          <w:sz w:val="20"/>
          <w:szCs w:val="20"/>
        </w:rPr>
        <w:t xml:space="preserve"> means the 6-hour training that prepares foster parents to effectively advocate for the special educational needs of the children in their care by providing information on children's educational rights and foster parents' responsibility to protect those rights. (R 402)</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36" w:name="_Toc310253910"/>
      <w:bookmarkStart w:id="37" w:name="Family_Meeting"/>
      <w:bookmarkStart w:id="38" w:name="Family_Meeting_Glossary"/>
      <w:r w:rsidRPr="00C56758">
        <w:rPr>
          <w:rStyle w:val="Strong"/>
        </w:rPr>
        <w:t>Family Meeting</w:t>
      </w:r>
      <w:bookmarkEnd w:id="36"/>
    </w:p>
    <w:bookmarkEnd w:id="37"/>
    <w:bookmarkEnd w:id="3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"Family Meeting"</w:t>
      </w:r>
      <w:r w:rsidRPr="00DA18CF">
        <w:rPr>
          <w:rFonts w:ascii="Verdana" w:hAnsi="Verdana" w:cs="Verdana"/>
          <w:b/>
          <w:sz w:val="20"/>
          <w:szCs w:val="20"/>
        </w:rPr>
        <w:t xml:space="preserve"> means a multi-disciplinary staffing intended to engage the family in the planning process. Issues addressed at family meetings include child protective service plans, parental progress, and critical decision-making. In cases involving substance affected families, the family meeting also addresses how the parent's alcohol and other drug abuse, treatment, and recovery affect the safety and well-being of the children. (PG 99.13)</w:t>
      </w:r>
    </w:p>
    <w:p w:rsidR="007D5F11" w:rsidRPr="00DA18CF" w:rsidRDefault="007D5F11"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39" w:name="_Toc310253911"/>
      <w:bookmarkStart w:id="40" w:name="Foster_care_payment"/>
      <w:bookmarkStart w:id="41" w:name="Foster_care_payment_Glossary"/>
      <w:r w:rsidRPr="00C56758">
        <w:rPr>
          <w:rStyle w:val="Strong"/>
        </w:rPr>
        <w:t>Foster care payment</w:t>
      </w:r>
      <w:bookmarkEnd w:id="39"/>
    </w:p>
    <w:bookmarkEnd w:id="40"/>
    <w:bookmarkEnd w:id="4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"Foster care payment"</w:t>
      </w:r>
      <w:r w:rsidRPr="00DA18CF">
        <w:rPr>
          <w:rFonts w:ascii="Verdana" w:hAnsi="Verdana" w:cs="Verdana"/>
          <w:b/>
          <w:sz w:val="20"/>
          <w:szCs w:val="20"/>
        </w:rPr>
        <w:t xml:space="preserve"> means the amount paid by the Department for a child's room, board, clothing, and personal allowance in a licensed foster family home. (R 301)</w:t>
      </w:r>
    </w:p>
    <w:p w:rsidR="00E55820" w:rsidRPr="00DA18CF" w:rsidRDefault="00E55820" w:rsidP="00CF6731">
      <w:pPr>
        <w:spacing w:before="100" w:after="100"/>
        <w:ind w:left="1080"/>
        <w:rPr>
          <w:b/>
        </w:rPr>
      </w:pPr>
    </w:p>
    <w:p w:rsidR="009E1308" w:rsidRPr="00C56758" w:rsidRDefault="009E1308" w:rsidP="00CF6731">
      <w:pPr>
        <w:keepNext/>
        <w:spacing w:before="100" w:after="100"/>
        <w:ind w:left="720" w:firstLine="360"/>
        <w:outlineLvl w:val="1"/>
        <w:rPr>
          <w:rStyle w:val="Strong"/>
        </w:rPr>
      </w:pPr>
      <w:bookmarkStart w:id="42" w:name="_Toc310253912"/>
      <w:bookmarkStart w:id="43" w:name="Indicated_Report"/>
      <w:bookmarkStart w:id="44" w:name="Indicated_Report_Glossary"/>
      <w:r w:rsidRPr="00C56758">
        <w:rPr>
          <w:rStyle w:val="Strong"/>
        </w:rPr>
        <w:t>Indicated Report</w:t>
      </w:r>
      <w:bookmarkEnd w:id="42"/>
    </w:p>
    <w:bookmarkEnd w:id="43"/>
    <w:bookmarkEnd w:id="44"/>
    <w:p w:rsidR="009E1308" w:rsidRDefault="009E1308" w:rsidP="00CF6731">
      <w:pPr>
        <w:spacing w:before="100" w:after="100"/>
        <w:ind w:left="1080"/>
        <w:rPr>
          <w:rFonts w:ascii="Verdana" w:hAnsi="Verdana" w:cs="Verdana"/>
          <w:b/>
          <w:sz w:val="20"/>
          <w:szCs w:val="20"/>
        </w:rPr>
      </w:pPr>
      <w:r w:rsidRPr="00DA18CF">
        <w:rPr>
          <w:rFonts w:ascii="Verdana" w:hAnsi="Verdana" w:cs="Verdana"/>
          <w:b/>
          <w:sz w:val="20"/>
          <w:szCs w:val="20"/>
        </w:rPr>
        <w:t>"Indicated Report" means any report of child abuse or neglect made to the Department for which it is determined, after an investigation, that credible evidence of the alleged abuse or neglect exists. (R 300)</w:t>
      </w:r>
    </w:p>
    <w:p w:rsidR="004C09EE" w:rsidRDefault="004C09E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45" w:name="_Toc310253913"/>
      <w:bookmarkStart w:id="46" w:name="Individualized_Education_Plan_Program"/>
      <w:bookmarkStart w:id="47" w:name="Individualized_Education_Plan_Program_Gl"/>
      <w:r w:rsidRPr="00C56758">
        <w:rPr>
          <w:rStyle w:val="Strong"/>
        </w:rPr>
        <w:t>Individualized Education Plan/Program (IEP)</w:t>
      </w:r>
      <w:bookmarkEnd w:id="45"/>
    </w:p>
    <w:bookmarkEnd w:id="46"/>
    <w:bookmarkEnd w:id="47"/>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"Individualized Education Plan/Program (IEP)"</w:t>
      </w:r>
      <w:r w:rsidRPr="00DA18CF">
        <w:rPr>
          <w:rFonts w:ascii="Verdana" w:hAnsi="Verdana" w:cs="Verdana"/>
          <w:b/>
          <w:sz w:val="20"/>
          <w:szCs w:val="20"/>
        </w:rPr>
        <w:t xml:space="preserve"> means the document prepared by the local school district, as a result of a Multi-disciplinary Conference, that identifies the specific special education services that will be provided to the child. The IEP also includes education goals, services, frequency, quantity and duration. IEP is further defined in 23 Ill. Adm. Code 226 (Special Education). (R 315)</w:t>
      </w:r>
    </w:p>
    <w:p w:rsidR="009E1308" w:rsidRDefault="009E1308"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48" w:name="_Toc310253914"/>
      <w:bookmarkStart w:id="49" w:name="Investigation"/>
      <w:bookmarkStart w:id="50" w:name="Investigation_Glossary"/>
      <w:r w:rsidRPr="00C56758">
        <w:rPr>
          <w:rStyle w:val="Strong"/>
        </w:rPr>
        <w:t>Investigation</w:t>
      </w:r>
      <w:bookmarkEnd w:id="48"/>
    </w:p>
    <w:bookmarkEnd w:id="49"/>
    <w:bookmarkEnd w:id="50"/>
    <w:p w:rsidR="009E1308" w:rsidRPr="00DA18CF" w:rsidRDefault="009E1308" w:rsidP="00CF6731">
      <w:pPr>
        <w:spacing w:before="100" w:after="100"/>
        <w:ind w:left="1080"/>
        <w:rPr>
          <w:b/>
        </w:rPr>
      </w:pPr>
      <w:r w:rsidRPr="00DA18CF">
        <w:rPr>
          <w:rFonts w:ascii="Verdana" w:hAnsi="Verdana" w:cs="Verdana"/>
          <w:b/>
          <w:bCs/>
          <w:sz w:val="20"/>
          <w:szCs w:val="20"/>
        </w:rPr>
        <w:t>"Investigation"</w:t>
      </w:r>
      <w:r w:rsidRPr="00DA18CF">
        <w:rPr>
          <w:rFonts w:ascii="Verdana" w:hAnsi="Verdana" w:cs="Verdana"/>
          <w:b/>
          <w:sz w:val="20"/>
          <w:szCs w:val="20"/>
        </w:rPr>
        <w:t xml:space="preserve"> means an information gathering and assessment process initiated and conducted by the Department in order to determine compliance with Department rules and procedures or with federal, State, and local laws. (R 411, 383)</w:t>
      </w:r>
    </w:p>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"Investigation"</w:t>
      </w:r>
      <w:r w:rsidRPr="00DA18CF">
        <w:rPr>
          <w:rFonts w:ascii="Verdana" w:hAnsi="Verdana" w:cs="Verdana"/>
          <w:b/>
          <w:sz w:val="20"/>
          <w:szCs w:val="20"/>
        </w:rPr>
        <w:t xml:space="preserve"> means an examination of employee conduct, security systems, and contractor conduct to assure compliance with State, federal </w:t>
      </w:r>
      <w:r w:rsidRPr="00DA18CF">
        <w:rPr>
          <w:rFonts w:ascii="Verdana" w:hAnsi="Verdana" w:cs="Verdana"/>
          <w:b/>
          <w:sz w:val="20"/>
          <w:szCs w:val="20"/>
        </w:rPr>
        <w:lastRenderedPageBreak/>
        <w:t>and Departmental rules and regulations. A Department investigation is not intended to focus on criminality or prepare cases for prosecution, but rather to obtain sufficient documentation to assure the Director of the appropriateness of Department and service provider employee conduct and the safeguarding of Department assets. (R 434)</w:t>
      </w:r>
    </w:p>
    <w:p w:rsidR="009E1308" w:rsidRPr="00C56758" w:rsidRDefault="009E1308" w:rsidP="00CF6731">
      <w:pPr>
        <w:keepNext/>
        <w:spacing w:before="100" w:after="100"/>
        <w:ind w:left="360" w:firstLine="720"/>
        <w:outlineLvl w:val="1"/>
        <w:rPr>
          <w:rStyle w:val="Strong"/>
        </w:rPr>
      </w:pPr>
      <w:bookmarkStart w:id="51" w:name="_Toc310253915"/>
      <w:bookmarkStart w:id="52" w:name="License_violation"/>
      <w:bookmarkStart w:id="53" w:name="License_violation_Glossary"/>
      <w:r w:rsidRPr="00C56758">
        <w:rPr>
          <w:rStyle w:val="Strong"/>
        </w:rPr>
        <w:t>License violation</w:t>
      </w:r>
      <w:bookmarkEnd w:id="51"/>
    </w:p>
    <w:bookmarkEnd w:id="52"/>
    <w:bookmarkEnd w:id="53"/>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"License violation"</w:t>
      </w:r>
      <w:r w:rsidRPr="00DA18CF">
        <w:rPr>
          <w:rFonts w:ascii="Verdana" w:hAnsi="Verdana" w:cs="Verdana"/>
          <w:b/>
          <w:sz w:val="20"/>
          <w:szCs w:val="20"/>
        </w:rPr>
        <w:t xml:space="preserve"> means a violation of the Department of Children and Family Services licensing standards that results in a corrective action plan or jeopardizes the health, safety and welfare of a child. (R 378)</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54" w:name="_Toc310253916"/>
      <w:bookmarkStart w:id="55" w:name="Permanency_goal"/>
      <w:bookmarkStart w:id="56" w:name="Permanency_goal_Glossary"/>
      <w:r w:rsidRPr="00C56758">
        <w:rPr>
          <w:rStyle w:val="Strong"/>
        </w:rPr>
        <w:t>Permanency goal</w:t>
      </w:r>
      <w:bookmarkEnd w:id="54"/>
    </w:p>
    <w:bookmarkEnd w:id="55"/>
    <w:bookmarkEnd w:id="56"/>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"Permanency goal"</w:t>
      </w:r>
      <w:r w:rsidRPr="00DA18CF">
        <w:rPr>
          <w:rFonts w:ascii="Verdana" w:hAnsi="Verdana" w:cs="Verdana"/>
          <w:b/>
          <w:sz w:val="20"/>
          <w:szCs w:val="20"/>
        </w:rPr>
        <w:t xml:space="preserve"> means the desired outcome of intervention and service, which is determined to be consistent with the health, safety, well-being, and best interests of the child. A permanent legal status is usually a component of the permanency goal. (R 301, 302, 315, 316)</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57" w:name="_Toc310253917"/>
      <w:bookmarkStart w:id="58" w:name="Reasonable_Cause_to_Believe"/>
      <w:bookmarkStart w:id="59" w:name="Reasonable_Cause_to_Believe_Glossary"/>
      <w:r w:rsidRPr="00C56758">
        <w:rPr>
          <w:rStyle w:val="Strong"/>
        </w:rPr>
        <w:t>Reasonable Cause to Believe</w:t>
      </w:r>
      <w:bookmarkEnd w:id="57"/>
    </w:p>
    <w:bookmarkEnd w:id="58"/>
    <w:bookmarkEnd w:id="59"/>
    <w:p w:rsidR="009E1308" w:rsidRDefault="009E1308" w:rsidP="00CF6731">
      <w:pPr>
        <w:spacing w:before="100" w:after="100"/>
        <w:ind w:left="1080"/>
        <w:rPr>
          <w:rFonts w:ascii="Verdana" w:hAnsi="Verdana" w:cs="Verdana"/>
          <w:b/>
          <w:sz w:val="20"/>
          <w:szCs w:val="20"/>
        </w:rPr>
      </w:pPr>
      <w:r w:rsidRPr="00BD0412">
        <w:rPr>
          <w:rFonts w:ascii="Verdana" w:hAnsi="Verdana" w:cs="Verdana"/>
          <w:b/>
          <w:sz w:val="20"/>
          <w:szCs w:val="20"/>
        </w:rPr>
        <w:t>What reasonable people, in similar circumstances, would conclude from such things as the nature of the injury (ies) to the child, statement and demeanor of the parents or the child, or conditions of the home.</w:t>
      </w:r>
    </w:p>
    <w:p w:rsidR="00E55820" w:rsidRPr="00DA18CF" w:rsidRDefault="00E55820" w:rsidP="00CF6731">
      <w:pPr>
        <w:spacing w:before="100" w:after="100"/>
        <w:ind w:left="1080"/>
        <w:rPr>
          <w:rFonts w:ascii="Verdana" w:hAnsi="Verdana" w:cs="Verdana"/>
          <w:b/>
          <w:sz w:val="20"/>
          <w:szCs w:val="20"/>
        </w:rPr>
      </w:pPr>
    </w:p>
    <w:p w:rsidR="009E1308" w:rsidRPr="00211EF1" w:rsidRDefault="009E1308" w:rsidP="00CF6731">
      <w:pPr>
        <w:pStyle w:val="H1"/>
        <w:ind w:left="360" w:firstLine="720"/>
        <w:rPr>
          <w:rStyle w:val="Strong"/>
          <w:b/>
        </w:rPr>
      </w:pPr>
      <w:bookmarkStart w:id="60" w:name="Respite_foster_care"/>
      <w:bookmarkStart w:id="61" w:name="Respite_foster_care_Glossary"/>
      <w:bookmarkStart w:id="62" w:name="_Toc310253918"/>
      <w:r w:rsidRPr="00211EF1">
        <w:rPr>
          <w:rStyle w:val="Strong"/>
          <w:b/>
          <w:sz w:val="24"/>
        </w:rPr>
        <w:t>Respite foster care</w:t>
      </w:r>
      <w:bookmarkEnd w:id="60"/>
      <w:bookmarkEnd w:id="61"/>
      <w:bookmarkEnd w:id="62"/>
    </w:p>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"Respite foster care"</w:t>
      </w:r>
      <w:r w:rsidRPr="00DA18CF">
        <w:rPr>
          <w:rFonts w:ascii="Verdana" w:hAnsi="Verdana" w:cs="Verdana"/>
          <w:b/>
          <w:sz w:val="20"/>
          <w:szCs w:val="20"/>
        </w:rPr>
        <w:t xml:space="preserve"> means temporary (not to exceed 30 days), full-time care in a licensed foster family home, group home, or child care institution, or in a license exempt relative home, when such temporary, full-time care is provided to foster children. Respite foster care is provided to foster children in order to give the full time caregivers a rest from caregiving responsibilities. (R 402)</w:t>
      </w:r>
    </w:p>
    <w:p w:rsidR="00E55820" w:rsidRPr="00DA18CF" w:rsidRDefault="00E55820" w:rsidP="00CF6731">
      <w:pPr>
        <w:spacing w:before="100" w:after="100"/>
        <w:ind w:left="1080"/>
        <w:rPr>
          <w:b/>
        </w:rPr>
      </w:pPr>
    </w:p>
    <w:p w:rsidR="009E1308" w:rsidRPr="00C56758" w:rsidRDefault="009E1308" w:rsidP="00CF6731">
      <w:pPr>
        <w:keepNext/>
        <w:spacing w:before="100" w:after="100"/>
        <w:ind w:left="360" w:firstLine="720"/>
        <w:outlineLvl w:val="1"/>
        <w:rPr>
          <w:rStyle w:val="Strong"/>
        </w:rPr>
      </w:pPr>
      <w:bookmarkStart w:id="63" w:name="_Toc310253919"/>
      <w:bookmarkStart w:id="64" w:name="Service_plan"/>
      <w:bookmarkStart w:id="65" w:name="Service_plan_Glossary"/>
      <w:r w:rsidRPr="00C56758">
        <w:rPr>
          <w:rStyle w:val="Strong"/>
        </w:rPr>
        <w:t>Service plan</w:t>
      </w:r>
      <w:bookmarkEnd w:id="63"/>
    </w:p>
    <w:bookmarkEnd w:id="64"/>
    <w:bookmarkEnd w:id="65"/>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"Service plan"</w:t>
      </w:r>
      <w:r w:rsidRPr="00DA18CF">
        <w:rPr>
          <w:rFonts w:ascii="Verdana" w:hAnsi="Verdana" w:cs="Verdana"/>
          <w:b/>
          <w:sz w:val="20"/>
          <w:szCs w:val="20"/>
        </w:rPr>
        <w:t xml:space="preserve"> means a written plan on a form prescribed by the Department in the plan toward the permanency goal for the children required by 42 USC 675(5), 325 ILCS 5/8.2, and 89 Ill. Adm. Code 315 (Permanency Planning). (R 301, 302, 316)</w:t>
      </w:r>
    </w:p>
    <w:p w:rsidR="009B2C3C" w:rsidRDefault="009B2C3C" w:rsidP="00CF6731">
      <w:pPr>
        <w:spacing w:before="100" w:after="100"/>
        <w:ind w:left="1080"/>
        <w:rPr>
          <w:rFonts w:ascii="Verdana" w:hAnsi="Verdana" w:cs="Verdana"/>
          <w:b/>
          <w:sz w:val="20"/>
          <w:szCs w:val="20"/>
        </w:rPr>
      </w:pPr>
    </w:p>
    <w:p w:rsidR="006D307E" w:rsidRDefault="006D307E"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66" w:name="_Toc310253920"/>
      <w:bookmarkStart w:id="67" w:name="Specialized_care"/>
      <w:bookmarkStart w:id="68" w:name="Specialized_care_Glossary"/>
      <w:r w:rsidRPr="00C56758">
        <w:rPr>
          <w:rStyle w:val="Strong"/>
        </w:rPr>
        <w:t>Specialized care</w:t>
      </w:r>
      <w:bookmarkEnd w:id="66"/>
    </w:p>
    <w:bookmarkEnd w:id="67"/>
    <w:bookmarkEnd w:id="6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"Specialized care"</w:t>
      </w:r>
      <w:r w:rsidRPr="00DA18CF">
        <w:rPr>
          <w:rFonts w:ascii="Verdana" w:hAnsi="Verdana" w:cs="Verdana"/>
          <w:b/>
          <w:sz w:val="20"/>
          <w:szCs w:val="20"/>
        </w:rPr>
        <w:t xml:space="preserve"> means care provided to a child who has developmental, emotional, behavioral, or medical needs and who has been determined to require specialized care. The need for specialized care shall be redetermined once every six months. (R 402)</w:t>
      </w:r>
    </w:p>
    <w:p w:rsidR="006D307E" w:rsidRDefault="006D307E" w:rsidP="00CF6731">
      <w:pPr>
        <w:keepNext/>
        <w:spacing w:before="100" w:after="100"/>
        <w:ind w:left="360" w:firstLine="720"/>
        <w:outlineLvl w:val="1"/>
        <w:rPr>
          <w:rStyle w:val="Strong"/>
        </w:rPr>
      </w:pPr>
      <w:bookmarkStart w:id="69" w:name="_Toc310253921"/>
      <w:bookmarkStart w:id="70" w:name="Staffings"/>
      <w:bookmarkStart w:id="71" w:name="Staffings_Glossary"/>
    </w:p>
    <w:p w:rsidR="009E1308" w:rsidRPr="00C56758" w:rsidRDefault="009E1308" w:rsidP="00CF6731">
      <w:pPr>
        <w:keepNext/>
        <w:spacing w:before="100" w:after="100"/>
        <w:ind w:left="360" w:firstLine="720"/>
        <w:outlineLvl w:val="1"/>
        <w:rPr>
          <w:rStyle w:val="Strong"/>
        </w:rPr>
      </w:pPr>
      <w:r w:rsidRPr="00C56758">
        <w:rPr>
          <w:rStyle w:val="Strong"/>
        </w:rPr>
        <w:t>Staffings</w:t>
      </w:r>
      <w:bookmarkEnd w:id="69"/>
    </w:p>
    <w:bookmarkEnd w:id="70"/>
    <w:bookmarkEnd w:id="7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"Staffings"</w:t>
      </w:r>
      <w:r w:rsidRPr="00DA18CF">
        <w:rPr>
          <w:rFonts w:ascii="Verdana" w:hAnsi="Verdana" w:cs="Verdana"/>
          <w:b/>
          <w:sz w:val="20"/>
          <w:szCs w:val="20"/>
        </w:rPr>
        <w:t xml:space="preserve"> means conferences involving Regional Conveners which result in an assessment of needs, the development or modification of a client service plan, the identification of a case manager and the monitoring or review of a plan for all severely multi-problem youth served by the Initiative. (R 311)</w:t>
      </w:r>
    </w:p>
    <w:p w:rsidR="006D307E" w:rsidRDefault="006D307E" w:rsidP="00CF6731">
      <w:pPr>
        <w:keepNext/>
        <w:spacing w:before="100" w:after="100"/>
        <w:ind w:left="360" w:firstLine="720"/>
        <w:outlineLvl w:val="1"/>
        <w:rPr>
          <w:rStyle w:val="Strong"/>
        </w:rPr>
      </w:pPr>
      <w:bookmarkStart w:id="72" w:name="_Toc310253922"/>
      <w:bookmarkStart w:id="73" w:name="Substantiated_complaint"/>
      <w:bookmarkStart w:id="74" w:name="Substantiated_complaint_Glossary"/>
    </w:p>
    <w:p w:rsidR="009E1308" w:rsidRPr="00C56758" w:rsidRDefault="009E1308" w:rsidP="00CF6731">
      <w:pPr>
        <w:keepNext/>
        <w:spacing w:before="100" w:after="100"/>
        <w:ind w:left="360" w:firstLine="720"/>
        <w:outlineLvl w:val="1"/>
        <w:rPr>
          <w:rStyle w:val="Strong"/>
        </w:rPr>
      </w:pPr>
      <w:r w:rsidRPr="00C56758">
        <w:rPr>
          <w:rStyle w:val="Strong"/>
        </w:rPr>
        <w:t>Substantiated complaint</w:t>
      </w:r>
      <w:bookmarkEnd w:id="72"/>
    </w:p>
    <w:bookmarkEnd w:id="73"/>
    <w:bookmarkEnd w:id="7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"Substantiated complaint"</w:t>
      </w:r>
      <w:r w:rsidRPr="00DA18CF">
        <w:rPr>
          <w:rFonts w:ascii="Verdana" w:hAnsi="Verdana" w:cs="Verdana"/>
          <w:b/>
          <w:sz w:val="20"/>
          <w:szCs w:val="20"/>
        </w:rPr>
        <w:t xml:space="preserve"> means a violation of Department of Children and Family Services licensing standards or the Child Care Act which has been substantiated through a licensing complaint investigation. (R 378)</w:t>
      </w:r>
    </w:p>
    <w:p w:rsidR="006D307E" w:rsidRDefault="006D307E" w:rsidP="00CF6731">
      <w:pPr>
        <w:spacing w:before="100" w:after="100"/>
        <w:ind w:left="1080"/>
        <w:rPr>
          <w:b/>
        </w:rPr>
      </w:pPr>
      <w:bookmarkStart w:id="75" w:name="System_of_Care_Glossary"/>
    </w:p>
    <w:p w:rsidR="007D5F11" w:rsidRDefault="00411DC7" w:rsidP="00CF6731">
      <w:pPr>
        <w:spacing w:before="100" w:after="100"/>
        <w:ind w:left="1080"/>
        <w:rPr>
          <w:b/>
        </w:rPr>
      </w:pPr>
      <w:r>
        <w:rPr>
          <w:b/>
        </w:rPr>
        <w:t>System of Care</w:t>
      </w:r>
    </w:p>
    <w:bookmarkEnd w:id="75"/>
    <w:p w:rsidR="00411DC7" w:rsidRPr="00411DC7" w:rsidRDefault="00411DC7" w:rsidP="00CF6731">
      <w:pPr>
        <w:spacing w:before="100" w:after="100"/>
        <w:ind w:left="1080"/>
        <w:rPr>
          <w:b/>
        </w:rPr>
      </w:pPr>
      <w:r w:rsidRPr="00411DC7">
        <w:rPr>
          <w:b/>
          <w:lang w:val="en-GB"/>
        </w:rPr>
        <w:t>A placement stabilization program for wards of the state whose foster placements are in jeopardy of a disruption.</w:t>
      </w:r>
    </w:p>
    <w:p w:rsidR="009E1308" w:rsidRPr="00C56758" w:rsidRDefault="009E1308" w:rsidP="00CF6731">
      <w:pPr>
        <w:keepNext/>
        <w:spacing w:before="100" w:after="100"/>
        <w:ind w:left="720" w:firstLine="360"/>
        <w:outlineLvl w:val="1"/>
        <w:rPr>
          <w:rStyle w:val="Strong"/>
        </w:rPr>
      </w:pPr>
      <w:bookmarkStart w:id="76" w:name="_Toc310253923"/>
      <w:bookmarkStart w:id="77" w:name="Unfounded_report"/>
      <w:bookmarkStart w:id="78" w:name="Unfounded_report_Glossary"/>
      <w:r w:rsidRPr="00C56758">
        <w:rPr>
          <w:rStyle w:val="Strong"/>
        </w:rPr>
        <w:t>Unfounded report</w:t>
      </w:r>
      <w:bookmarkEnd w:id="76"/>
    </w:p>
    <w:bookmarkEnd w:id="77"/>
    <w:bookmarkEnd w:id="78"/>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"Unfounded report"</w:t>
      </w:r>
      <w:r w:rsidRPr="00DA18CF">
        <w:rPr>
          <w:rFonts w:ascii="Verdana" w:hAnsi="Verdana" w:cs="Verdana"/>
          <w:b/>
          <w:sz w:val="20"/>
          <w:szCs w:val="20"/>
        </w:rPr>
        <w:t xml:space="preserve"> means any report of child abuse or neglect for which it is determined, after an </w:t>
      </w:r>
      <w:r w:rsidR="005235B8" w:rsidRPr="00DA18CF">
        <w:rPr>
          <w:rFonts w:ascii="Verdana" w:hAnsi="Verdana" w:cs="Verdana"/>
          <w:b/>
          <w:sz w:val="20"/>
          <w:szCs w:val="20"/>
        </w:rPr>
        <w:t>investigation, which</w:t>
      </w:r>
      <w:r w:rsidRPr="00DA18CF">
        <w:rPr>
          <w:rFonts w:ascii="Verdana" w:hAnsi="Verdana" w:cs="Verdana"/>
          <w:b/>
          <w:sz w:val="20"/>
          <w:szCs w:val="20"/>
        </w:rPr>
        <w:t xml:space="preserve"> no credible evidence of the alleged abuse or neglect exists. (R 300,431)</w:t>
      </w:r>
    </w:p>
    <w:p w:rsidR="006D307E" w:rsidRDefault="006D307E" w:rsidP="00CF6731">
      <w:pPr>
        <w:keepNext/>
        <w:spacing w:before="100" w:after="100"/>
        <w:ind w:left="360" w:firstLine="720"/>
        <w:outlineLvl w:val="1"/>
        <w:rPr>
          <w:rStyle w:val="Strong"/>
        </w:rPr>
      </w:pPr>
      <w:bookmarkStart w:id="79" w:name="_Toc310253924"/>
      <w:bookmarkStart w:id="80" w:name="Unusual_incident"/>
      <w:bookmarkStart w:id="81" w:name="Unusual_incident_Glossary"/>
    </w:p>
    <w:p w:rsidR="009E1308" w:rsidRPr="00C56758" w:rsidRDefault="009E1308" w:rsidP="00CF6731">
      <w:pPr>
        <w:keepNext/>
        <w:spacing w:before="100" w:after="100"/>
        <w:ind w:left="360" w:firstLine="720"/>
        <w:outlineLvl w:val="1"/>
        <w:rPr>
          <w:rStyle w:val="Strong"/>
        </w:rPr>
      </w:pPr>
      <w:r w:rsidRPr="00C56758">
        <w:rPr>
          <w:rStyle w:val="Strong"/>
        </w:rPr>
        <w:t>Unusual incident</w:t>
      </w:r>
      <w:bookmarkEnd w:id="79"/>
    </w:p>
    <w:bookmarkEnd w:id="80"/>
    <w:bookmarkEnd w:id="81"/>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"Unusual incident",</w:t>
      </w:r>
      <w:r w:rsidRPr="00DA18CF">
        <w:rPr>
          <w:rFonts w:ascii="Verdana" w:hAnsi="Verdana" w:cs="Verdana"/>
          <w:b/>
          <w:sz w:val="20"/>
          <w:szCs w:val="20"/>
        </w:rPr>
        <w:t xml:space="preserve"> as used in Part 331, means an occurrence or event beyond the customary operations, routines or relationships in the Department, a child care facility or other entity that is licensed or regulated by the Department of Children and Family Services or that provides services for the Department pursuant to a grant, contract or purchase of service agreement. Unusual incidents may involve </w:t>
      </w:r>
      <w:r w:rsidR="00E8020D">
        <w:rPr>
          <w:rFonts w:ascii="Verdana" w:hAnsi="Verdana" w:cs="Verdana"/>
          <w:b/>
          <w:sz w:val="20"/>
          <w:szCs w:val="20"/>
        </w:rPr>
        <w:t>children and youth, employees, Foster P</w:t>
      </w:r>
      <w:r w:rsidRPr="00DA18CF">
        <w:rPr>
          <w:rFonts w:ascii="Verdana" w:hAnsi="Verdana" w:cs="Verdana"/>
          <w:b/>
          <w:sz w:val="20"/>
          <w:szCs w:val="20"/>
        </w:rPr>
        <w:t>arents or relative caregivers. Unusual incidents may also involve damage to property, allegations of criminal activity, misconduct, or other occurrences affecting the operations of the Department or a child care facility. Any incident that could have media impact may be an unusual incident. Unusual incidents are further enumerated in Sections 331.30, 331.40 and 331.50. (R 331)</w:t>
      </w:r>
    </w:p>
    <w:p w:rsidR="00E55820" w:rsidRPr="00DA18CF" w:rsidRDefault="00E55820" w:rsidP="00CF6731">
      <w:pPr>
        <w:spacing w:before="100" w:after="100"/>
        <w:ind w:left="1080"/>
        <w:rPr>
          <w:rFonts w:ascii="Verdana" w:hAnsi="Verdana" w:cs="Verdana"/>
          <w:b/>
          <w:sz w:val="20"/>
          <w:szCs w:val="20"/>
        </w:rPr>
      </w:pPr>
    </w:p>
    <w:p w:rsidR="009E1308" w:rsidRPr="00C56758" w:rsidRDefault="009E1308" w:rsidP="00CF6731">
      <w:pPr>
        <w:keepNext/>
        <w:spacing w:before="100" w:after="100"/>
        <w:ind w:left="360" w:firstLine="720"/>
        <w:outlineLvl w:val="1"/>
        <w:rPr>
          <w:rStyle w:val="Strong"/>
        </w:rPr>
      </w:pPr>
      <w:bookmarkStart w:id="82" w:name="_Toc310253925"/>
      <w:bookmarkStart w:id="83" w:name="Visitation"/>
      <w:bookmarkStart w:id="84" w:name="Visitation_Glossary"/>
      <w:r w:rsidRPr="00C56758">
        <w:rPr>
          <w:rStyle w:val="Strong"/>
        </w:rPr>
        <w:t>Visitation</w:t>
      </w:r>
      <w:bookmarkEnd w:id="82"/>
    </w:p>
    <w:bookmarkEnd w:id="83"/>
    <w:bookmarkEnd w:id="84"/>
    <w:p w:rsidR="009E1308" w:rsidRDefault="009E1308" w:rsidP="00CF6731">
      <w:pPr>
        <w:spacing w:before="100" w:after="100"/>
        <w:ind w:left="1080"/>
        <w:rPr>
          <w:rFonts w:ascii="Verdana" w:hAnsi="Verdana" w:cs="Verdana"/>
          <w:b/>
          <w:sz w:val="20"/>
          <w:szCs w:val="20"/>
        </w:rPr>
      </w:pPr>
      <w:r w:rsidRPr="00DA18CF">
        <w:rPr>
          <w:rFonts w:ascii="Verdana" w:hAnsi="Verdana" w:cs="Verdana"/>
          <w:b/>
          <w:bCs/>
          <w:sz w:val="20"/>
          <w:szCs w:val="20"/>
        </w:rPr>
        <w:t>"Visitation",</w:t>
      </w:r>
      <w:r w:rsidRPr="00DA18CF">
        <w:rPr>
          <w:rFonts w:ascii="Verdana" w:hAnsi="Verdana" w:cs="Verdana"/>
          <w:b/>
          <w:sz w:val="20"/>
          <w:szCs w:val="20"/>
        </w:rPr>
        <w:t xml:space="preserve"> as used in Part 301, means face-to-face contact between parents and their children who are in substitute care or among siblings who are placed apart from one another. (R 301)</w:t>
      </w:r>
    </w:p>
    <w:p w:rsidR="00980BDB" w:rsidRDefault="00980BDB" w:rsidP="00CF6731">
      <w:pPr>
        <w:spacing w:before="100" w:after="100"/>
        <w:ind w:left="1080"/>
        <w:rPr>
          <w:rFonts w:ascii="Verdana" w:hAnsi="Verdana" w:cs="Verdana"/>
          <w:b/>
          <w:sz w:val="20"/>
          <w:szCs w:val="20"/>
        </w:rPr>
      </w:pPr>
    </w:p>
    <w:p w:rsidR="00980BDB" w:rsidRDefault="00980BDB" w:rsidP="00CF6731">
      <w:pPr>
        <w:spacing w:before="100" w:after="100"/>
        <w:ind w:left="1080"/>
        <w:rPr>
          <w:rFonts w:ascii="Verdana" w:hAnsi="Verdana" w:cs="Verdana"/>
          <w:b/>
          <w:sz w:val="20"/>
          <w:szCs w:val="20"/>
        </w:rPr>
      </w:pPr>
    </w:p>
    <w:p w:rsidR="00980BDB" w:rsidRPr="00DA18CF" w:rsidRDefault="00980BDB" w:rsidP="00CF6731">
      <w:pPr>
        <w:spacing w:before="100" w:after="100"/>
        <w:ind w:left="1080"/>
        <w:rPr>
          <w:b/>
        </w:rPr>
      </w:pPr>
    </w:p>
    <w:p w:rsidR="002C0FDE" w:rsidRDefault="0024240B" w:rsidP="002C0FDE">
      <w:pPr>
        <w:jc w:val="center"/>
        <w:rPr>
          <w:rFonts w:ascii="Arial" w:hAnsi="Arial" w:cs="Arial"/>
          <w:b/>
          <w:color w:val="000000"/>
          <w:sz w:val="32"/>
          <w:szCs w:val="32"/>
          <w:u w:val="single"/>
        </w:rPr>
      </w:pPr>
      <w:r>
        <w:rPr>
          <w:rFonts w:ascii="Arial" w:hAnsi="Arial" w:cs="Arial"/>
          <w:b/>
          <w:color w:val="000000"/>
          <w:sz w:val="32"/>
          <w:szCs w:val="32"/>
          <w:u w:val="single"/>
        </w:rPr>
        <w:lastRenderedPageBreak/>
        <w:t>2020</w:t>
      </w:r>
      <w:r w:rsidR="00211EF1">
        <w:rPr>
          <w:rFonts w:ascii="Arial" w:hAnsi="Arial" w:cs="Arial"/>
          <w:b/>
          <w:color w:val="000000"/>
          <w:sz w:val="32"/>
          <w:szCs w:val="32"/>
          <w:u w:val="single"/>
        </w:rPr>
        <w:t xml:space="preserve"> </w:t>
      </w:r>
      <w:r w:rsidR="002C0FDE" w:rsidRPr="002C0FDE">
        <w:rPr>
          <w:rFonts w:ascii="Arial" w:hAnsi="Arial" w:cs="Arial"/>
          <w:b/>
          <w:color w:val="000000"/>
          <w:sz w:val="32"/>
          <w:szCs w:val="32"/>
          <w:u w:val="single"/>
        </w:rPr>
        <w:t xml:space="preserve">Our Children’s Homestead Foster Parent </w:t>
      </w:r>
      <w:r w:rsidR="00F26C0C">
        <w:rPr>
          <w:rFonts w:ascii="Arial" w:hAnsi="Arial" w:cs="Arial"/>
          <w:b/>
          <w:color w:val="000000"/>
          <w:sz w:val="32"/>
          <w:szCs w:val="32"/>
          <w:u w:val="single"/>
        </w:rPr>
        <w:t xml:space="preserve">Bill of Rights Implementation </w:t>
      </w:r>
      <w:r w:rsidR="002C0FDE" w:rsidRPr="002C0FDE">
        <w:rPr>
          <w:rFonts w:ascii="Arial" w:hAnsi="Arial" w:cs="Arial"/>
          <w:b/>
          <w:color w:val="000000"/>
          <w:sz w:val="32"/>
          <w:szCs w:val="32"/>
          <w:u w:val="single"/>
        </w:rPr>
        <w:t>Law Plan Questions/Comments Form</w:t>
      </w:r>
    </w:p>
    <w:p w:rsidR="00892A17" w:rsidRDefault="00892A17" w:rsidP="002C0FDE">
      <w:pPr>
        <w:jc w:val="center"/>
        <w:rPr>
          <w:rFonts w:ascii="Arial" w:hAnsi="Arial" w:cs="Arial"/>
          <w:b/>
          <w:color w:val="000000"/>
          <w:sz w:val="32"/>
          <w:szCs w:val="32"/>
          <w:u w:val="single"/>
        </w:rPr>
      </w:pPr>
    </w:p>
    <w:p w:rsidR="00892A17" w:rsidRPr="00892A17" w:rsidRDefault="00892A17" w:rsidP="00892A17">
      <w:pPr>
        <w:rPr>
          <w:rFonts w:ascii="Arial" w:hAnsi="Arial" w:cs="Arial"/>
          <w:b/>
          <w:color w:val="000000"/>
        </w:rPr>
      </w:pPr>
      <w:r>
        <w:rPr>
          <w:rFonts w:ascii="Arial" w:hAnsi="Arial" w:cs="Arial"/>
          <w:b/>
          <w:color w:val="000000"/>
        </w:rPr>
        <w:t xml:space="preserve">You are encouraged to submit any questions or comments regarding this document in the following ways; </w:t>
      </w:r>
    </w:p>
    <w:p w:rsidR="002C0FDE" w:rsidRDefault="002C0FDE" w:rsidP="002C0FDE">
      <w:pPr>
        <w:jc w:val="center"/>
        <w:rPr>
          <w:rFonts w:ascii="Arial" w:hAnsi="Arial" w:cs="Arial"/>
          <w:color w:val="000000"/>
        </w:rPr>
      </w:pP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 xml:space="preserve">Phone </w:t>
      </w: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 xml:space="preserve">US Mail </w:t>
      </w:r>
    </w:p>
    <w:p w:rsidR="00892A17" w:rsidRPr="00892A17" w:rsidRDefault="00892A17" w:rsidP="00892A17">
      <w:pPr>
        <w:numPr>
          <w:ilvl w:val="0"/>
          <w:numId w:val="7"/>
        </w:numPr>
        <w:jc w:val="both"/>
        <w:rPr>
          <w:rFonts w:ascii="Arial" w:hAnsi="Arial" w:cs="Arial"/>
          <w:b/>
          <w:color w:val="000000"/>
        </w:rPr>
      </w:pPr>
      <w:r w:rsidRPr="00892A17">
        <w:rPr>
          <w:rFonts w:ascii="Arial" w:hAnsi="Arial" w:cs="Arial"/>
          <w:b/>
          <w:color w:val="000000"/>
        </w:rPr>
        <w:t>Fax</w:t>
      </w:r>
    </w:p>
    <w:p w:rsidR="00892A17" w:rsidRDefault="00892A17" w:rsidP="00892A17">
      <w:pPr>
        <w:ind w:left="720"/>
        <w:jc w:val="both"/>
        <w:rPr>
          <w:rFonts w:ascii="Arial" w:hAnsi="Arial" w:cs="Arial"/>
          <w:color w:val="000000"/>
        </w:rPr>
      </w:pPr>
    </w:p>
    <w:p w:rsidR="002C0FDE" w:rsidRPr="00892A17" w:rsidRDefault="004F67B6" w:rsidP="004F67B6">
      <w:pPr>
        <w:jc w:val="both"/>
        <w:rPr>
          <w:rFonts w:ascii="Arial" w:hAnsi="Arial" w:cs="Arial"/>
          <w:b/>
          <w:color w:val="000000"/>
        </w:rPr>
      </w:pPr>
      <w:r w:rsidRPr="00892A17">
        <w:rPr>
          <w:rFonts w:ascii="Arial" w:hAnsi="Arial" w:cs="Arial"/>
          <w:b/>
          <w:color w:val="000000"/>
        </w:rPr>
        <w:t>You will receive a notification of receipt within 7 business days.</w:t>
      </w:r>
      <w:r w:rsidR="00892A17" w:rsidRPr="00892A17">
        <w:rPr>
          <w:rFonts w:ascii="Arial" w:hAnsi="Arial" w:cs="Arial"/>
          <w:b/>
          <w:color w:val="000000"/>
        </w:rPr>
        <w:t xml:space="preserve"> </w:t>
      </w:r>
      <w:r w:rsidRPr="00892A17">
        <w:rPr>
          <w:rFonts w:ascii="Arial" w:hAnsi="Arial" w:cs="Arial"/>
          <w:b/>
          <w:color w:val="000000"/>
        </w:rPr>
        <w:t xml:space="preserve"> </w:t>
      </w:r>
    </w:p>
    <w:p w:rsidR="004F67B6" w:rsidRPr="00892A17" w:rsidRDefault="004F67B6" w:rsidP="004F67B6">
      <w:pPr>
        <w:jc w:val="both"/>
        <w:rPr>
          <w:rFonts w:ascii="Arial" w:hAnsi="Arial" w:cs="Arial"/>
          <w:b/>
          <w:color w:val="000000"/>
        </w:rPr>
      </w:pPr>
    </w:p>
    <w:p w:rsidR="004F67B6" w:rsidRPr="00892A17" w:rsidRDefault="004F67B6" w:rsidP="004F67B6">
      <w:pPr>
        <w:jc w:val="both"/>
        <w:rPr>
          <w:rFonts w:ascii="Arial" w:hAnsi="Arial" w:cs="Arial"/>
          <w:b/>
          <w:color w:val="000000"/>
        </w:rPr>
      </w:pPr>
      <w:r w:rsidRPr="00892A17">
        <w:rPr>
          <w:rFonts w:ascii="Arial" w:hAnsi="Arial" w:cs="Arial"/>
          <w:b/>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67B6" w:rsidRPr="00892A17" w:rsidRDefault="004F67B6" w:rsidP="004F67B6">
      <w:pPr>
        <w:jc w:val="both"/>
        <w:rPr>
          <w:rFonts w:ascii="Arial" w:hAnsi="Arial" w:cs="Arial"/>
          <w:b/>
          <w:color w:val="000000"/>
        </w:rPr>
      </w:pPr>
    </w:p>
    <w:p w:rsidR="004F67B6" w:rsidRDefault="004F67B6" w:rsidP="004F67B6">
      <w:pPr>
        <w:jc w:val="both"/>
        <w:rPr>
          <w:rFonts w:ascii="Arial" w:hAnsi="Arial" w:cs="Arial"/>
          <w:b/>
          <w:color w:val="000000"/>
        </w:rPr>
      </w:pPr>
      <w:r w:rsidRPr="00892A17">
        <w:rPr>
          <w:rFonts w:ascii="Arial" w:hAnsi="Arial" w:cs="Arial"/>
          <w:b/>
          <w:color w:val="000000"/>
        </w:rPr>
        <w:t>Please mail or fax this form to:</w:t>
      </w:r>
    </w:p>
    <w:p w:rsidR="00A66FF8" w:rsidRPr="00892A17" w:rsidRDefault="00A66FF8" w:rsidP="004F67B6">
      <w:pPr>
        <w:jc w:val="both"/>
        <w:rPr>
          <w:rFonts w:ascii="Arial" w:hAnsi="Arial" w:cs="Arial"/>
          <w:b/>
          <w:color w:val="000000"/>
        </w:rPr>
      </w:pPr>
    </w:p>
    <w:p w:rsidR="004F67B6" w:rsidRPr="00892A17" w:rsidRDefault="00431806" w:rsidP="004F67B6">
      <w:pPr>
        <w:jc w:val="both"/>
        <w:rPr>
          <w:rFonts w:ascii="Arial" w:hAnsi="Arial" w:cs="Arial"/>
          <w:b/>
          <w:color w:val="000000"/>
        </w:rPr>
      </w:pPr>
      <w:r w:rsidRPr="006A6FB9">
        <w:rPr>
          <w:rFonts w:ascii="Arial" w:hAnsi="Arial" w:cs="Arial"/>
          <w:b/>
          <w:color w:val="000000"/>
        </w:rPr>
        <w:t>Vice President</w:t>
      </w:r>
      <w:r>
        <w:rPr>
          <w:rFonts w:ascii="Arial" w:hAnsi="Arial" w:cs="Arial"/>
          <w:b/>
          <w:i/>
          <w:color w:val="000000"/>
        </w:rPr>
        <w:t xml:space="preserve"> </w:t>
      </w:r>
      <w:r w:rsidR="004F67B6" w:rsidRPr="00892A17">
        <w:rPr>
          <w:rFonts w:ascii="Arial" w:hAnsi="Arial" w:cs="Arial"/>
          <w:b/>
          <w:color w:val="000000"/>
        </w:rPr>
        <w:t xml:space="preserve">of Continuous Quality Improvement </w:t>
      </w:r>
    </w:p>
    <w:p w:rsidR="004F67B6" w:rsidRPr="00892A17" w:rsidRDefault="009E5C4B" w:rsidP="004F67B6">
      <w:pPr>
        <w:jc w:val="both"/>
        <w:rPr>
          <w:rFonts w:ascii="Arial" w:hAnsi="Arial" w:cs="Arial"/>
          <w:b/>
          <w:color w:val="000000"/>
        </w:rPr>
      </w:pPr>
      <w:r>
        <w:rPr>
          <w:rFonts w:ascii="Arial" w:hAnsi="Arial" w:cs="Arial"/>
          <w:b/>
          <w:color w:val="000000"/>
        </w:rPr>
        <w:t>280 Shuman Blvd-Suite 270</w:t>
      </w:r>
    </w:p>
    <w:p w:rsidR="004F67B6" w:rsidRPr="00892A17" w:rsidRDefault="004F67B6" w:rsidP="004F67B6">
      <w:pPr>
        <w:jc w:val="both"/>
        <w:rPr>
          <w:rFonts w:ascii="Arial" w:hAnsi="Arial" w:cs="Arial"/>
          <w:b/>
          <w:color w:val="000000"/>
        </w:rPr>
      </w:pPr>
      <w:r w:rsidRPr="00892A17">
        <w:rPr>
          <w:rFonts w:ascii="Arial" w:hAnsi="Arial" w:cs="Arial"/>
          <w:b/>
          <w:color w:val="000000"/>
        </w:rPr>
        <w:t>Naperville, IL 60563-</w:t>
      </w:r>
      <w:r w:rsidR="00892A17" w:rsidRPr="00892A17">
        <w:rPr>
          <w:rFonts w:ascii="Arial" w:hAnsi="Arial" w:cs="Arial"/>
          <w:b/>
          <w:color w:val="000000"/>
        </w:rPr>
        <w:t>2607</w:t>
      </w:r>
    </w:p>
    <w:p w:rsidR="00892A17" w:rsidRPr="00892A17" w:rsidRDefault="00892A17" w:rsidP="004F67B6">
      <w:pPr>
        <w:jc w:val="both"/>
        <w:rPr>
          <w:rFonts w:ascii="Arial" w:hAnsi="Arial" w:cs="Arial"/>
          <w:b/>
          <w:color w:val="000000"/>
        </w:rPr>
      </w:pPr>
      <w:r w:rsidRPr="00892A17">
        <w:rPr>
          <w:rFonts w:ascii="Arial" w:hAnsi="Arial" w:cs="Arial"/>
          <w:b/>
          <w:color w:val="000000"/>
        </w:rPr>
        <w:t>(630) 369-0004-Office</w:t>
      </w:r>
    </w:p>
    <w:p w:rsidR="00892A17" w:rsidRDefault="00892A17" w:rsidP="004F67B6">
      <w:pPr>
        <w:jc w:val="both"/>
        <w:rPr>
          <w:rFonts w:ascii="Arial" w:hAnsi="Arial" w:cs="Arial"/>
          <w:b/>
          <w:color w:val="000000"/>
        </w:rPr>
      </w:pPr>
      <w:r w:rsidRPr="00892A17">
        <w:rPr>
          <w:rFonts w:ascii="Arial" w:hAnsi="Arial" w:cs="Arial"/>
          <w:b/>
          <w:color w:val="000000"/>
        </w:rPr>
        <w:t>(630) 369-0085-Fax</w:t>
      </w:r>
    </w:p>
    <w:p w:rsidR="00892A17" w:rsidRDefault="00892A17" w:rsidP="004F67B6">
      <w:pPr>
        <w:jc w:val="both"/>
        <w:rPr>
          <w:rFonts w:ascii="Arial" w:hAnsi="Arial" w:cs="Arial"/>
          <w:b/>
          <w:color w:val="000000"/>
        </w:rPr>
      </w:pPr>
    </w:p>
    <w:p w:rsidR="00892A17" w:rsidRDefault="00892A17" w:rsidP="004F67B6">
      <w:pPr>
        <w:jc w:val="both"/>
        <w:rPr>
          <w:rFonts w:ascii="Arial" w:hAnsi="Arial" w:cs="Arial"/>
          <w:b/>
          <w:color w:val="000000"/>
        </w:rPr>
      </w:pPr>
    </w:p>
    <w:p w:rsidR="00B0680B" w:rsidRDefault="00892A17" w:rsidP="007952C3">
      <w:pPr>
        <w:jc w:val="both"/>
        <w:rPr>
          <w:rFonts w:ascii="Arial" w:hAnsi="Arial" w:cs="Arial"/>
          <w:color w:val="000000"/>
        </w:rPr>
      </w:pPr>
      <w:r>
        <w:rPr>
          <w:rFonts w:ascii="Arial" w:hAnsi="Arial" w:cs="Arial"/>
          <w:b/>
          <w:color w:val="000000"/>
        </w:rPr>
        <w:t xml:space="preserve">Thanking you in advance for any questions or comments submitted.  Your input will assist Our Children’s Homestead in making </w:t>
      </w:r>
      <w:r w:rsidR="00720CB4">
        <w:rPr>
          <w:rFonts w:ascii="Arial" w:hAnsi="Arial" w:cs="Arial"/>
          <w:b/>
          <w:color w:val="000000"/>
        </w:rPr>
        <w:t xml:space="preserve">quality </w:t>
      </w:r>
      <w:r>
        <w:rPr>
          <w:rFonts w:ascii="Arial" w:hAnsi="Arial" w:cs="Arial"/>
          <w:b/>
          <w:color w:val="000000"/>
        </w:rPr>
        <w:t>impro</w:t>
      </w:r>
      <w:r w:rsidR="00E8020D">
        <w:rPr>
          <w:rFonts w:ascii="Arial" w:hAnsi="Arial" w:cs="Arial"/>
          <w:b/>
          <w:color w:val="000000"/>
        </w:rPr>
        <w:t>vements for current and future Foster P</w:t>
      </w:r>
      <w:r>
        <w:rPr>
          <w:rFonts w:ascii="Arial" w:hAnsi="Arial" w:cs="Arial"/>
          <w:b/>
          <w:color w:val="000000"/>
        </w:rPr>
        <w:t>arents and the children we serve!</w:t>
      </w:r>
    </w:p>
    <w:p w:rsidR="00B0680B" w:rsidRDefault="00B0680B"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Default="00627A04" w:rsidP="00B0680B">
      <w:pPr>
        <w:ind w:left="720"/>
        <w:jc w:val="both"/>
        <w:rPr>
          <w:rFonts w:ascii="Arial" w:hAnsi="Arial" w:cs="Arial"/>
          <w:color w:val="000000"/>
        </w:rPr>
      </w:pPr>
    </w:p>
    <w:p w:rsidR="00627A04" w:rsidRPr="00627A04" w:rsidRDefault="00627A04" w:rsidP="00627A04">
      <w:pPr>
        <w:rPr>
          <w:noProof/>
        </w:rPr>
      </w:pPr>
      <w:r w:rsidRPr="00627A04">
        <w:rPr>
          <w:rFonts w:ascii="Arial" w:hAnsi="Arial" w:cs="Arial"/>
          <w:noProof/>
          <w:color w:val="000000"/>
        </w:rPr>
        <w:lastRenderedPageBreak/>
        <w:drawing>
          <wp:anchor distT="0" distB="0" distL="114300" distR="114300" simplePos="0" relativeHeight="251697664" behindDoc="0" locked="0" layoutInCell="1" allowOverlap="1">
            <wp:simplePos x="0" y="0"/>
            <wp:positionH relativeFrom="margin">
              <wp:posOffset>-461176</wp:posOffset>
            </wp:positionH>
            <wp:positionV relativeFrom="margin">
              <wp:posOffset>-508883</wp:posOffset>
            </wp:positionV>
            <wp:extent cx="628153" cy="1113183"/>
            <wp:effectExtent l="0" t="0" r="497" b="0"/>
            <wp:wrapSquare wrapText="bothSides"/>
            <wp:docPr id="5" name="Picture 1"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H Logo"/>
                    <pic:cNvPicPr>
                      <a:picLocks noChangeAspect="1" noChangeArrowheads="1"/>
                    </pic:cNvPicPr>
                  </pic:nvPicPr>
                  <pic:blipFill>
                    <a:blip r:embed="rId9" cstate="print"/>
                    <a:srcRect/>
                    <a:stretch>
                      <a:fillRect/>
                    </a:stretch>
                  </pic:blipFill>
                  <pic:spPr bwMode="auto">
                    <a:xfrm>
                      <a:off x="0" y="0"/>
                      <a:ext cx="628153" cy="1113183"/>
                    </a:xfrm>
                    <a:prstGeom prst="rect">
                      <a:avLst/>
                    </a:prstGeom>
                    <a:noFill/>
                    <a:ln w="9525">
                      <a:noFill/>
                      <a:miter lim="800000"/>
                      <a:headEnd/>
                      <a:tailEnd/>
                    </a:ln>
                  </pic:spPr>
                </pic:pic>
              </a:graphicData>
            </a:graphic>
          </wp:anchor>
        </w:drawing>
      </w:r>
      <w:r>
        <w:rPr>
          <w:noProof/>
        </w:rPr>
        <w:tab/>
      </w:r>
      <w:r>
        <w:rPr>
          <w:noProof/>
        </w:rPr>
        <w:tab/>
      </w:r>
      <w:r w:rsidRPr="008A6EB1">
        <w:rPr>
          <w:b/>
          <w:sz w:val="40"/>
          <w:szCs w:val="40"/>
        </w:rPr>
        <w:t>Our Children’s Homestead</w:t>
      </w:r>
    </w:p>
    <w:p w:rsidR="00627A04" w:rsidRDefault="004171C5" w:rsidP="00627A04">
      <w:pPr>
        <w:jc w:val="center"/>
        <w:rPr>
          <w:b/>
          <w:sz w:val="40"/>
          <w:szCs w:val="40"/>
        </w:rPr>
      </w:pPr>
      <w:r>
        <w:rPr>
          <w:b/>
          <w:sz w:val="40"/>
          <w:szCs w:val="40"/>
        </w:rPr>
        <w:t>2021</w:t>
      </w:r>
      <w:r w:rsidR="00627A04">
        <w:rPr>
          <w:b/>
          <w:sz w:val="40"/>
          <w:szCs w:val="40"/>
        </w:rPr>
        <w:t xml:space="preserve"> </w:t>
      </w:r>
      <w:r w:rsidR="00627A04" w:rsidRPr="008A6EB1">
        <w:rPr>
          <w:b/>
          <w:sz w:val="40"/>
          <w:szCs w:val="40"/>
        </w:rPr>
        <w:t>Foster Parent Law Grievance Procedure</w:t>
      </w:r>
    </w:p>
    <w:p w:rsidR="00627A04" w:rsidRDefault="00627A04" w:rsidP="00627A04">
      <w:pPr>
        <w:rPr>
          <w:b/>
        </w:rPr>
      </w:pPr>
    </w:p>
    <w:p w:rsidR="00627A04" w:rsidRDefault="00627A04" w:rsidP="00627A04">
      <w:pPr>
        <w:jc w:val="both"/>
      </w:pPr>
      <w:r w:rsidRPr="0017350A">
        <w:t>Our Children’s Homestead is strongly committed to delivering quality services to all foster parents and children.  When a foster parent feels that their rights as related to the Foster Parent Law have been violated, they have a right to file a timely grievance</w:t>
      </w:r>
      <w:r>
        <w:rPr>
          <w:b/>
        </w:rPr>
        <w:t xml:space="preserve"> </w:t>
      </w:r>
      <w:r w:rsidRPr="00821C52">
        <w:t>and</w:t>
      </w:r>
      <w:r>
        <w:rPr>
          <w:b/>
        </w:rPr>
        <w:t xml:space="preserve"> </w:t>
      </w:r>
      <w:r w:rsidRPr="0017350A">
        <w:t>a right to a response and a decision on the grievance no later than 30 calendar days after the grievance has been filed.  This grievance</w:t>
      </w:r>
      <w:r>
        <w:rPr>
          <w:b/>
        </w:rPr>
        <w:t xml:space="preserve"> </w:t>
      </w:r>
      <w:r w:rsidRPr="00262394">
        <w:t>process is to be used by foster parents only for grieving alleged violations of the Foster Parent Law that are not covered by an already-existing grievance or appeal process. E.g., it cannot be used to address issues that are covered by the service appeal process, the appeal process for indicated child abuse/neglect, the process for appealing licensing investigation findings or license revocations, etc.</w:t>
      </w:r>
    </w:p>
    <w:p w:rsidR="00627A04" w:rsidRPr="00262394" w:rsidRDefault="00627A04" w:rsidP="00627A04">
      <w:pPr>
        <w:jc w:val="both"/>
      </w:pPr>
    </w:p>
    <w:p w:rsidR="00627A04" w:rsidRPr="00262394" w:rsidRDefault="00627A04" w:rsidP="00627A04">
      <w:pPr>
        <w:jc w:val="both"/>
      </w:pPr>
      <w:r w:rsidRPr="009E2F8E">
        <w:rPr>
          <w:b/>
        </w:rPr>
        <w:t>Prior to filing a formal grievance, the foster parent should try to resolve the issues by first contacting the caseworker and/or caseworker’s supervisor.</w:t>
      </w:r>
      <w:r w:rsidRPr="009E2F8E">
        <w:t xml:space="preserve">  Sho</w:t>
      </w:r>
      <w:r w:rsidRPr="00262394">
        <w:t xml:space="preserve">uld the foster parent not </w:t>
      </w:r>
      <w:r w:rsidRPr="001B2618">
        <w:t>feel a</w:t>
      </w:r>
      <w:r>
        <w:rPr>
          <w:b/>
        </w:rPr>
        <w:t xml:space="preserve"> </w:t>
      </w:r>
      <w:r w:rsidRPr="001B2618">
        <w:t>respectful, fair resolution of the issue has been achieved</w:t>
      </w:r>
      <w:r w:rsidRPr="00262394">
        <w:t>; a formal grievance should be filed.</w:t>
      </w:r>
    </w:p>
    <w:p w:rsidR="00627A04" w:rsidRPr="00262394" w:rsidRDefault="00627A04" w:rsidP="00627A04">
      <w:pPr>
        <w:jc w:val="both"/>
      </w:pPr>
      <w:r w:rsidRPr="00262394">
        <w:t>Grievance Procedure Steps:</w:t>
      </w:r>
    </w:p>
    <w:p w:rsidR="00627A04" w:rsidRPr="00262394" w:rsidRDefault="00627A04" w:rsidP="00627A04">
      <w:pPr>
        <w:pStyle w:val="ListParagraph"/>
        <w:numPr>
          <w:ilvl w:val="0"/>
          <w:numId w:val="9"/>
        </w:numPr>
        <w:jc w:val="both"/>
        <w:rPr>
          <w:szCs w:val="24"/>
        </w:rPr>
      </w:pPr>
      <w:r w:rsidRPr="00262394">
        <w:rPr>
          <w:szCs w:val="24"/>
        </w:rPr>
        <w:t>Complete the information below</w:t>
      </w:r>
    </w:p>
    <w:p w:rsidR="00627A04" w:rsidRPr="00262394" w:rsidRDefault="00627A04" w:rsidP="00627A04">
      <w:pPr>
        <w:pStyle w:val="ListParagraph"/>
        <w:numPr>
          <w:ilvl w:val="0"/>
          <w:numId w:val="9"/>
        </w:numPr>
        <w:jc w:val="both"/>
        <w:rPr>
          <w:szCs w:val="24"/>
        </w:rPr>
      </w:pPr>
      <w:r w:rsidRPr="00262394">
        <w:rPr>
          <w:szCs w:val="24"/>
        </w:rPr>
        <w:t>List the right(s) that you feel have been violated (see Foster Parent Law)</w:t>
      </w:r>
    </w:p>
    <w:p w:rsidR="00627A04" w:rsidRPr="00262394" w:rsidRDefault="00627A04" w:rsidP="00627A04">
      <w:pPr>
        <w:pStyle w:val="ListParagraph"/>
        <w:numPr>
          <w:ilvl w:val="0"/>
          <w:numId w:val="9"/>
        </w:numPr>
        <w:jc w:val="both"/>
        <w:rPr>
          <w:szCs w:val="24"/>
        </w:rPr>
      </w:pPr>
      <w:r w:rsidRPr="00262394">
        <w:rPr>
          <w:szCs w:val="24"/>
        </w:rPr>
        <w:t>Be sure to include the date of the violation</w:t>
      </w:r>
    </w:p>
    <w:p w:rsidR="00D6766F" w:rsidRDefault="00627A04" w:rsidP="00627A04">
      <w:pPr>
        <w:pStyle w:val="ListParagraph"/>
        <w:numPr>
          <w:ilvl w:val="0"/>
          <w:numId w:val="9"/>
        </w:numPr>
        <w:jc w:val="both"/>
        <w:rPr>
          <w:szCs w:val="24"/>
        </w:rPr>
      </w:pPr>
      <w:r w:rsidRPr="00D6766F">
        <w:rPr>
          <w:szCs w:val="24"/>
        </w:rPr>
        <w:t>Be sure to include your signature and date submitted</w:t>
      </w:r>
    </w:p>
    <w:p w:rsidR="00627A04" w:rsidRPr="00D6766F" w:rsidRDefault="00627A04" w:rsidP="00627A04">
      <w:pPr>
        <w:pStyle w:val="ListParagraph"/>
        <w:numPr>
          <w:ilvl w:val="0"/>
          <w:numId w:val="9"/>
        </w:numPr>
        <w:jc w:val="both"/>
        <w:rPr>
          <w:szCs w:val="24"/>
        </w:rPr>
      </w:pPr>
      <w:r w:rsidRPr="00D6766F">
        <w:rPr>
          <w:szCs w:val="24"/>
        </w:rPr>
        <w:t>Forward this grievance to the attention of: VP of Continuous Quality Improvement, Our Children’s Homest</w:t>
      </w:r>
      <w:r w:rsidR="00522F16">
        <w:rPr>
          <w:szCs w:val="24"/>
        </w:rPr>
        <w:t>ead, 280 Shuman Blvd., Suite 270</w:t>
      </w:r>
      <w:r w:rsidRPr="00D6766F">
        <w:rPr>
          <w:szCs w:val="24"/>
        </w:rPr>
        <w:t>, Naperville, IL 60563-2607</w:t>
      </w:r>
    </w:p>
    <w:p w:rsidR="00627A04" w:rsidRPr="008127A3" w:rsidRDefault="00627A04" w:rsidP="00627A04">
      <w:pPr>
        <w:jc w:val="both"/>
      </w:pPr>
      <w:r w:rsidRPr="008127A3">
        <w:t>Name: ______________________________</w:t>
      </w:r>
      <w:r>
        <w:t>______________________</w:t>
      </w:r>
      <w:r w:rsidRPr="008127A3">
        <w:t>____________________</w:t>
      </w:r>
    </w:p>
    <w:p w:rsidR="00627A04" w:rsidRPr="008127A3" w:rsidRDefault="00627A04" w:rsidP="00627A04">
      <w:pPr>
        <w:jc w:val="both"/>
      </w:pPr>
      <w:r w:rsidRPr="008127A3">
        <w:t>Address: __________________________________</w:t>
      </w:r>
      <w:r>
        <w:t>______________________</w:t>
      </w:r>
      <w:r w:rsidRPr="008127A3">
        <w:t>______________</w:t>
      </w:r>
    </w:p>
    <w:p w:rsidR="00627A04" w:rsidRPr="008127A3" w:rsidRDefault="00627A04" w:rsidP="00627A04">
      <w:pPr>
        <w:jc w:val="both"/>
      </w:pPr>
      <w:r w:rsidRPr="008127A3">
        <w:t>City: ______________________________________</w:t>
      </w:r>
      <w:r>
        <w:t>______________________</w:t>
      </w:r>
      <w:r w:rsidRPr="008127A3">
        <w:t>_____________</w:t>
      </w:r>
    </w:p>
    <w:p w:rsidR="00627A04" w:rsidRPr="008127A3" w:rsidRDefault="00627A04" w:rsidP="00627A04">
      <w:pPr>
        <w:jc w:val="both"/>
      </w:pPr>
      <w:r w:rsidRPr="008127A3">
        <w:t xml:space="preserve">Phone Number: </w:t>
      </w:r>
      <w:r>
        <w:tab/>
        <w:t xml:space="preserve">     </w:t>
      </w:r>
      <w:r w:rsidRPr="008127A3">
        <w:t>Day</w:t>
      </w:r>
      <w:r w:rsidRPr="00262394">
        <w:t>time</w:t>
      </w:r>
      <w:r w:rsidRPr="008127A3">
        <w:t xml:space="preserve">(____)________  </w:t>
      </w:r>
      <w:r>
        <w:tab/>
      </w:r>
      <w:r>
        <w:tab/>
      </w:r>
      <w:r>
        <w:tab/>
      </w:r>
      <w:r w:rsidRPr="008127A3">
        <w:t>Evening(____)_____</w:t>
      </w:r>
      <w:r>
        <w:t>___</w:t>
      </w:r>
      <w:r w:rsidRPr="008127A3">
        <w:t>__</w:t>
      </w:r>
      <w:r>
        <w:t>__</w:t>
      </w:r>
    </w:p>
    <w:p w:rsidR="00627A04" w:rsidRDefault="00627A04" w:rsidP="00627A04">
      <w:pPr>
        <w:jc w:val="both"/>
      </w:pPr>
      <w:r w:rsidRPr="008127A3">
        <w:t xml:space="preserve">Name of </w:t>
      </w:r>
      <w:r w:rsidRPr="00262394">
        <w:t>Staff Person</w:t>
      </w:r>
      <w:r w:rsidRPr="008127A3">
        <w:t xml:space="preserve"> Involved: ___</w:t>
      </w:r>
      <w:r>
        <w:t>________________________________________________</w:t>
      </w:r>
    </w:p>
    <w:p w:rsidR="00627A04" w:rsidRDefault="00627A04" w:rsidP="00627A04">
      <w:pPr>
        <w:jc w:val="both"/>
      </w:pPr>
    </w:p>
    <w:p w:rsidR="00627A04" w:rsidRPr="008127A3" w:rsidRDefault="00627A04" w:rsidP="00627A04">
      <w:pPr>
        <w:jc w:val="both"/>
      </w:pPr>
      <w:r w:rsidRPr="008127A3">
        <w:t xml:space="preserve">Have you addressed this issue with </w:t>
      </w:r>
      <w:r w:rsidRPr="00262394">
        <w:t>the permanency specialist</w:t>
      </w:r>
      <w:r w:rsidRPr="008127A3">
        <w:t xml:space="preserve"> and/or supervisor prior to filing this grievance? </w:t>
      </w:r>
    </w:p>
    <w:p w:rsidR="00627A04" w:rsidRDefault="00627A04" w:rsidP="00627A04">
      <w:pPr>
        <w:jc w:val="center"/>
      </w:pPr>
      <w:r w:rsidRPr="008127A3">
        <w:t>Yes_____</w:t>
      </w:r>
      <w:r w:rsidRPr="008127A3">
        <w:tab/>
      </w:r>
      <w:r>
        <w:t xml:space="preserve">     </w:t>
      </w:r>
      <w:r w:rsidRPr="008127A3">
        <w:tab/>
      </w:r>
      <w:r>
        <w:t xml:space="preserve">            </w:t>
      </w:r>
      <w:r w:rsidRPr="008127A3">
        <w:t>No_____</w:t>
      </w:r>
    </w:p>
    <w:p w:rsidR="00D6766F" w:rsidRPr="008127A3" w:rsidRDefault="00D6766F" w:rsidP="00627A04">
      <w:pPr>
        <w:jc w:val="center"/>
      </w:pPr>
    </w:p>
    <w:p w:rsidR="00627A04" w:rsidRPr="009E2F8E" w:rsidRDefault="00627A04" w:rsidP="00D6766F">
      <w:r w:rsidRPr="009E2F8E">
        <w:t>If yes, with whom</w:t>
      </w:r>
      <w:r w:rsidR="00D6766F" w:rsidRPr="009E2F8E">
        <w:t xml:space="preserve"> and what was the response you received? __________________________________________________________________________________________________________________________________________________________________________________________________________________________________________</w:t>
      </w:r>
    </w:p>
    <w:p w:rsidR="00D6766F" w:rsidRPr="00D6766F" w:rsidRDefault="00D6766F" w:rsidP="00D6766F">
      <w:pPr>
        <w:rPr>
          <w:b/>
        </w:rPr>
      </w:pPr>
    </w:p>
    <w:p w:rsidR="00627A04" w:rsidRPr="00262394" w:rsidRDefault="00627A04" w:rsidP="00627A04">
      <w:pPr>
        <w:jc w:val="both"/>
      </w:pPr>
      <w:r w:rsidRPr="00262394">
        <w:t>If no, why not? _________________________________________________________________</w:t>
      </w:r>
    </w:p>
    <w:p w:rsidR="009E2F8E" w:rsidRDefault="009E2F8E" w:rsidP="00627A04">
      <w:pPr>
        <w:jc w:val="both"/>
      </w:pPr>
    </w:p>
    <w:p w:rsidR="009E2F8E" w:rsidRDefault="009E2F8E" w:rsidP="00627A04">
      <w:pPr>
        <w:jc w:val="both"/>
      </w:pPr>
    </w:p>
    <w:p w:rsidR="009E2F8E" w:rsidRDefault="009E2F8E" w:rsidP="00627A04">
      <w:pPr>
        <w:jc w:val="both"/>
      </w:pPr>
    </w:p>
    <w:p w:rsidR="009E2F8E" w:rsidRDefault="009E2F8E" w:rsidP="00627A04">
      <w:pPr>
        <w:jc w:val="both"/>
      </w:pPr>
    </w:p>
    <w:p w:rsidR="009E2F8E" w:rsidRDefault="009E2F8E" w:rsidP="00627A04">
      <w:pPr>
        <w:jc w:val="both"/>
      </w:pPr>
    </w:p>
    <w:p w:rsidR="00627A04" w:rsidRPr="009E2F8E" w:rsidRDefault="00627A04" w:rsidP="00627A04">
      <w:pPr>
        <w:jc w:val="both"/>
      </w:pPr>
      <w:r w:rsidRPr="009E2F8E">
        <w:lastRenderedPageBreak/>
        <w:t>List the right(s) you feel have been violated and a brief explanation of circumstances</w:t>
      </w:r>
      <w:r w:rsidR="00D6766F" w:rsidRPr="009E2F8E">
        <w:t xml:space="preserve"> (please feel free to attach additional paper if necessary)</w:t>
      </w:r>
      <w:r w:rsidRPr="009E2F8E">
        <w:t>:</w:t>
      </w:r>
    </w:p>
    <w:p w:rsidR="00627A04" w:rsidRPr="008127A3" w:rsidRDefault="00627A04" w:rsidP="007A36BA">
      <w:pPr>
        <w:spacing w:line="480" w:lineRule="auto"/>
        <w:jc w:val="both"/>
      </w:pPr>
      <w:r w:rsidRPr="008127A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627A04" w:rsidRDefault="00627A04" w:rsidP="00627A04">
      <w:pPr>
        <w:jc w:val="both"/>
      </w:pPr>
    </w:p>
    <w:p w:rsidR="00627A04" w:rsidRPr="008127A3" w:rsidRDefault="00627A04" w:rsidP="00627A04">
      <w:pPr>
        <w:jc w:val="both"/>
      </w:pPr>
      <w:r w:rsidRPr="008127A3">
        <w:t>Foster Parent Signature________</w:t>
      </w:r>
      <w:r>
        <w:t>_____________________</w:t>
      </w:r>
      <w:r w:rsidRPr="008127A3">
        <w:t>____________________________</w:t>
      </w:r>
      <w:r>
        <w:t>_</w:t>
      </w:r>
      <w:r w:rsidRPr="008127A3">
        <w:t>_</w:t>
      </w:r>
    </w:p>
    <w:p w:rsidR="00627A04" w:rsidRPr="008127A3" w:rsidRDefault="00627A04" w:rsidP="00627A04">
      <w:pPr>
        <w:jc w:val="both"/>
      </w:pPr>
      <w:r w:rsidRPr="008127A3">
        <w:t>Date Grievance Filed _______________________________</w:t>
      </w:r>
      <w:r>
        <w:t>_____________________</w:t>
      </w:r>
      <w:r w:rsidRPr="008127A3">
        <w:t>________</w:t>
      </w:r>
    </w:p>
    <w:p w:rsidR="00627A04" w:rsidRDefault="00627A04" w:rsidP="00627A04">
      <w:pPr>
        <w:jc w:val="center"/>
        <w:rPr>
          <w:u w:val="single"/>
        </w:rPr>
      </w:pPr>
    </w:p>
    <w:p w:rsidR="00627A04" w:rsidRPr="008127A3" w:rsidRDefault="00627A04" w:rsidP="00627A04">
      <w:pPr>
        <w:jc w:val="center"/>
        <w:rPr>
          <w:u w:val="single"/>
        </w:rPr>
      </w:pPr>
      <w:r w:rsidRPr="008127A3">
        <w:rPr>
          <w:u w:val="single"/>
        </w:rPr>
        <w:t xml:space="preserve">Grievance Process </w:t>
      </w:r>
      <w:r w:rsidRPr="00262394">
        <w:rPr>
          <w:u w:val="single"/>
        </w:rPr>
        <w:t>Steps</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pPr>
      <w:r w:rsidRPr="008127A3">
        <w:t xml:space="preserve">Within five (5) </w:t>
      </w:r>
      <w:r w:rsidRPr="00262394">
        <w:t xml:space="preserve">business days of receiving the formal grievance, the Director of Continuous Quality Improvement will contact the foster parent to acknowledge receipt of the grievance and obtain any additional information.  </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pPr>
      <w:r w:rsidRPr="00262394">
        <w:t xml:space="preserve">Within fourteen (14) days of acknowledging receipt of the grievance, the Grievance Committee will be assembled to gather specific information as it relates to the foster parent grievance.  The grievant foster parent is allowed and encouraged to bring a person(s) who is of support to them to the Grievance Committee Meeting.  The meeting can be conducted in person or via teleconference, whichever is convenient for the foster parent.  </w:t>
      </w:r>
    </w:p>
    <w:p w:rsidR="00627A04" w:rsidRPr="00262394"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rPr>
          <w:sz w:val="32"/>
          <w:szCs w:val="32"/>
        </w:rPr>
      </w:pPr>
      <w:r w:rsidRPr="00262394">
        <w:t>The committee will review and discuss information from both the foster parent and the staff member(s) named in the grievance.</w:t>
      </w:r>
    </w:p>
    <w:p w:rsidR="00627A04" w:rsidRPr="008127A3" w:rsidRDefault="00627A04" w:rsidP="00627A04">
      <w:pPr>
        <w:widowControl/>
        <w:numPr>
          <w:ilvl w:val="0"/>
          <w:numId w:val="10"/>
        </w:numPr>
        <w:pBdr>
          <w:top w:val="single" w:sz="4" w:space="1" w:color="auto"/>
          <w:left w:val="single" w:sz="4" w:space="4" w:color="auto"/>
          <w:bottom w:val="single" w:sz="4" w:space="1" w:color="auto"/>
          <w:right w:val="single" w:sz="4" w:space="4" w:color="auto"/>
        </w:pBdr>
        <w:autoSpaceDE/>
        <w:autoSpaceDN/>
        <w:adjustRightInd/>
        <w:spacing w:before="240" w:after="200"/>
        <w:jc w:val="both"/>
        <w:rPr>
          <w:b/>
          <w:sz w:val="32"/>
          <w:szCs w:val="32"/>
        </w:rPr>
      </w:pPr>
      <w:r w:rsidRPr="00262394">
        <w:t>Within 10 (ten) business days after the Grievance Committee convenes, the foster parent will be notified via certified letter correspondence as to the resolution of the grievance</w:t>
      </w:r>
      <w:r w:rsidRPr="008127A3">
        <w:t>.</w:t>
      </w:r>
    </w:p>
    <w:p w:rsidR="00627A04" w:rsidRDefault="00627A04"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6D307E" w:rsidRDefault="006D307E"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Pr="009E2F8E" w:rsidRDefault="007A36BA" w:rsidP="007A36BA">
      <w:pPr>
        <w:jc w:val="center"/>
        <w:rPr>
          <w:noProof/>
        </w:rPr>
      </w:pPr>
      <w:r w:rsidRPr="009E2F8E">
        <w:rPr>
          <w:b/>
          <w:sz w:val="40"/>
          <w:szCs w:val="40"/>
        </w:rPr>
        <w:lastRenderedPageBreak/>
        <w:t>Our Children’s Homestead</w:t>
      </w:r>
    </w:p>
    <w:p w:rsidR="007A36BA" w:rsidRPr="009E2F8E" w:rsidRDefault="007A36BA" w:rsidP="007A36BA">
      <w:pPr>
        <w:jc w:val="center"/>
        <w:rPr>
          <w:b/>
          <w:sz w:val="40"/>
          <w:szCs w:val="40"/>
        </w:rPr>
      </w:pPr>
      <w:r w:rsidRPr="009E2F8E">
        <w:rPr>
          <w:b/>
          <w:sz w:val="40"/>
          <w:szCs w:val="40"/>
        </w:rPr>
        <w:t>Foster Parent Law Grievance Committee Decision Notification</w:t>
      </w:r>
    </w:p>
    <w:p w:rsidR="007A36BA" w:rsidRPr="009E2F8E" w:rsidRDefault="007A36BA" w:rsidP="007A36BA">
      <w:pPr>
        <w:jc w:val="center"/>
        <w:rPr>
          <w:b/>
          <w:sz w:val="40"/>
          <w:szCs w:val="40"/>
        </w:rPr>
      </w:pPr>
    </w:p>
    <w:p w:rsidR="007A36BA" w:rsidRPr="009E2F8E" w:rsidRDefault="007A36BA" w:rsidP="007A36BA">
      <w:pPr>
        <w:rPr>
          <w:b/>
          <w:szCs w:val="40"/>
        </w:rPr>
      </w:pPr>
    </w:p>
    <w:p w:rsidR="007A36BA" w:rsidRPr="009E2F8E" w:rsidRDefault="00C07DDD" w:rsidP="007A36BA">
      <w:pPr>
        <w:rPr>
          <w:b/>
          <w:szCs w:val="40"/>
        </w:rPr>
      </w:pPr>
      <w:r w:rsidRPr="009E2F8E">
        <w:rPr>
          <w:b/>
          <w:szCs w:val="40"/>
        </w:rPr>
        <w:t>Dear:</w:t>
      </w:r>
    </w:p>
    <w:p w:rsidR="00C07DDD" w:rsidRPr="009E2F8E" w:rsidRDefault="00C07DDD" w:rsidP="007A36BA">
      <w:pPr>
        <w:rPr>
          <w:b/>
          <w:szCs w:val="40"/>
        </w:rPr>
      </w:pPr>
    </w:p>
    <w:p w:rsidR="00CF53DF" w:rsidRPr="009E2F8E" w:rsidRDefault="00C07DDD" w:rsidP="007A36BA">
      <w:pPr>
        <w:rPr>
          <w:b/>
          <w:szCs w:val="40"/>
        </w:rPr>
      </w:pPr>
      <w:r w:rsidRPr="009E2F8E">
        <w:rPr>
          <w:b/>
          <w:szCs w:val="40"/>
        </w:rPr>
        <w:t xml:space="preserve">Your </w:t>
      </w:r>
      <w:r w:rsidR="00EB11B3" w:rsidRPr="009E2F8E">
        <w:rPr>
          <w:b/>
          <w:szCs w:val="40"/>
        </w:rPr>
        <w:t xml:space="preserve">Foster Parent Law Plan </w:t>
      </w:r>
      <w:r w:rsidRPr="009E2F8E">
        <w:rPr>
          <w:b/>
          <w:szCs w:val="40"/>
        </w:rPr>
        <w:t>grievance received on ____________ was reviewed by the</w:t>
      </w:r>
    </w:p>
    <w:p w:rsidR="00CF53DF" w:rsidRPr="009E2F8E" w:rsidRDefault="00CF53DF" w:rsidP="007A36BA">
      <w:pPr>
        <w:rPr>
          <w:b/>
          <w:szCs w:val="40"/>
        </w:rPr>
      </w:pPr>
      <w:r w:rsidRPr="009E2F8E">
        <w:rPr>
          <w:b/>
          <w:szCs w:val="40"/>
        </w:rPr>
        <w:tab/>
      </w:r>
      <w:r w:rsidRPr="009E2F8E">
        <w:rPr>
          <w:b/>
          <w:szCs w:val="40"/>
        </w:rPr>
        <w:tab/>
      </w:r>
      <w:r w:rsidRPr="009E2F8E">
        <w:rPr>
          <w:b/>
          <w:szCs w:val="40"/>
        </w:rPr>
        <w:tab/>
      </w:r>
      <w:r w:rsidRPr="009E2F8E">
        <w:rPr>
          <w:b/>
          <w:szCs w:val="40"/>
        </w:rPr>
        <w:tab/>
      </w:r>
      <w:r w:rsidRPr="009E2F8E">
        <w:rPr>
          <w:b/>
          <w:szCs w:val="40"/>
        </w:rPr>
        <w:tab/>
      </w:r>
      <w:r w:rsidRPr="009E2F8E">
        <w:rPr>
          <w:b/>
          <w:szCs w:val="40"/>
        </w:rPr>
        <w:tab/>
      </w:r>
      <w:r w:rsidRPr="009E2F8E">
        <w:rPr>
          <w:b/>
          <w:szCs w:val="40"/>
        </w:rPr>
        <w:tab/>
        <w:t xml:space="preserve">           (DATE)</w:t>
      </w:r>
    </w:p>
    <w:p w:rsidR="00CF53DF" w:rsidRPr="009E2F8E" w:rsidRDefault="00C07DDD" w:rsidP="007A36BA">
      <w:pPr>
        <w:rPr>
          <w:b/>
          <w:szCs w:val="40"/>
        </w:rPr>
      </w:pPr>
      <w:r w:rsidRPr="009E2F8E">
        <w:rPr>
          <w:b/>
          <w:szCs w:val="40"/>
        </w:rPr>
        <w:t xml:space="preserve">Grievance Committee </w:t>
      </w:r>
      <w:r w:rsidR="00CF53DF" w:rsidRPr="009E2F8E">
        <w:rPr>
          <w:b/>
          <w:szCs w:val="40"/>
        </w:rPr>
        <w:t>on _________</w:t>
      </w:r>
      <w:r w:rsidRPr="009E2F8E">
        <w:rPr>
          <w:b/>
          <w:szCs w:val="40"/>
        </w:rPr>
        <w:t xml:space="preserve">and the following </w:t>
      </w:r>
      <w:r w:rsidR="00CF53DF" w:rsidRPr="009E2F8E">
        <w:rPr>
          <w:b/>
          <w:szCs w:val="40"/>
        </w:rPr>
        <w:t>decision(s) were made</w:t>
      </w:r>
      <w:r w:rsidRPr="009E2F8E">
        <w:rPr>
          <w:b/>
          <w:szCs w:val="40"/>
        </w:rPr>
        <w:t xml:space="preserve"> </w:t>
      </w:r>
      <w:r w:rsidR="00EB11B3" w:rsidRPr="009E2F8E">
        <w:rPr>
          <w:b/>
          <w:szCs w:val="40"/>
        </w:rPr>
        <w:t>as a resolution</w:t>
      </w:r>
    </w:p>
    <w:p w:rsidR="00CF53DF" w:rsidRPr="009E2F8E" w:rsidRDefault="00CF53DF" w:rsidP="007A36BA">
      <w:pPr>
        <w:rPr>
          <w:b/>
          <w:szCs w:val="40"/>
        </w:rPr>
      </w:pPr>
      <w:r w:rsidRPr="009E2F8E">
        <w:rPr>
          <w:b/>
          <w:szCs w:val="40"/>
        </w:rPr>
        <w:tab/>
      </w:r>
      <w:r w:rsidRPr="009E2F8E">
        <w:rPr>
          <w:b/>
          <w:szCs w:val="40"/>
        </w:rPr>
        <w:tab/>
      </w:r>
      <w:r w:rsidRPr="009E2F8E">
        <w:rPr>
          <w:b/>
          <w:szCs w:val="40"/>
        </w:rPr>
        <w:tab/>
        <w:t xml:space="preserve">          (DATE)</w:t>
      </w:r>
    </w:p>
    <w:p w:rsidR="00C07DDD" w:rsidRPr="009E2F8E" w:rsidRDefault="00EB11B3" w:rsidP="007A36BA">
      <w:pPr>
        <w:rPr>
          <w:b/>
          <w:szCs w:val="40"/>
        </w:rPr>
      </w:pPr>
      <w:r w:rsidRPr="009E2F8E">
        <w:rPr>
          <w:b/>
          <w:szCs w:val="40"/>
        </w:rPr>
        <w:t xml:space="preserve">based </w:t>
      </w:r>
      <w:r w:rsidR="00C07DDD" w:rsidRPr="009E2F8E">
        <w:rPr>
          <w:b/>
          <w:szCs w:val="40"/>
        </w:rPr>
        <w:t>on the facts presented:</w:t>
      </w:r>
    </w:p>
    <w:p w:rsidR="00C07DDD" w:rsidRPr="009E2F8E" w:rsidRDefault="00C07DDD" w:rsidP="007A36BA">
      <w:pPr>
        <w:rPr>
          <w:b/>
          <w:szCs w:val="40"/>
        </w:rPr>
      </w:pPr>
    </w:p>
    <w:p w:rsidR="007A36BA" w:rsidRPr="009E2F8E" w:rsidRDefault="00C07DDD" w:rsidP="00C07DDD">
      <w:pPr>
        <w:rPr>
          <w:b/>
          <w:szCs w:val="40"/>
        </w:rPr>
      </w:pPr>
      <w:r w:rsidRPr="009E2F8E">
        <w:rPr>
          <w:b/>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1B3" w:rsidRPr="009E2F8E" w:rsidRDefault="00EB11B3" w:rsidP="00C07DDD">
      <w:pPr>
        <w:rPr>
          <w:rFonts w:ascii="Arial" w:hAnsi="Arial" w:cs="Arial"/>
        </w:rPr>
      </w:pPr>
      <w:r w:rsidRPr="009E2F8E">
        <w:rPr>
          <w:b/>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6BA" w:rsidRPr="009E2F8E" w:rsidRDefault="007A36BA" w:rsidP="00B0680B">
      <w:pPr>
        <w:ind w:left="720"/>
        <w:jc w:val="both"/>
        <w:rPr>
          <w:rFonts w:ascii="Arial" w:hAnsi="Arial" w:cs="Arial"/>
        </w:rPr>
      </w:pPr>
    </w:p>
    <w:p w:rsidR="007A36BA" w:rsidRPr="009E2F8E" w:rsidRDefault="00EB11B3" w:rsidP="00EB11B3">
      <w:pPr>
        <w:jc w:val="both"/>
        <w:rPr>
          <w:rFonts w:ascii="Arial" w:hAnsi="Arial" w:cs="Arial"/>
        </w:rPr>
      </w:pPr>
      <w:r w:rsidRPr="009E2F8E">
        <w:rPr>
          <w:rFonts w:ascii="Arial" w:hAnsi="Arial" w:cs="Arial"/>
        </w:rPr>
        <w:t>If you have any other questions or comments regarding this matter please let me know.</w:t>
      </w:r>
      <w:r w:rsidR="00CF53DF" w:rsidRPr="009E2F8E">
        <w:rPr>
          <w:rFonts w:ascii="Arial" w:hAnsi="Arial" w:cs="Arial"/>
        </w:rPr>
        <w:t xml:space="preserve">  I can be re</w:t>
      </w:r>
      <w:r w:rsidR="009E5C4B">
        <w:rPr>
          <w:rFonts w:ascii="Arial" w:hAnsi="Arial" w:cs="Arial"/>
        </w:rPr>
        <w:t>ached at (630) 369-0004 ext. 109</w:t>
      </w:r>
      <w:r w:rsidR="00CF53DF" w:rsidRPr="009E2F8E">
        <w:rPr>
          <w:rFonts w:ascii="Arial" w:hAnsi="Arial" w:cs="Arial"/>
        </w:rPr>
        <w:t>.</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r w:rsidRPr="009E2F8E">
        <w:rPr>
          <w:rFonts w:ascii="Arial" w:hAnsi="Arial" w:cs="Arial"/>
        </w:rPr>
        <w:t xml:space="preserve">Sincerely, </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r w:rsidRPr="009E2F8E">
        <w:rPr>
          <w:rFonts w:ascii="Arial" w:hAnsi="Arial" w:cs="Arial"/>
        </w:rPr>
        <w:t xml:space="preserve">Annette </w:t>
      </w:r>
      <w:r w:rsidR="009E2F8E" w:rsidRPr="009E2F8E">
        <w:rPr>
          <w:rFonts w:ascii="Arial" w:hAnsi="Arial" w:cs="Arial"/>
        </w:rPr>
        <w:t>Gannaway</w:t>
      </w:r>
    </w:p>
    <w:p w:rsidR="00EB11B3" w:rsidRPr="009E2F8E" w:rsidRDefault="00EB11B3" w:rsidP="00EB11B3">
      <w:pPr>
        <w:jc w:val="both"/>
        <w:rPr>
          <w:rFonts w:ascii="Arial" w:hAnsi="Arial" w:cs="Arial"/>
        </w:rPr>
      </w:pPr>
      <w:r w:rsidRPr="009E2F8E">
        <w:rPr>
          <w:rFonts w:ascii="Arial" w:hAnsi="Arial" w:cs="Arial"/>
        </w:rPr>
        <w:t>VP of CQI</w:t>
      </w:r>
    </w:p>
    <w:p w:rsidR="00EB11B3" w:rsidRPr="009E2F8E" w:rsidRDefault="00EB11B3" w:rsidP="00EB11B3">
      <w:pPr>
        <w:jc w:val="both"/>
        <w:rPr>
          <w:rFonts w:ascii="Arial" w:hAnsi="Arial" w:cs="Arial"/>
        </w:rPr>
      </w:pPr>
    </w:p>
    <w:p w:rsidR="00EB11B3" w:rsidRPr="009E2F8E" w:rsidRDefault="00EB11B3" w:rsidP="00EB11B3">
      <w:pPr>
        <w:jc w:val="both"/>
        <w:rPr>
          <w:rFonts w:ascii="Arial" w:hAnsi="Arial" w:cs="Arial"/>
        </w:rPr>
      </w:pPr>
    </w:p>
    <w:p w:rsidR="007A36BA" w:rsidRPr="009E2F8E" w:rsidRDefault="007A36BA" w:rsidP="00C07DDD">
      <w:pPr>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Pr="009E2F8E" w:rsidRDefault="007A36BA" w:rsidP="00B0680B">
      <w:pPr>
        <w:ind w:left="720"/>
        <w:jc w:val="both"/>
        <w:rPr>
          <w:rFonts w:ascii="Arial" w:hAnsi="Arial" w:cs="Arial"/>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7A36BA" w:rsidRDefault="007A36BA" w:rsidP="00B0680B">
      <w:pPr>
        <w:ind w:left="720"/>
        <w:jc w:val="both"/>
        <w:rPr>
          <w:rFonts w:ascii="Arial" w:hAnsi="Arial" w:cs="Arial"/>
          <w:color w:val="000000"/>
        </w:rPr>
      </w:pPr>
    </w:p>
    <w:p w:rsidR="006D307E" w:rsidRDefault="006D307E" w:rsidP="006D307E">
      <w:pPr>
        <w:jc w:val="center"/>
        <w:rPr>
          <w:rFonts w:asciiTheme="majorHAnsi" w:hAnsiTheme="majorHAnsi"/>
          <w:sz w:val="32"/>
          <w:szCs w:val="32"/>
          <w:u w:val="single"/>
        </w:rPr>
      </w:pPr>
      <w:r w:rsidRPr="005E27F8">
        <w:rPr>
          <w:rFonts w:asciiTheme="majorHAnsi" w:hAnsiTheme="majorHAnsi"/>
          <w:noProof/>
        </w:rPr>
        <w:lastRenderedPageBreak/>
        <w:drawing>
          <wp:anchor distT="0" distB="0" distL="114300" distR="114300" simplePos="0" relativeHeight="251695616" behindDoc="0" locked="0" layoutInCell="1" allowOverlap="1">
            <wp:simplePos x="0" y="0"/>
            <wp:positionH relativeFrom="margin">
              <wp:posOffset>-437515</wp:posOffset>
            </wp:positionH>
            <wp:positionV relativeFrom="margin">
              <wp:posOffset>-484505</wp:posOffset>
            </wp:positionV>
            <wp:extent cx="1002030" cy="1772920"/>
            <wp:effectExtent l="0" t="0" r="7620" b="0"/>
            <wp:wrapSquare wrapText="bothSides"/>
            <wp:docPr id="2" name="Picture 2" descr="O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 Logo"/>
                    <pic:cNvPicPr>
                      <a:picLocks noChangeAspect="1" noChangeArrowheads="1"/>
                    </pic:cNvPicPr>
                  </pic:nvPicPr>
                  <pic:blipFill>
                    <a:blip r:embed="rId8" cstate="print"/>
                    <a:srcRect/>
                    <a:stretch>
                      <a:fillRect/>
                    </a:stretch>
                  </pic:blipFill>
                  <pic:spPr bwMode="auto">
                    <a:xfrm>
                      <a:off x="0" y="0"/>
                      <a:ext cx="1002030" cy="1772920"/>
                    </a:xfrm>
                    <a:prstGeom prst="rect">
                      <a:avLst/>
                    </a:prstGeom>
                    <a:noFill/>
                  </pic:spPr>
                </pic:pic>
              </a:graphicData>
            </a:graphic>
          </wp:anchor>
        </w:drawing>
      </w:r>
      <w:r w:rsidR="007A36BA">
        <w:rPr>
          <w:rFonts w:asciiTheme="majorHAnsi" w:hAnsiTheme="majorHAnsi"/>
          <w:sz w:val="32"/>
          <w:szCs w:val="32"/>
          <w:u w:val="single"/>
        </w:rPr>
        <w:t>2</w:t>
      </w:r>
      <w:r w:rsidR="00522F16">
        <w:rPr>
          <w:rFonts w:asciiTheme="majorHAnsi" w:hAnsiTheme="majorHAnsi"/>
          <w:sz w:val="32"/>
          <w:szCs w:val="32"/>
          <w:u w:val="single"/>
        </w:rPr>
        <w:t>021</w:t>
      </w:r>
      <w:r>
        <w:rPr>
          <w:rFonts w:asciiTheme="majorHAnsi" w:hAnsiTheme="majorHAnsi"/>
          <w:sz w:val="32"/>
          <w:szCs w:val="32"/>
          <w:u w:val="single"/>
        </w:rPr>
        <w:t xml:space="preserve"> Foster Parent Law Implementation Plan</w:t>
      </w:r>
    </w:p>
    <w:p w:rsidR="006D307E" w:rsidRDefault="006D307E" w:rsidP="006D307E">
      <w:pPr>
        <w:jc w:val="center"/>
        <w:rPr>
          <w:rFonts w:asciiTheme="majorHAnsi" w:hAnsiTheme="majorHAnsi"/>
          <w:sz w:val="32"/>
          <w:szCs w:val="32"/>
          <w:u w:val="single"/>
        </w:rPr>
      </w:pPr>
      <w:r>
        <w:rPr>
          <w:rFonts w:asciiTheme="majorHAnsi" w:hAnsiTheme="majorHAnsi"/>
          <w:sz w:val="32"/>
          <w:szCs w:val="32"/>
          <w:u w:val="single"/>
        </w:rPr>
        <w:t>Foster Parent Endorsement Verification</w:t>
      </w:r>
    </w:p>
    <w:p w:rsidR="006D307E" w:rsidRDefault="006D307E" w:rsidP="006D307E">
      <w:pPr>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r>
        <w:rPr>
          <w:rFonts w:asciiTheme="majorHAnsi" w:hAnsiTheme="majorHAnsi"/>
        </w:rPr>
        <w:t xml:space="preserve">I have received, read, reviewed </w:t>
      </w:r>
      <w:r w:rsidR="00D05D68">
        <w:rPr>
          <w:rFonts w:asciiTheme="majorHAnsi" w:hAnsiTheme="majorHAnsi"/>
        </w:rPr>
        <w:t>and endorse this copy of the 2021</w:t>
      </w:r>
      <w:r>
        <w:rPr>
          <w:rFonts w:asciiTheme="majorHAnsi" w:hAnsiTheme="majorHAnsi"/>
        </w:rPr>
        <w:t xml:space="preserve"> Our Children’s Homestead Foster Parent Law Implementation Plan.  I comprehend and consent to abide by the provisions enclosed in this document.</w:t>
      </w:r>
    </w:p>
    <w:p w:rsidR="006D307E" w:rsidRDefault="006D307E" w:rsidP="006D307E">
      <w:pPr>
        <w:jc w:val="both"/>
        <w:rPr>
          <w:rFonts w:asciiTheme="majorHAnsi" w:hAnsiTheme="majorHAnsi"/>
        </w:rPr>
      </w:pPr>
    </w:p>
    <w:p w:rsidR="006D307E" w:rsidRDefault="006D307E" w:rsidP="006D307E">
      <w:pPr>
        <w:jc w:val="both"/>
        <w:rPr>
          <w:rFonts w:asciiTheme="majorHAnsi" w:hAnsiTheme="majorHAnsi"/>
        </w:rPr>
      </w:pPr>
      <w:r>
        <w:rPr>
          <w:rFonts w:asciiTheme="majorHAnsi" w:hAnsiTheme="majorHAnsi"/>
        </w:rPr>
        <w:t>For future reference, I will ensure I always keep the current copy of the Plan I am given by my Foster Home Licensing Representative.  Our Children’s Homestead revises and distributes this Plan annually and encourages all Foster Parent’s to become involved with the development of this Plan as well.  If you would like to assis</w:t>
      </w:r>
      <w:r w:rsidR="00B05B11">
        <w:rPr>
          <w:rFonts w:asciiTheme="majorHAnsi" w:hAnsiTheme="majorHAnsi"/>
        </w:rPr>
        <w:t>t in the developme</w:t>
      </w:r>
      <w:r w:rsidR="0024240B">
        <w:rPr>
          <w:rFonts w:asciiTheme="majorHAnsi" w:hAnsiTheme="majorHAnsi"/>
        </w:rPr>
        <w:t xml:space="preserve">nt of the 2021 </w:t>
      </w:r>
      <w:r>
        <w:rPr>
          <w:rFonts w:asciiTheme="majorHAnsi" w:hAnsiTheme="majorHAnsi"/>
        </w:rPr>
        <w:t>Plan, please formally declare your interest by checking the box below:</w:t>
      </w:r>
    </w:p>
    <w:p w:rsidR="006D307E" w:rsidRDefault="006D307E" w:rsidP="006D307E">
      <w:pPr>
        <w:rPr>
          <w:rFonts w:asciiTheme="majorHAnsi" w:hAnsiTheme="majorHAnsi"/>
        </w:rPr>
      </w:pPr>
    </w:p>
    <w:p w:rsidR="006D307E" w:rsidRDefault="006D307E" w:rsidP="006D307E">
      <w:pPr>
        <w:rPr>
          <w:rFonts w:asciiTheme="majorHAnsi" w:hAnsiTheme="majorHAnsi"/>
        </w:rPr>
      </w:pPr>
    </w:p>
    <w:p w:rsidR="006D307E" w:rsidRDefault="006D307E" w:rsidP="006D307E">
      <w:pPr>
        <w:rPr>
          <w:rFonts w:asciiTheme="majorHAnsi" w:hAnsiTheme="majorHAnsi"/>
        </w:rPr>
      </w:pPr>
      <w:r>
        <w:rPr>
          <w:rFonts w:asciiTheme="majorHAnsi" w:hAnsiTheme="majorHAnsi"/>
        </w:rPr>
        <w:t>Name (Print) _______________________________________</w:t>
      </w:r>
    </w:p>
    <w:p w:rsidR="006D307E" w:rsidRDefault="006D307E" w:rsidP="006D307E">
      <w:pPr>
        <w:rPr>
          <w:rFonts w:asciiTheme="majorHAnsi" w:hAnsiTheme="majorHAnsi"/>
        </w:rPr>
      </w:pPr>
    </w:p>
    <w:p w:rsidR="006D307E" w:rsidRDefault="006D307E" w:rsidP="006D307E">
      <w:pPr>
        <w:rPr>
          <w:rFonts w:asciiTheme="majorHAnsi" w:hAnsiTheme="majorHAnsi"/>
        </w:rPr>
      </w:pPr>
      <w:r>
        <w:rPr>
          <w:rFonts w:asciiTheme="majorHAnsi" w:hAnsiTheme="majorHAnsi"/>
        </w:rPr>
        <w:t>Signature ___________________________________________</w:t>
      </w:r>
    </w:p>
    <w:p w:rsidR="006D307E" w:rsidRDefault="006D307E" w:rsidP="006D307E">
      <w:pPr>
        <w:rPr>
          <w:rFonts w:asciiTheme="majorHAnsi" w:hAnsiTheme="majorHAnsi"/>
        </w:rPr>
      </w:pPr>
    </w:p>
    <w:p w:rsidR="006D307E" w:rsidRDefault="006D307E" w:rsidP="006D307E">
      <w:pPr>
        <w:rPr>
          <w:rFonts w:asciiTheme="majorHAnsi" w:hAnsiTheme="majorHAnsi"/>
        </w:rPr>
      </w:pPr>
    </w:p>
    <w:p w:rsidR="006D307E" w:rsidRPr="002D7043" w:rsidRDefault="006D307E" w:rsidP="006D307E">
      <w:pPr>
        <w:pStyle w:val="ListParagraph"/>
        <w:numPr>
          <w:ilvl w:val="0"/>
          <w:numId w:val="15"/>
        </w:numPr>
        <w:ind w:left="1080"/>
        <w:jc w:val="center"/>
        <w:rPr>
          <w:rFonts w:asciiTheme="majorHAnsi" w:hAnsiTheme="majorHAnsi"/>
          <w:sz w:val="32"/>
          <w:szCs w:val="32"/>
        </w:rPr>
      </w:pPr>
      <w:r w:rsidRPr="002D7043">
        <w:rPr>
          <w:rFonts w:asciiTheme="majorHAnsi" w:hAnsiTheme="majorHAnsi"/>
          <w:szCs w:val="24"/>
        </w:rPr>
        <w:t>I would like to contribut</w:t>
      </w:r>
      <w:r w:rsidR="00D05D68">
        <w:rPr>
          <w:rFonts w:asciiTheme="majorHAnsi" w:hAnsiTheme="majorHAnsi"/>
          <w:szCs w:val="24"/>
        </w:rPr>
        <w:t>e to the development of the 2022</w:t>
      </w:r>
      <w:r w:rsidRPr="002D7043">
        <w:rPr>
          <w:rFonts w:asciiTheme="majorHAnsi" w:hAnsiTheme="majorHAnsi"/>
          <w:szCs w:val="24"/>
        </w:rPr>
        <w:t xml:space="preserve"> Foster Parent Law Implementation Plan</w:t>
      </w:r>
      <w:r>
        <w:rPr>
          <w:rFonts w:asciiTheme="majorHAnsi" w:hAnsiTheme="majorHAnsi"/>
          <w:sz w:val="32"/>
          <w:szCs w:val="32"/>
        </w:rPr>
        <w:t>.</w:t>
      </w:r>
    </w:p>
    <w:p w:rsidR="006D307E" w:rsidRPr="005E27F8" w:rsidRDefault="006D307E" w:rsidP="006D307E">
      <w:pPr>
        <w:rPr>
          <w:rFonts w:asciiTheme="majorHAnsi" w:hAnsiTheme="majorHAnsi"/>
          <w:sz w:val="32"/>
          <w:szCs w:val="32"/>
        </w:rPr>
      </w:pPr>
    </w:p>
    <w:p w:rsidR="006D307E" w:rsidRDefault="006D307E" w:rsidP="00B0680B">
      <w:pPr>
        <w:ind w:left="720"/>
        <w:jc w:val="both"/>
        <w:rPr>
          <w:rFonts w:ascii="Arial" w:hAnsi="Arial" w:cs="Arial"/>
          <w:color w:val="000000"/>
        </w:rPr>
      </w:pPr>
    </w:p>
    <w:sectPr w:rsidR="006D307E" w:rsidSect="00CD245E">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4BE" w:rsidRDefault="00DD54BE">
      <w:r>
        <w:separator/>
      </w:r>
    </w:p>
  </w:endnote>
  <w:endnote w:type="continuationSeparator" w:id="0">
    <w:p w:rsidR="00DD54BE" w:rsidRDefault="00D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73E" w:rsidRPr="00C15946" w:rsidRDefault="0079073E">
    <w:pPr>
      <w:pStyle w:val="Footer"/>
      <w:jc w:val="center"/>
      <w:rPr>
        <w:color w:val="365F91"/>
        <w:sz w:val="18"/>
        <w:szCs w:val="18"/>
      </w:rPr>
    </w:pPr>
    <w:r>
      <w:rPr>
        <w:color w:val="365F91"/>
        <w:sz w:val="18"/>
        <w:szCs w:val="18"/>
      </w:rPr>
      <w:t xml:space="preserve">2021 </w:t>
    </w:r>
    <w:r w:rsidRPr="00C15946">
      <w:rPr>
        <w:color w:val="365F91"/>
        <w:sz w:val="18"/>
        <w:szCs w:val="18"/>
      </w:rPr>
      <w:t xml:space="preserve">Our Children’s Homestead Foster Parent </w:t>
    </w:r>
    <w:r>
      <w:rPr>
        <w:color w:val="365F91"/>
        <w:sz w:val="18"/>
        <w:szCs w:val="18"/>
      </w:rPr>
      <w:t xml:space="preserve">Law Implementation </w:t>
    </w:r>
    <w:r w:rsidRPr="00C15946">
      <w:rPr>
        <w:color w:val="365F91"/>
        <w:sz w:val="18"/>
        <w:szCs w:val="18"/>
      </w:rPr>
      <w:t>Plan</w:t>
    </w:r>
  </w:p>
  <w:p w:rsidR="0079073E" w:rsidRPr="00C15946" w:rsidRDefault="0079073E">
    <w:pPr>
      <w:pStyle w:val="Footer"/>
      <w:jc w:val="center"/>
      <w:rPr>
        <w:color w:val="365F91"/>
        <w:sz w:val="18"/>
        <w:szCs w:val="18"/>
      </w:rPr>
    </w:pPr>
    <w:r w:rsidRPr="00C15946">
      <w:rPr>
        <w:color w:val="365F91"/>
        <w:sz w:val="18"/>
        <w:szCs w:val="18"/>
      </w:rPr>
      <w:t xml:space="preserve">Page </w:t>
    </w:r>
    <w:r w:rsidRPr="00C15946">
      <w:rPr>
        <w:b/>
        <w:color w:val="365F91"/>
        <w:sz w:val="18"/>
        <w:szCs w:val="18"/>
      </w:rPr>
      <w:fldChar w:fldCharType="begin"/>
    </w:r>
    <w:r w:rsidRPr="00C15946">
      <w:rPr>
        <w:b/>
        <w:color w:val="365F91"/>
        <w:sz w:val="18"/>
        <w:szCs w:val="18"/>
      </w:rPr>
      <w:instrText xml:space="preserve"> PAGE </w:instrText>
    </w:r>
    <w:r w:rsidRPr="00C15946">
      <w:rPr>
        <w:b/>
        <w:color w:val="365F91"/>
        <w:sz w:val="18"/>
        <w:szCs w:val="18"/>
      </w:rPr>
      <w:fldChar w:fldCharType="separate"/>
    </w:r>
    <w:r w:rsidR="00490F57">
      <w:rPr>
        <w:b/>
        <w:noProof/>
        <w:color w:val="365F91"/>
        <w:sz w:val="18"/>
        <w:szCs w:val="18"/>
      </w:rPr>
      <w:t>21</w:t>
    </w:r>
    <w:r w:rsidRPr="00C15946">
      <w:rPr>
        <w:b/>
        <w:color w:val="365F91"/>
        <w:sz w:val="18"/>
        <w:szCs w:val="18"/>
      </w:rPr>
      <w:fldChar w:fldCharType="end"/>
    </w:r>
    <w:r w:rsidRPr="00C15946">
      <w:rPr>
        <w:color w:val="365F91"/>
        <w:sz w:val="18"/>
        <w:szCs w:val="18"/>
      </w:rPr>
      <w:t xml:space="preserve"> of </w:t>
    </w:r>
    <w:r w:rsidRPr="00C15946">
      <w:rPr>
        <w:b/>
        <w:color w:val="365F91"/>
        <w:sz w:val="18"/>
        <w:szCs w:val="18"/>
      </w:rPr>
      <w:fldChar w:fldCharType="begin"/>
    </w:r>
    <w:r w:rsidRPr="00C15946">
      <w:rPr>
        <w:b/>
        <w:color w:val="365F91"/>
        <w:sz w:val="18"/>
        <w:szCs w:val="18"/>
      </w:rPr>
      <w:instrText xml:space="preserve"> NUMPAGES  </w:instrText>
    </w:r>
    <w:r w:rsidRPr="00C15946">
      <w:rPr>
        <w:b/>
        <w:color w:val="365F91"/>
        <w:sz w:val="18"/>
        <w:szCs w:val="18"/>
      </w:rPr>
      <w:fldChar w:fldCharType="separate"/>
    </w:r>
    <w:r w:rsidR="00490F57">
      <w:rPr>
        <w:b/>
        <w:noProof/>
        <w:color w:val="365F91"/>
        <w:sz w:val="18"/>
        <w:szCs w:val="18"/>
      </w:rPr>
      <w:t>56</w:t>
    </w:r>
    <w:r w:rsidRPr="00C15946">
      <w:rPr>
        <w:b/>
        <w:color w:val="365F91"/>
        <w:sz w:val="18"/>
        <w:szCs w:val="18"/>
      </w:rPr>
      <w:fldChar w:fldCharType="end"/>
    </w:r>
  </w:p>
  <w:p w:rsidR="0079073E" w:rsidRPr="005506C0" w:rsidRDefault="0079073E" w:rsidP="005506C0">
    <w:pPr>
      <w:pStyle w:val="Footer"/>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4BE" w:rsidRDefault="00DD54BE">
      <w:r>
        <w:separator/>
      </w:r>
    </w:p>
  </w:footnote>
  <w:footnote w:type="continuationSeparator" w:id="0">
    <w:p w:rsidR="00DD54BE" w:rsidRDefault="00DD5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55A1"/>
    <w:multiLevelType w:val="hybridMultilevel"/>
    <w:tmpl w:val="850456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7278"/>
    <w:multiLevelType w:val="hybridMultilevel"/>
    <w:tmpl w:val="628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7F7D"/>
    <w:multiLevelType w:val="hybridMultilevel"/>
    <w:tmpl w:val="823E2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25E95"/>
    <w:multiLevelType w:val="hybridMultilevel"/>
    <w:tmpl w:val="99CEE844"/>
    <w:lvl w:ilvl="0" w:tplc="518A99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6D42E3"/>
    <w:multiLevelType w:val="hybridMultilevel"/>
    <w:tmpl w:val="79E6D3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388C"/>
    <w:multiLevelType w:val="hybridMultilevel"/>
    <w:tmpl w:val="289EB242"/>
    <w:lvl w:ilvl="0" w:tplc="8326B2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36EAB"/>
    <w:multiLevelType w:val="singleLevel"/>
    <w:tmpl w:val="B1406036"/>
    <w:lvl w:ilvl="0">
      <w:start w:val="2"/>
      <w:numFmt w:val="upperLetter"/>
      <w:lvlText w:val="%1"/>
      <w:legacy w:legacy="1" w:legacySpace="0" w:legacyIndent="360"/>
      <w:lvlJc w:val="left"/>
      <w:rPr>
        <w:rFonts w:ascii="Arial" w:hAnsi="Arial" w:cs="Arial" w:hint="default"/>
      </w:rPr>
    </w:lvl>
  </w:abstractNum>
  <w:abstractNum w:abstractNumId="7" w15:restartNumberingAfterBreak="0">
    <w:nsid w:val="31DC746B"/>
    <w:multiLevelType w:val="hybridMultilevel"/>
    <w:tmpl w:val="3926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2038C"/>
    <w:multiLevelType w:val="hybridMultilevel"/>
    <w:tmpl w:val="2D52F6CC"/>
    <w:lvl w:ilvl="0" w:tplc="632AD4F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1AF0F51"/>
    <w:multiLevelType w:val="hybridMultilevel"/>
    <w:tmpl w:val="CC6AB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2C41BC"/>
    <w:multiLevelType w:val="hybridMultilevel"/>
    <w:tmpl w:val="18200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A757A"/>
    <w:multiLevelType w:val="hybridMultilevel"/>
    <w:tmpl w:val="F814B12E"/>
    <w:lvl w:ilvl="0" w:tplc="B71C60F6">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736B7"/>
    <w:multiLevelType w:val="singleLevel"/>
    <w:tmpl w:val="AC3C26FE"/>
    <w:lvl w:ilvl="0">
      <w:start w:val="1"/>
      <w:numFmt w:val="upperLetter"/>
      <w:lvlText w:val="%1"/>
      <w:legacy w:legacy="1" w:legacySpace="0" w:legacyIndent="360"/>
      <w:lvlJc w:val="left"/>
      <w:rPr>
        <w:rFonts w:ascii="Arial" w:hAnsi="Arial" w:cs="Arial" w:hint="default"/>
      </w:rPr>
    </w:lvl>
  </w:abstractNum>
  <w:abstractNum w:abstractNumId="13" w15:restartNumberingAfterBreak="0">
    <w:nsid w:val="74071280"/>
    <w:multiLevelType w:val="hybridMultilevel"/>
    <w:tmpl w:val="CA104F34"/>
    <w:lvl w:ilvl="0" w:tplc="EEAE0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1744D"/>
    <w:multiLevelType w:val="hybridMultilevel"/>
    <w:tmpl w:val="5F3E4090"/>
    <w:lvl w:ilvl="0" w:tplc="9B4C3DB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D451056"/>
    <w:multiLevelType w:val="hybridMultilevel"/>
    <w:tmpl w:val="EDB4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4"/>
  </w:num>
  <w:num w:numId="4">
    <w:abstractNumId w:val="9"/>
  </w:num>
  <w:num w:numId="5">
    <w:abstractNumId w:val="8"/>
  </w:num>
  <w:num w:numId="6">
    <w:abstractNumId w:val="1"/>
  </w:num>
  <w:num w:numId="7">
    <w:abstractNumId w:val="15"/>
  </w:num>
  <w:num w:numId="8">
    <w:abstractNumId w:val="13"/>
  </w:num>
  <w:num w:numId="9">
    <w:abstractNumId w:val="7"/>
  </w:num>
  <w:num w:numId="10">
    <w:abstractNumId w:val="11"/>
  </w:num>
  <w:num w:numId="11">
    <w:abstractNumId w:val="2"/>
  </w:num>
  <w:num w:numId="12">
    <w:abstractNumId w:val="10"/>
  </w:num>
  <w:num w:numId="13">
    <w:abstractNumId w:val="0"/>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07"/>
    <w:rsid w:val="000008C1"/>
    <w:rsid w:val="000019BC"/>
    <w:rsid w:val="00001DAC"/>
    <w:rsid w:val="00007956"/>
    <w:rsid w:val="00013428"/>
    <w:rsid w:val="00014E28"/>
    <w:rsid w:val="00015EC7"/>
    <w:rsid w:val="00017034"/>
    <w:rsid w:val="00020738"/>
    <w:rsid w:val="000207B2"/>
    <w:rsid w:val="00020DC8"/>
    <w:rsid w:val="000214B1"/>
    <w:rsid w:val="000224A4"/>
    <w:rsid w:val="00024B31"/>
    <w:rsid w:val="00026760"/>
    <w:rsid w:val="00031AFE"/>
    <w:rsid w:val="00035BC4"/>
    <w:rsid w:val="00035C2D"/>
    <w:rsid w:val="00040478"/>
    <w:rsid w:val="0004120B"/>
    <w:rsid w:val="0004600E"/>
    <w:rsid w:val="00047FE0"/>
    <w:rsid w:val="00051DB9"/>
    <w:rsid w:val="000526AA"/>
    <w:rsid w:val="000530E6"/>
    <w:rsid w:val="00054D08"/>
    <w:rsid w:val="000572AD"/>
    <w:rsid w:val="00057884"/>
    <w:rsid w:val="0006000B"/>
    <w:rsid w:val="000640D2"/>
    <w:rsid w:val="0006577B"/>
    <w:rsid w:val="0006586F"/>
    <w:rsid w:val="00066370"/>
    <w:rsid w:val="0006775A"/>
    <w:rsid w:val="00074D07"/>
    <w:rsid w:val="00076721"/>
    <w:rsid w:val="00081474"/>
    <w:rsid w:val="000828F0"/>
    <w:rsid w:val="0008518B"/>
    <w:rsid w:val="00086C77"/>
    <w:rsid w:val="000A2F0D"/>
    <w:rsid w:val="000A39E3"/>
    <w:rsid w:val="000A3F03"/>
    <w:rsid w:val="000A45D0"/>
    <w:rsid w:val="000A76D9"/>
    <w:rsid w:val="000B1647"/>
    <w:rsid w:val="000B4044"/>
    <w:rsid w:val="000B49B2"/>
    <w:rsid w:val="000B578E"/>
    <w:rsid w:val="000B6DBE"/>
    <w:rsid w:val="000B6F67"/>
    <w:rsid w:val="000B7236"/>
    <w:rsid w:val="000C37D7"/>
    <w:rsid w:val="000C4B1F"/>
    <w:rsid w:val="000C5D41"/>
    <w:rsid w:val="000D00C2"/>
    <w:rsid w:val="000D095E"/>
    <w:rsid w:val="000E0E65"/>
    <w:rsid w:val="000E1DDA"/>
    <w:rsid w:val="000E2EBC"/>
    <w:rsid w:val="000E7B79"/>
    <w:rsid w:val="0010184A"/>
    <w:rsid w:val="00110587"/>
    <w:rsid w:val="00113F2C"/>
    <w:rsid w:val="00114642"/>
    <w:rsid w:val="0012376C"/>
    <w:rsid w:val="00132999"/>
    <w:rsid w:val="0013303A"/>
    <w:rsid w:val="0014339B"/>
    <w:rsid w:val="00150E06"/>
    <w:rsid w:val="001516FC"/>
    <w:rsid w:val="00154605"/>
    <w:rsid w:val="001546C1"/>
    <w:rsid w:val="00154A35"/>
    <w:rsid w:val="00155D2E"/>
    <w:rsid w:val="00160085"/>
    <w:rsid w:val="00162206"/>
    <w:rsid w:val="0016671C"/>
    <w:rsid w:val="001672AA"/>
    <w:rsid w:val="00171885"/>
    <w:rsid w:val="001735D0"/>
    <w:rsid w:val="001743BB"/>
    <w:rsid w:val="001801C1"/>
    <w:rsid w:val="001912AF"/>
    <w:rsid w:val="001927BB"/>
    <w:rsid w:val="001A15DD"/>
    <w:rsid w:val="001A55DE"/>
    <w:rsid w:val="001A58E1"/>
    <w:rsid w:val="001B753D"/>
    <w:rsid w:val="001C1C71"/>
    <w:rsid w:val="001C4CA4"/>
    <w:rsid w:val="001C561C"/>
    <w:rsid w:val="001E010E"/>
    <w:rsid w:val="001E1B50"/>
    <w:rsid w:val="001E1C76"/>
    <w:rsid w:val="001E21E9"/>
    <w:rsid w:val="001E3CA9"/>
    <w:rsid w:val="001E3D16"/>
    <w:rsid w:val="001F17BC"/>
    <w:rsid w:val="001F1FF9"/>
    <w:rsid w:val="001F27DA"/>
    <w:rsid w:val="001F2BB8"/>
    <w:rsid w:val="001F7078"/>
    <w:rsid w:val="00201501"/>
    <w:rsid w:val="00207B0B"/>
    <w:rsid w:val="00210063"/>
    <w:rsid w:val="00211EF1"/>
    <w:rsid w:val="00215E16"/>
    <w:rsid w:val="002219C3"/>
    <w:rsid w:val="0022418E"/>
    <w:rsid w:val="00230A7A"/>
    <w:rsid w:val="0023144D"/>
    <w:rsid w:val="0024240B"/>
    <w:rsid w:val="00245596"/>
    <w:rsid w:val="00250B4C"/>
    <w:rsid w:val="002514C2"/>
    <w:rsid w:val="00253029"/>
    <w:rsid w:val="002551DC"/>
    <w:rsid w:val="002556A1"/>
    <w:rsid w:val="002562FB"/>
    <w:rsid w:val="0025724A"/>
    <w:rsid w:val="002631D9"/>
    <w:rsid w:val="00263C0A"/>
    <w:rsid w:val="00264A94"/>
    <w:rsid w:val="002653FE"/>
    <w:rsid w:val="00265507"/>
    <w:rsid w:val="00271022"/>
    <w:rsid w:val="00276629"/>
    <w:rsid w:val="00280636"/>
    <w:rsid w:val="00280AB4"/>
    <w:rsid w:val="002810A9"/>
    <w:rsid w:val="00283286"/>
    <w:rsid w:val="00283CA2"/>
    <w:rsid w:val="00284C4D"/>
    <w:rsid w:val="00285C4E"/>
    <w:rsid w:val="00286981"/>
    <w:rsid w:val="00286E41"/>
    <w:rsid w:val="00294524"/>
    <w:rsid w:val="00294CA0"/>
    <w:rsid w:val="002A707B"/>
    <w:rsid w:val="002B1C61"/>
    <w:rsid w:val="002B3FB3"/>
    <w:rsid w:val="002C0236"/>
    <w:rsid w:val="002C0FDE"/>
    <w:rsid w:val="002C230B"/>
    <w:rsid w:val="002C6291"/>
    <w:rsid w:val="002D0224"/>
    <w:rsid w:val="002D57A3"/>
    <w:rsid w:val="002D6FA4"/>
    <w:rsid w:val="002E1C16"/>
    <w:rsid w:val="002E26C8"/>
    <w:rsid w:val="002E46D1"/>
    <w:rsid w:val="002E4FC7"/>
    <w:rsid w:val="002E676D"/>
    <w:rsid w:val="002E708F"/>
    <w:rsid w:val="002F2BD9"/>
    <w:rsid w:val="00300A8D"/>
    <w:rsid w:val="00301297"/>
    <w:rsid w:val="00303845"/>
    <w:rsid w:val="00310549"/>
    <w:rsid w:val="00310D16"/>
    <w:rsid w:val="00311721"/>
    <w:rsid w:val="003138E8"/>
    <w:rsid w:val="00317A1B"/>
    <w:rsid w:val="00320A90"/>
    <w:rsid w:val="00321613"/>
    <w:rsid w:val="00321F8F"/>
    <w:rsid w:val="003257D0"/>
    <w:rsid w:val="003276E5"/>
    <w:rsid w:val="0032791E"/>
    <w:rsid w:val="00330AE2"/>
    <w:rsid w:val="00330CE9"/>
    <w:rsid w:val="00336AEB"/>
    <w:rsid w:val="00336B02"/>
    <w:rsid w:val="003462AF"/>
    <w:rsid w:val="00346B1C"/>
    <w:rsid w:val="003505B0"/>
    <w:rsid w:val="0036080C"/>
    <w:rsid w:val="00364671"/>
    <w:rsid w:val="003648AC"/>
    <w:rsid w:val="00376D0C"/>
    <w:rsid w:val="00380F9E"/>
    <w:rsid w:val="00386012"/>
    <w:rsid w:val="00386597"/>
    <w:rsid w:val="00386845"/>
    <w:rsid w:val="003915B4"/>
    <w:rsid w:val="00392775"/>
    <w:rsid w:val="00397DBC"/>
    <w:rsid w:val="003A10DB"/>
    <w:rsid w:val="003A1328"/>
    <w:rsid w:val="003A3332"/>
    <w:rsid w:val="003A4D76"/>
    <w:rsid w:val="003B0714"/>
    <w:rsid w:val="003B1584"/>
    <w:rsid w:val="003C420D"/>
    <w:rsid w:val="003C56EB"/>
    <w:rsid w:val="003D0740"/>
    <w:rsid w:val="003D1106"/>
    <w:rsid w:val="003D533B"/>
    <w:rsid w:val="003E0738"/>
    <w:rsid w:val="003E1363"/>
    <w:rsid w:val="003E20C7"/>
    <w:rsid w:val="003E4A72"/>
    <w:rsid w:val="003E65DC"/>
    <w:rsid w:val="003F034C"/>
    <w:rsid w:val="003F2CAD"/>
    <w:rsid w:val="003F382D"/>
    <w:rsid w:val="003F5FB3"/>
    <w:rsid w:val="00403EF6"/>
    <w:rsid w:val="00404E81"/>
    <w:rsid w:val="00410947"/>
    <w:rsid w:val="00411DC7"/>
    <w:rsid w:val="00412BF4"/>
    <w:rsid w:val="004170E4"/>
    <w:rsid w:val="004171C5"/>
    <w:rsid w:val="00417804"/>
    <w:rsid w:val="00420A7F"/>
    <w:rsid w:val="0042308C"/>
    <w:rsid w:val="004244F8"/>
    <w:rsid w:val="00424C76"/>
    <w:rsid w:val="00424F8F"/>
    <w:rsid w:val="004260CC"/>
    <w:rsid w:val="0042625E"/>
    <w:rsid w:val="004303C7"/>
    <w:rsid w:val="00430A60"/>
    <w:rsid w:val="00431115"/>
    <w:rsid w:val="00431806"/>
    <w:rsid w:val="0043673A"/>
    <w:rsid w:val="00437DA1"/>
    <w:rsid w:val="00440182"/>
    <w:rsid w:val="0044077B"/>
    <w:rsid w:val="00443332"/>
    <w:rsid w:val="00443418"/>
    <w:rsid w:val="00443FD5"/>
    <w:rsid w:val="00444E3B"/>
    <w:rsid w:val="004462E9"/>
    <w:rsid w:val="00452DC2"/>
    <w:rsid w:val="004553F9"/>
    <w:rsid w:val="00457E3C"/>
    <w:rsid w:val="004614F4"/>
    <w:rsid w:val="004660CD"/>
    <w:rsid w:val="00466D93"/>
    <w:rsid w:val="0047035E"/>
    <w:rsid w:val="00475BBD"/>
    <w:rsid w:val="00476707"/>
    <w:rsid w:val="004772FB"/>
    <w:rsid w:val="00477869"/>
    <w:rsid w:val="004876B2"/>
    <w:rsid w:val="00490F57"/>
    <w:rsid w:val="00493A9A"/>
    <w:rsid w:val="0049414C"/>
    <w:rsid w:val="0049518C"/>
    <w:rsid w:val="00496BE5"/>
    <w:rsid w:val="00497F67"/>
    <w:rsid w:val="004A1C56"/>
    <w:rsid w:val="004A1F27"/>
    <w:rsid w:val="004A342F"/>
    <w:rsid w:val="004A5E7D"/>
    <w:rsid w:val="004B5C2D"/>
    <w:rsid w:val="004B690C"/>
    <w:rsid w:val="004B735E"/>
    <w:rsid w:val="004C05EE"/>
    <w:rsid w:val="004C08CE"/>
    <w:rsid w:val="004C09EE"/>
    <w:rsid w:val="004C6F6C"/>
    <w:rsid w:val="004D3F3D"/>
    <w:rsid w:val="004D7967"/>
    <w:rsid w:val="004E03A8"/>
    <w:rsid w:val="004E12AE"/>
    <w:rsid w:val="004E4422"/>
    <w:rsid w:val="004F23A1"/>
    <w:rsid w:val="004F52B5"/>
    <w:rsid w:val="004F67B6"/>
    <w:rsid w:val="004F7F6B"/>
    <w:rsid w:val="00503761"/>
    <w:rsid w:val="00503EDB"/>
    <w:rsid w:val="0050666B"/>
    <w:rsid w:val="00517B84"/>
    <w:rsid w:val="00522F16"/>
    <w:rsid w:val="005235B8"/>
    <w:rsid w:val="0052458C"/>
    <w:rsid w:val="00524FCC"/>
    <w:rsid w:val="00525D08"/>
    <w:rsid w:val="00532187"/>
    <w:rsid w:val="00536A67"/>
    <w:rsid w:val="00542D97"/>
    <w:rsid w:val="00543ECE"/>
    <w:rsid w:val="00545497"/>
    <w:rsid w:val="00545E60"/>
    <w:rsid w:val="00547347"/>
    <w:rsid w:val="005502CB"/>
    <w:rsid w:val="005506C0"/>
    <w:rsid w:val="00554E88"/>
    <w:rsid w:val="0055715E"/>
    <w:rsid w:val="005579DA"/>
    <w:rsid w:val="0056273C"/>
    <w:rsid w:val="00562A81"/>
    <w:rsid w:val="00562CF6"/>
    <w:rsid w:val="00563633"/>
    <w:rsid w:val="00564C7B"/>
    <w:rsid w:val="005663EF"/>
    <w:rsid w:val="005674A0"/>
    <w:rsid w:val="0057304A"/>
    <w:rsid w:val="00573769"/>
    <w:rsid w:val="0057593F"/>
    <w:rsid w:val="00575A2A"/>
    <w:rsid w:val="005829C9"/>
    <w:rsid w:val="005839A3"/>
    <w:rsid w:val="00585574"/>
    <w:rsid w:val="00586677"/>
    <w:rsid w:val="00590AB0"/>
    <w:rsid w:val="00593AB3"/>
    <w:rsid w:val="00594DAB"/>
    <w:rsid w:val="005A33B8"/>
    <w:rsid w:val="005A441B"/>
    <w:rsid w:val="005A578F"/>
    <w:rsid w:val="005B6F42"/>
    <w:rsid w:val="005C0231"/>
    <w:rsid w:val="005C3617"/>
    <w:rsid w:val="005C67DB"/>
    <w:rsid w:val="005D1381"/>
    <w:rsid w:val="005D1C62"/>
    <w:rsid w:val="005D27FD"/>
    <w:rsid w:val="005D285B"/>
    <w:rsid w:val="005E32EF"/>
    <w:rsid w:val="005E4090"/>
    <w:rsid w:val="005E7623"/>
    <w:rsid w:val="005E7A2F"/>
    <w:rsid w:val="005E7B35"/>
    <w:rsid w:val="005F38DE"/>
    <w:rsid w:val="005F72B8"/>
    <w:rsid w:val="005F72F9"/>
    <w:rsid w:val="00600B61"/>
    <w:rsid w:val="0060216A"/>
    <w:rsid w:val="00603702"/>
    <w:rsid w:val="006047B1"/>
    <w:rsid w:val="00611DEC"/>
    <w:rsid w:val="006131E0"/>
    <w:rsid w:val="00613C6E"/>
    <w:rsid w:val="00613DFC"/>
    <w:rsid w:val="006176CC"/>
    <w:rsid w:val="00620C47"/>
    <w:rsid w:val="006217E0"/>
    <w:rsid w:val="00621E42"/>
    <w:rsid w:val="00625F01"/>
    <w:rsid w:val="00627A04"/>
    <w:rsid w:val="00627FCB"/>
    <w:rsid w:val="00633593"/>
    <w:rsid w:val="006338AE"/>
    <w:rsid w:val="00640441"/>
    <w:rsid w:val="00640535"/>
    <w:rsid w:val="006467A3"/>
    <w:rsid w:val="00647CFC"/>
    <w:rsid w:val="006523A6"/>
    <w:rsid w:val="0065536D"/>
    <w:rsid w:val="00660751"/>
    <w:rsid w:val="00662EBA"/>
    <w:rsid w:val="00663F20"/>
    <w:rsid w:val="00675CAF"/>
    <w:rsid w:val="006761C1"/>
    <w:rsid w:val="0068027D"/>
    <w:rsid w:val="00680571"/>
    <w:rsid w:val="00680747"/>
    <w:rsid w:val="00684AC8"/>
    <w:rsid w:val="00685FEF"/>
    <w:rsid w:val="00690FEA"/>
    <w:rsid w:val="0069142C"/>
    <w:rsid w:val="00693371"/>
    <w:rsid w:val="00695794"/>
    <w:rsid w:val="006A35E9"/>
    <w:rsid w:val="006A6FB9"/>
    <w:rsid w:val="006B0713"/>
    <w:rsid w:val="006B1287"/>
    <w:rsid w:val="006B1579"/>
    <w:rsid w:val="006B66D1"/>
    <w:rsid w:val="006C08D6"/>
    <w:rsid w:val="006C4FCA"/>
    <w:rsid w:val="006C6893"/>
    <w:rsid w:val="006D26ED"/>
    <w:rsid w:val="006D307E"/>
    <w:rsid w:val="006D539D"/>
    <w:rsid w:val="006D6D20"/>
    <w:rsid w:val="006E0B90"/>
    <w:rsid w:val="006E14E3"/>
    <w:rsid w:val="006E726D"/>
    <w:rsid w:val="006F04A2"/>
    <w:rsid w:val="006F050B"/>
    <w:rsid w:val="006F36AA"/>
    <w:rsid w:val="007022BE"/>
    <w:rsid w:val="00702836"/>
    <w:rsid w:val="00702A41"/>
    <w:rsid w:val="00702A81"/>
    <w:rsid w:val="00705E48"/>
    <w:rsid w:val="00710293"/>
    <w:rsid w:val="00711BA6"/>
    <w:rsid w:val="00714D92"/>
    <w:rsid w:val="0072039C"/>
    <w:rsid w:val="00720CB4"/>
    <w:rsid w:val="00724949"/>
    <w:rsid w:val="007260FC"/>
    <w:rsid w:val="00727355"/>
    <w:rsid w:val="00731791"/>
    <w:rsid w:val="00735271"/>
    <w:rsid w:val="00745987"/>
    <w:rsid w:val="00745994"/>
    <w:rsid w:val="00753B8C"/>
    <w:rsid w:val="00754864"/>
    <w:rsid w:val="00755D23"/>
    <w:rsid w:val="00760527"/>
    <w:rsid w:val="00760BCC"/>
    <w:rsid w:val="007623D0"/>
    <w:rsid w:val="00762703"/>
    <w:rsid w:val="00764269"/>
    <w:rsid w:val="00764995"/>
    <w:rsid w:val="007712BA"/>
    <w:rsid w:val="00773B35"/>
    <w:rsid w:val="007767D5"/>
    <w:rsid w:val="00776AF7"/>
    <w:rsid w:val="007875E7"/>
    <w:rsid w:val="00787DCD"/>
    <w:rsid w:val="0079073E"/>
    <w:rsid w:val="007952C3"/>
    <w:rsid w:val="0079580F"/>
    <w:rsid w:val="00796087"/>
    <w:rsid w:val="007A01E2"/>
    <w:rsid w:val="007A307D"/>
    <w:rsid w:val="007A36BA"/>
    <w:rsid w:val="007A5107"/>
    <w:rsid w:val="007A63CA"/>
    <w:rsid w:val="007B2AA2"/>
    <w:rsid w:val="007B5C39"/>
    <w:rsid w:val="007B77B0"/>
    <w:rsid w:val="007C0312"/>
    <w:rsid w:val="007C2041"/>
    <w:rsid w:val="007C6276"/>
    <w:rsid w:val="007D4BFC"/>
    <w:rsid w:val="007D5F11"/>
    <w:rsid w:val="007E19CD"/>
    <w:rsid w:val="007E2A72"/>
    <w:rsid w:val="007E31B6"/>
    <w:rsid w:val="007E790E"/>
    <w:rsid w:val="007F1B09"/>
    <w:rsid w:val="007F41DB"/>
    <w:rsid w:val="00801108"/>
    <w:rsid w:val="00802082"/>
    <w:rsid w:val="00802868"/>
    <w:rsid w:val="00802C07"/>
    <w:rsid w:val="00810CDA"/>
    <w:rsid w:val="00810EB9"/>
    <w:rsid w:val="00812879"/>
    <w:rsid w:val="0081394E"/>
    <w:rsid w:val="00815902"/>
    <w:rsid w:val="00816083"/>
    <w:rsid w:val="00821682"/>
    <w:rsid w:val="008229F1"/>
    <w:rsid w:val="00830F29"/>
    <w:rsid w:val="00831D27"/>
    <w:rsid w:val="0083423C"/>
    <w:rsid w:val="00837E32"/>
    <w:rsid w:val="00847C28"/>
    <w:rsid w:val="00850EC3"/>
    <w:rsid w:val="008511BF"/>
    <w:rsid w:val="00853087"/>
    <w:rsid w:val="008654E7"/>
    <w:rsid w:val="00865CAF"/>
    <w:rsid w:val="008672DA"/>
    <w:rsid w:val="00870532"/>
    <w:rsid w:val="0087108C"/>
    <w:rsid w:val="00872CC2"/>
    <w:rsid w:val="008732B7"/>
    <w:rsid w:val="00876004"/>
    <w:rsid w:val="0087677B"/>
    <w:rsid w:val="00884B0A"/>
    <w:rsid w:val="00887240"/>
    <w:rsid w:val="008900DF"/>
    <w:rsid w:val="0089041D"/>
    <w:rsid w:val="00890F52"/>
    <w:rsid w:val="00892A17"/>
    <w:rsid w:val="008934B0"/>
    <w:rsid w:val="00895E96"/>
    <w:rsid w:val="008A2B8E"/>
    <w:rsid w:val="008A4505"/>
    <w:rsid w:val="008A54A7"/>
    <w:rsid w:val="008A5B91"/>
    <w:rsid w:val="008B1FBA"/>
    <w:rsid w:val="008B3715"/>
    <w:rsid w:val="008B38DA"/>
    <w:rsid w:val="008C56B6"/>
    <w:rsid w:val="008C73A9"/>
    <w:rsid w:val="008D60E0"/>
    <w:rsid w:val="008E2AA0"/>
    <w:rsid w:val="008E3949"/>
    <w:rsid w:val="008E6B7E"/>
    <w:rsid w:val="008E7A01"/>
    <w:rsid w:val="008F1D22"/>
    <w:rsid w:val="008F2D96"/>
    <w:rsid w:val="008F3048"/>
    <w:rsid w:val="008F311B"/>
    <w:rsid w:val="008F6322"/>
    <w:rsid w:val="008F6370"/>
    <w:rsid w:val="008F766F"/>
    <w:rsid w:val="00901AD5"/>
    <w:rsid w:val="009020E1"/>
    <w:rsid w:val="009061DD"/>
    <w:rsid w:val="00907981"/>
    <w:rsid w:val="009104C7"/>
    <w:rsid w:val="00910D8E"/>
    <w:rsid w:val="00912567"/>
    <w:rsid w:val="00913E96"/>
    <w:rsid w:val="0091462E"/>
    <w:rsid w:val="00915E24"/>
    <w:rsid w:val="00916AF6"/>
    <w:rsid w:val="00925A54"/>
    <w:rsid w:val="0092668A"/>
    <w:rsid w:val="00926F26"/>
    <w:rsid w:val="0093138E"/>
    <w:rsid w:val="009313BE"/>
    <w:rsid w:val="00932D96"/>
    <w:rsid w:val="00940FD1"/>
    <w:rsid w:val="00957EC2"/>
    <w:rsid w:val="00962BFA"/>
    <w:rsid w:val="00963930"/>
    <w:rsid w:val="009643DF"/>
    <w:rsid w:val="0096766A"/>
    <w:rsid w:val="00975571"/>
    <w:rsid w:val="00980BDB"/>
    <w:rsid w:val="00987B43"/>
    <w:rsid w:val="00994DF1"/>
    <w:rsid w:val="009A01F5"/>
    <w:rsid w:val="009A0FE5"/>
    <w:rsid w:val="009A302E"/>
    <w:rsid w:val="009A35EA"/>
    <w:rsid w:val="009A5D81"/>
    <w:rsid w:val="009B223C"/>
    <w:rsid w:val="009B2C3C"/>
    <w:rsid w:val="009B7A15"/>
    <w:rsid w:val="009C2E84"/>
    <w:rsid w:val="009C4EC1"/>
    <w:rsid w:val="009C64AC"/>
    <w:rsid w:val="009C7360"/>
    <w:rsid w:val="009D0FCB"/>
    <w:rsid w:val="009D158E"/>
    <w:rsid w:val="009D220A"/>
    <w:rsid w:val="009D3E9D"/>
    <w:rsid w:val="009E1308"/>
    <w:rsid w:val="009E2F8E"/>
    <w:rsid w:val="009E4CF5"/>
    <w:rsid w:val="009E5C4B"/>
    <w:rsid w:val="009E68F8"/>
    <w:rsid w:val="009F127D"/>
    <w:rsid w:val="009F3908"/>
    <w:rsid w:val="009F5105"/>
    <w:rsid w:val="009F536C"/>
    <w:rsid w:val="009F7E54"/>
    <w:rsid w:val="00A02BFF"/>
    <w:rsid w:val="00A134C0"/>
    <w:rsid w:val="00A1564A"/>
    <w:rsid w:val="00A21487"/>
    <w:rsid w:val="00A221EF"/>
    <w:rsid w:val="00A23937"/>
    <w:rsid w:val="00A25A11"/>
    <w:rsid w:val="00A263C2"/>
    <w:rsid w:val="00A30614"/>
    <w:rsid w:val="00A312C2"/>
    <w:rsid w:val="00A32985"/>
    <w:rsid w:val="00A3354A"/>
    <w:rsid w:val="00A413FA"/>
    <w:rsid w:val="00A44387"/>
    <w:rsid w:val="00A44F0D"/>
    <w:rsid w:val="00A475FE"/>
    <w:rsid w:val="00A52A29"/>
    <w:rsid w:val="00A60518"/>
    <w:rsid w:val="00A61454"/>
    <w:rsid w:val="00A63347"/>
    <w:rsid w:val="00A66FF8"/>
    <w:rsid w:val="00A67335"/>
    <w:rsid w:val="00A77A99"/>
    <w:rsid w:val="00A83A2C"/>
    <w:rsid w:val="00A83B34"/>
    <w:rsid w:val="00A8606C"/>
    <w:rsid w:val="00A93BFB"/>
    <w:rsid w:val="00A93D75"/>
    <w:rsid w:val="00A95BC2"/>
    <w:rsid w:val="00A976A4"/>
    <w:rsid w:val="00AB0272"/>
    <w:rsid w:val="00AB72CF"/>
    <w:rsid w:val="00AB7B20"/>
    <w:rsid w:val="00AC0437"/>
    <w:rsid w:val="00AC060F"/>
    <w:rsid w:val="00AC3893"/>
    <w:rsid w:val="00AC6ACA"/>
    <w:rsid w:val="00AC6B0A"/>
    <w:rsid w:val="00AC761E"/>
    <w:rsid w:val="00AC7996"/>
    <w:rsid w:val="00AD29C6"/>
    <w:rsid w:val="00AE4BD4"/>
    <w:rsid w:val="00AE564B"/>
    <w:rsid w:val="00AF305E"/>
    <w:rsid w:val="00AF4608"/>
    <w:rsid w:val="00AF59D5"/>
    <w:rsid w:val="00B00F95"/>
    <w:rsid w:val="00B044E0"/>
    <w:rsid w:val="00B05B11"/>
    <w:rsid w:val="00B062F1"/>
    <w:rsid w:val="00B0680B"/>
    <w:rsid w:val="00B06C8A"/>
    <w:rsid w:val="00B0707E"/>
    <w:rsid w:val="00B171BA"/>
    <w:rsid w:val="00B172E8"/>
    <w:rsid w:val="00B17981"/>
    <w:rsid w:val="00B251F5"/>
    <w:rsid w:val="00B32488"/>
    <w:rsid w:val="00B357C5"/>
    <w:rsid w:val="00B358C9"/>
    <w:rsid w:val="00B40D64"/>
    <w:rsid w:val="00B416F4"/>
    <w:rsid w:val="00B45B84"/>
    <w:rsid w:val="00B46083"/>
    <w:rsid w:val="00B46706"/>
    <w:rsid w:val="00B51C48"/>
    <w:rsid w:val="00B53D5F"/>
    <w:rsid w:val="00B53E34"/>
    <w:rsid w:val="00B55784"/>
    <w:rsid w:val="00B710B7"/>
    <w:rsid w:val="00B71567"/>
    <w:rsid w:val="00B77922"/>
    <w:rsid w:val="00B80B25"/>
    <w:rsid w:val="00B91668"/>
    <w:rsid w:val="00B96DBF"/>
    <w:rsid w:val="00BA2E6F"/>
    <w:rsid w:val="00BA5569"/>
    <w:rsid w:val="00BA5C1B"/>
    <w:rsid w:val="00BA7F4D"/>
    <w:rsid w:val="00BB11F3"/>
    <w:rsid w:val="00BB14C5"/>
    <w:rsid w:val="00BB3B3A"/>
    <w:rsid w:val="00BC2F52"/>
    <w:rsid w:val="00BC50B7"/>
    <w:rsid w:val="00BC7042"/>
    <w:rsid w:val="00BD03AA"/>
    <w:rsid w:val="00BD0412"/>
    <w:rsid w:val="00BD42BC"/>
    <w:rsid w:val="00BD74EA"/>
    <w:rsid w:val="00BE181E"/>
    <w:rsid w:val="00BE29EA"/>
    <w:rsid w:val="00BE2D54"/>
    <w:rsid w:val="00BF1140"/>
    <w:rsid w:val="00C00768"/>
    <w:rsid w:val="00C030D2"/>
    <w:rsid w:val="00C035AD"/>
    <w:rsid w:val="00C05099"/>
    <w:rsid w:val="00C053F6"/>
    <w:rsid w:val="00C05CC8"/>
    <w:rsid w:val="00C07DDD"/>
    <w:rsid w:val="00C11D6B"/>
    <w:rsid w:val="00C15946"/>
    <w:rsid w:val="00C163E1"/>
    <w:rsid w:val="00C16C73"/>
    <w:rsid w:val="00C21AE5"/>
    <w:rsid w:val="00C232F8"/>
    <w:rsid w:val="00C243B8"/>
    <w:rsid w:val="00C27429"/>
    <w:rsid w:val="00C278D7"/>
    <w:rsid w:val="00C306A7"/>
    <w:rsid w:val="00C401A5"/>
    <w:rsid w:val="00C40939"/>
    <w:rsid w:val="00C40FCD"/>
    <w:rsid w:val="00C432CC"/>
    <w:rsid w:val="00C45020"/>
    <w:rsid w:val="00C455D1"/>
    <w:rsid w:val="00C45D17"/>
    <w:rsid w:val="00C47DB4"/>
    <w:rsid w:val="00C52223"/>
    <w:rsid w:val="00C5227E"/>
    <w:rsid w:val="00C52F8B"/>
    <w:rsid w:val="00C549CA"/>
    <w:rsid w:val="00C55EA6"/>
    <w:rsid w:val="00C564DF"/>
    <w:rsid w:val="00C56758"/>
    <w:rsid w:val="00C57901"/>
    <w:rsid w:val="00C61AEA"/>
    <w:rsid w:val="00C73D3B"/>
    <w:rsid w:val="00C74C20"/>
    <w:rsid w:val="00C779B9"/>
    <w:rsid w:val="00C8139C"/>
    <w:rsid w:val="00C821AB"/>
    <w:rsid w:val="00C86C7F"/>
    <w:rsid w:val="00C86E0C"/>
    <w:rsid w:val="00C909BE"/>
    <w:rsid w:val="00C90DA8"/>
    <w:rsid w:val="00C917F7"/>
    <w:rsid w:val="00C91983"/>
    <w:rsid w:val="00C94A79"/>
    <w:rsid w:val="00C96232"/>
    <w:rsid w:val="00CA331B"/>
    <w:rsid w:val="00CB11AC"/>
    <w:rsid w:val="00CB2A24"/>
    <w:rsid w:val="00CB52D2"/>
    <w:rsid w:val="00CB59A2"/>
    <w:rsid w:val="00CC4BE1"/>
    <w:rsid w:val="00CC5727"/>
    <w:rsid w:val="00CD0891"/>
    <w:rsid w:val="00CD13B4"/>
    <w:rsid w:val="00CD245E"/>
    <w:rsid w:val="00CD321E"/>
    <w:rsid w:val="00CD49DF"/>
    <w:rsid w:val="00CD7F08"/>
    <w:rsid w:val="00CE06D7"/>
    <w:rsid w:val="00CE518F"/>
    <w:rsid w:val="00CE6691"/>
    <w:rsid w:val="00CE720C"/>
    <w:rsid w:val="00CF0294"/>
    <w:rsid w:val="00CF53DF"/>
    <w:rsid w:val="00CF6731"/>
    <w:rsid w:val="00D01D5B"/>
    <w:rsid w:val="00D03531"/>
    <w:rsid w:val="00D03A0D"/>
    <w:rsid w:val="00D05D68"/>
    <w:rsid w:val="00D06A87"/>
    <w:rsid w:val="00D12CEA"/>
    <w:rsid w:val="00D12D27"/>
    <w:rsid w:val="00D154F1"/>
    <w:rsid w:val="00D15E98"/>
    <w:rsid w:val="00D15F5C"/>
    <w:rsid w:val="00D17642"/>
    <w:rsid w:val="00D21565"/>
    <w:rsid w:val="00D2266D"/>
    <w:rsid w:val="00D22F46"/>
    <w:rsid w:val="00D22F71"/>
    <w:rsid w:val="00D250CC"/>
    <w:rsid w:val="00D27A17"/>
    <w:rsid w:val="00D310E8"/>
    <w:rsid w:val="00D32E63"/>
    <w:rsid w:val="00D340D9"/>
    <w:rsid w:val="00D35E1B"/>
    <w:rsid w:val="00D37402"/>
    <w:rsid w:val="00D40FFB"/>
    <w:rsid w:val="00D5727A"/>
    <w:rsid w:val="00D57D0D"/>
    <w:rsid w:val="00D61D07"/>
    <w:rsid w:val="00D622E3"/>
    <w:rsid w:val="00D653D8"/>
    <w:rsid w:val="00D6619B"/>
    <w:rsid w:val="00D6766F"/>
    <w:rsid w:val="00D70CA7"/>
    <w:rsid w:val="00D7147E"/>
    <w:rsid w:val="00D71506"/>
    <w:rsid w:val="00D72098"/>
    <w:rsid w:val="00D74815"/>
    <w:rsid w:val="00D84452"/>
    <w:rsid w:val="00D844DD"/>
    <w:rsid w:val="00D87FC2"/>
    <w:rsid w:val="00D930C7"/>
    <w:rsid w:val="00D95C7A"/>
    <w:rsid w:val="00D96075"/>
    <w:rsid w:val="00D978EC"/>
    <w:rsid w:val="00DA0285"/>
    <w:rsid w:val="00DA6BB5"/>
    <w:rsid w:val="00DB14C2"/>
    <w:rsid w:val="00DB46BC"/>
    <w:rsid w:val="00DB51E3"/>
    <w:rsid w:val="00DB70D4"/>
    <w:rsid w:val="00DC16AF"/>
    <w:rsid w:val="00DC1727"/>
    <w:rsid w:val="00DD54BE"/>
    <w:rsid w:val="00DD7417"/>
    <w:rsid w:val="00DE26C5"/>
    <w:rsid w:val="00DF1259"/>
    <w:rsid w:val="00DF2449"/>
    <w:rsid w:val="00DF46D6"/>
    <w:rsid w:val="00E01407"/>
    <w:rsid w:val="00E061C3"/>
    <w:rsid w:val="00E10361"/>
    <w:rsid w:val="00E13068"/>
    <w:rsid w:val="00E13689"/>
    <w:rsid w:val="00E20ED9"/>
    <w:rsid w:val="00E22DB7"/>
    <w:rsid w:val="00E24A0F"/>
    <w:rsid w:val="00E27485"/>
    <w:rsid w:val="00E30A12"/>
    <w:rsid w:val="00E3287F"/>
    <w:rsid w:val="00E33B97"/>
    <w:rsid w:val="00E44381"/>
    <w:rsid w:val="00E4636F"/>
    <w:rsid w:val="00E4639F"/>
    <w:rsid w:val="00E46DDB"/>
    <w:rsid w:val="00E46E85"/>
    <w:rsid w:val="00E47CC7"/>
    <w:rsid w:val="00E509C1"/>
    <w:rsid w:val="00E52E5E"/>
    <w:rsid w:val="00E53ABA"/>
    <w:rsid w:val="00E5567A"/>
    <w:rsid w:val="00E55820"/>
    <w:rsid w:val="00E55AB6"/>
    <w:rsid w:val="00E56E75"/>
    <w:rsid w:val="00E600D8"/>
    <w:rsid w:val="00E61E4F"/>
    <w:rsid w:val="00E626F0"/>
    <w:rsid w:val="00E719A8"/>
    <w:rsid w:val="00E71EB4"/>
    <w:rsid w:val="00E726C4"/>
    <w:rsid w:val="00E7703E"/>
    <w:rsid w:val="00E8020D"/>
    <w:rsid w:val="00E81EC9"/>
    <w:rsid w:val="00E82E14"/>
    <w:rsid w:val="00E87419"/>
    <w:rsid w:val="00E8758E"/>
    <w:rsid w:val="00E94FE8"/>
    <w:rsid w:val="00EA359F"/>
    <w:rsid w:val="00EA5822"/>
    <w:rsid w:val="00EB043F"/>
    <w:rsid w:val="00EB0B6A"/>
    <w:rsid w:val="00EB11B3"/>
    <w:rsid w:val="00EB1E16"/>
    <w:rsid w:val="00EB4488"/>
    <w:rsid w:val="00EB4FF1"/>
    <w:rsid w:val="00EB5ABE"/>
    <w:rsid w:val="00EC1425"/>
    <w:rsid w:val="00EC2376"/>
    <w:rsid w:val="00EC2D6C"/>
    <w:rsid w:val="00EC6087"/>
    <w:rsid w:val="00EC6C76"/>
    <w:rsid w:val="00ED0E3A"/>
    <w:rsid w:val="00ED2BD0"/>
    <w:rsid w:val="00ED32B6"/>
    <w:rsid w:val="00ED4E94"/>
    <w:rsid w:val="00EE12F0"/>
    <w:rsid w:val="00EE32B9"/>
    <w:rsid w:val="00EF1219"/>
    <w:rsid w:val="00EF1930"/>
    <w:rsid w:val="00EF4B3E"/>
    <w:rsid w:val="00EF551B"/>
    <w:rsid w:val="00EF7FF0"/>
    <w:rsid w:val="00F00EB1"/>
    <w:rsid w:val="00F02C0B"/>
    <w:rsid w:val="00F14408"/>
    <w:rsid w:val="00F14608"/>
    <w:rsid w:val="00F21C09"/>
    <w:rsid w:val="00F25544"/>
    <w:rsid w:val="00F26C0C"/>
    <w:rsid w:val="00F278CF"/>
    <w:rsid w:val="00F3002A"/>
    <w:rsid w:val="00F36821"/>
    <w:rsid w:val="00F40527"/>
    <w:rsid w:val="00F40CD6"/>
    <w:rsid w:val="00F4603C"/>
    <w:rsid w:val="00F473BC"/>
    <w:rsid w:val="00F475D8"/>
    <w:rsid w:val="00F50865"/>
    <w:rsid w:val="00F51D16"/>
    <w:rsid w:val="00F52EDD"/>
    <w:rsid w:val="00F53305"/>
    <w:rsid w:val="00F57716"/>
    <w:rsid w:val="00F635B4"/>
    <w:rsid w:val="00F6419D"/>
    <w:rsid w:val="00F65C20"/>
    <w:rsid w:val="00F73610"/>
    <w:rsid w:val="00F76728"/>
    <w:rsid w:val="00F8465D"/>
    <w:rsid w:val="00F847A6"/>
    <w:rsid w:val="00F85D08"/>
    <w:rsid w:val="00F92A7C"/>
    <w:rsid w:val="00F9747B"/>
    <w:rsid w:val="00FA0DF7"/>
    <w:rsid w:val="00FA23B5"/>
    <w:rsid w:val="00FA38EA"/>
    <w:rsid w:val="00FA7BB9"/>
    <w:rsid w:val="00FD0F31"/>
    <w:rsid w:val="00FD1104"/>
    <w:rsid w:val="00FD1960"/>
    <w:rsid w:val="00FD65DE"/>
    <w:rsid w:val="00FF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7B949D-3B58-4EB7-A34D-A7562573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B3"/>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3F5FB3"/>
    <w:pPr>
      <w:outlineLvl w:val="0"/>
    </w:pPr>
  </w:style>
  <w:style w:type="paragraph" w:styleId="Heading2">
    <w:name w:val="heading 2"/>
    <w:basedOn w:val="Normal"/>
    <w:next w:val="Normal"/>
    <w:link w:val="Heading2Char"/>
    <w:uiPriority w:val="99"/>
    <w:qFormat/>
    <w:rsid w:val="003F5FB3"/>
    <w:pPr>
      <w:outlineLvl w:val="1"/>
    </w:pPr>
  </w:style>
  <w:style w:type="paragraph" w:styleId="Heading3">
    <w:name w:val="heading 3"/>
    <w:basedOn w:val="Normal"/>
    <w:next w:val="Normal"/>
    <w:link w:val="Heading3Char"/>
    <w:uiPriority w:val="99"/>
    <w:qFormat/>
    <w:rsid w:val="003F5FB3"/>
    <w:pPr>
      <w:keepNext/>
      <w:outlineLvl w:val="2"/>
    </w:pPr>
    <w:rPr>
      <w:rFonts w:ascii="Arial" w:hAnsi="Arial" w:cs="Arial"/>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F5F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F5FB3"/>
    <w:rPr>
      <w:rFonts w:ascii="Cambria" w:eastAsia="Times New Roman" w:hAnsi="Cambria" w:cs="Times New Roman"/>
      <w:b/>
      <w:bCs/>
      <w:sz w:val="26"/>
      <w:szCs w:val="26"/>
    </w:rPr>
  </w:style>
  <w:style w:type="paragraph" w:styleId="BodyText">
    <w:name w:val="Body Text"/>
    <w:basedOn w:val="Normal"/>
    <w:link w:val="BodyTextChar"/>
    <w:uiPriority w:val="99"/>
    <w:rsid w:val="003F5FB3"/>
    <w:rPr>
      <w:rFonts w:ascii="Arial" w:hAnsi="Arial" w:cs="Arial"/>
      <w:color w:val="000000"/>
    </w:rPr>
  </w:style>
  <w:style w:type="character" w:customStyle="1" w:styleId="BodyTextChar">
    <w:name w:val="Body Text Char"/>
    <w:basedOn w:val="DefaultParagraphFont"/>
    <w:link w:val="BodyText"/>
    <w:uiPriority w:val="99"/>
    <w:semiHidden/>
    <w:rsid w:val="003F5FB3"/>
    <w:rPr>
      <w:sz w:val="24"/>
      <w:szCs w:val="24"/>
    </w:rPr>
  </w:style>
  <w:style w:type="paragraph" w:styleId="Footer">
    <w:name w:val="footer"/>
    <w:basedOn w:val="Normal"/>
    <w:link w:val="FooterChar"/>
    <w:uiPriority w:val="99"/>
    <w:rsid w:val="0022418E"/>
    <w:pPr>
      <w:tabs>
        <w:tab w:val="center" w:pos="4320"/>
        <w:tab w:val="right" w:pos="8640"/>
      </w:tabs>
    </w:pPr>
  </w:style>
  <w:style w:type="character" w:customStyle="1" w:styleId="FooterChar">
    <w:name w:val="Footer Char"/>
    <w:basedOn w:val="DefaultParagraphFont"/>
    <w:link w:val="Footer"/>
    <w:uiPriority w:val="99"/>
    <w:rsid w:val="003F5FB3"/>
    <w:rPr>
      <w:sz w:val="24"/>
      <w:szCs w:val="24"/>
    </w:rPr>
  </w:style>
  <w:style w:type="character" w:styleId="PageNumber">
    <w:name w:val="page number"/>
    <w:basedOn w:val="DefaultParagraphFont"/>
    <w:uiPriority w:val="99"/>
    <w:rsid w:val="0022418E"/>
  </w:style>
  <w:style w:type="paragraph" w:styleId="Header">
    <w:name w:val="header"/>
    <w:basedOn w:val="Normal"/>
    <w:link w:val="HeaderChar"/>
    <w:uiPriority w:val="99"/>
    <w:unhideWhenUsed/>
    <w:rsid w:val="00D15E98"/>
    <w:pPr>
      <w:tabs>
        <w:tab w:val="center" w:pos="4680"/>
        <w:tab w:val="right" w:pos="9360"/>
      </w:tabs>
    </w:pPr>
  </w:style>
  <w:style w:type="character" w:customStyle="1" w:styleId="HeaderChar">
    <w:name w:val="Header Char"/>
    <w:basedOn w:val="DefaultParagraphFont"/>
    <w:link w:val="Header"/>
    <w:uiPriority w:val="99"/>
    <w:rsid w:val="00D15E98"/>
    <w:rPr>
      <w:sz w:val="24"/>
      <w:szCs w:val="24"/>
    </w:rPr>
  </w:style>
  <w:style w:type="paragraph" w:customStyle="1" w:styleId="H1">
    <w:name w:val="H1"/>
    <w:basedOn w:val="Normal"/>
    <w:next w:val="Normal"/>
    <w:uiPriority w:val="99"/>
    <w:rsid w:val="009E1308"/>
    <w:pPr>
      <w:keepNext/>
      <w:widowControl/>
      <w:spacing w:before="100" w:after="100"/>
      <w:outlineLvl w:val="1"/>
    </w:pPr>
    <w:rPr>
      <w:rFonts w:eastAsia="Calibri"/>
      <w:b/>
      <w:bCs/>
      <w:kern w:val="36"/>
      <w:sz w:val="48"/>
      <w:szCs w:val="48"/>
    </w:rPr>
  </w:style>
  <w:style w:type="paragraph" w:styleId="ListParagraph">
    <w:name w:val="List Paragraph"/>
    <w:basedOn w:val="Normal"/>
    <w:uiPriority w:val="34"/>
    <w:qFormat/>
    <w:rsid w:val="009E1308"/>
    <w:pPr>
      <w:widowControl/>
      <w:autoSpaceDE/>
      <w:autoSpaceDN/>
      <w:adjustRightInd/>
      <w:spacing w:after="200"/>
      <w:ind w:left="720"/>
      <w:contextualSpacing/>
    </w:pPr>
    <w:rPr>
      <w:rFonts w:eastAsia="Calibri"/>
      <w:szCs w:val="22"/>
    </w:rPr>
  </w:style>
  <w:style w:type="paragraph" w:styleId="BalloonText">
    <w:name w:val="Balloon Text"/>
    <w:basedOn w:val="Normal"/>
    <w:link w:val="BalloonTextChar"/>
    <w:uiPriority w:val="99"/>
    <w:semiHidden/>
    <w:unhideWhenUsed/>
    <w:rsid w:val="005506C0"/>
    <w:rPr>
      <w:rFonts w:ascii="Tahoma" w:hAnsi="Tahoma" w:cs="Tahoma"/>
      <w:sz w:val="16"/>
      <w:szCs w:val="16"/>
    </w:rPr>
  </w:style>
  <w:style w:type="character" w:customStyle="1" w:styleId="BalloonTextChar">
    <w:name w:val="Balloon Text Char"/>
    <w:basedOn w:val="DefaultParagraphFont"/>
    <w:link w:val="BalloonText"/>
    <w:uiPriority w:val="99"/>
    <w:semiHidden/>
    <w:rsid w:val="005506C0"/>
    <w:rPr>
      <w:rFonts w:ascii="Tahoma" w:hAnsi="Tahoma" w:cs="Tahoma"/>
      <w:sz w:val="16"/>
      <w:szCs w:val="16"/>
    </w:rPr>
  </w:style>
  <w:style w:type="paragraph" w:styleId="HTMLPreformatted">
    <w:name w:val="HTML Preformatted"/>
    <w:basedOn w:val="Normal"/>
    <w:link w:val="HTMLPreformattedChar"/>
    <w:uiPriority w:val="99"/>
    <w:semiHidden/>
    <w:unhideWhenUsed/>
    <w:rsid w:val="004E0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E03A8"/>
    <w:rPr>
      <w:rFonts w:ascii="Courier New" w:hAnsi="Courier New" w:cs="Courier New"/>
    </w:rPr>
  </w:style>
  <w:style w:type="paragraph" w:styleId="NoSpacing">
    <w:name w:val="No Spacing"/>
    <w:link w:val="NoSpacingChar"/>
    <w:uiPriority w:val="1"/>
    <w:qFormat/>
    <w:rsid w:val="008B38DA"/>
    <w:rPr>
      <w:rFonts w:ascii="Calibri" w:hAnsi="Calibri"/>
      <w:sz w:val="22"/>
      <w:szCs w:val="22"/>
    </w:rPr>
  </w:style>
  <w:style w:type="character" w:customStyle="1" w:styleId="NoSpacingChar">
    <w:name w:val="No Spacing Char"/>
    <w:basedOn w:val="DefaultParagraphFont"/>
    <w:link w:val="NoSpacing"/>
    <w:uiPriority w:val="1"/>
    <w:rsid w:val="008B38DA"/>
    <w:rPr>
      <w:rFonts w:ascii="Calibri" w:hAnsi="Calibri"/>
      <w:sz w:val="22"/>
      <w:szCs w:val="22"/>
      <w:lang w:val="en-US" w:eastAsia="en-US" w:bidi="ar-SA"/>
    </w:rPr>
  </w:style>
  <w:style w:type="character" w:styleId="Strong">
    <w:name w:val="Strong"/>
    <w:basedOn w:val="DefaultParagraphFont"/>
    <w:uiPriority w:val="22"/>
    <w:qFormat/>
    <w:rsid w:val="00C56758"/>
    <w:rPr>
      <w:b/>
      <w:bCs/>
    </w:rPr>
  </w:style>
  <w:style w:type="character" w:styleId="Hyperlink">
    <w:name w:val="Hyperlink"/>
    <w:basedOn w:val="DefaultParagraphFont"/>
    <w:uiPriority w:val="99"/>
    <w:unhideWhenUsed/>
    <w:rsid w:val="007F41DB"/>
    <w:rPr>
      <w:color w:val="0000FF"/>
      <w:u w:val="single"/>
    </w:rPr>
  </w:style>
  <w:style w:type="character" w:styleId="FollowedHyperlink">
    <w:name w:val="FollowedHyperlink"/>
    <w:basedOn w:val="DefaultParagraphFont"/>
    <w:uiPriority w:val="99"/>
    <w:semiHidden/>
    <w:unhideWhenUsed/>
    <w:rsid w:val="007F41DB"/>
    <w:rPr>
      <w:color w:val="800080"/>
      <w:u w:val="single"/>
    </w:rPr>
  </w:style>
  <w:style w:type="paragraph" w:styleId="TOC1">
    <w:name w:val="toc 1"/>
    <w:basedOn w:val="Normal"/>
    <w:next w:val="Normal"/>
    <w:autoRedefine/>
    <w:uiPriority w:val="39"/>
    <w:unhideWhenUsed/>
    <w:rsid w:val="00D27A17"/>
    <w:pPr>
      <w:tabs>
        <w:tab w:val="right" w:leader="dot" w:pos="9350"/>
      </w:tabs>
      <w:spacing w:before="360"/>
    </w:pPr>
    <w:rPr>
      <w:rFonts w:ascii="Arial" w:hAnsi="Arial" w:cs="Arial"/>
      <w:b/>
      <w:bCs/>
      <w:caps/>
      <w:noProof/>
      <w:color w:val="000000" w:themeColor="text1"/>
      <w:sz w:val="22"/>
      <w:szCs w:val="22"/>
    </w:rPr>
  </w:style>
  <w:style w:type="paragraph" w:styleId="TOC2">
    <w:name w:val="toc 2"/>
    <w:basedOn w:val="Normal"/>
    <w:next w:val="Normal"/>
    <w:autoRedefine/>
    <w:uiPriority w:val="39"/>
    <w:unhideWhenUsed/>
    <w:rsid w:val="000E0E65"/>
    <w:pPr>
      <w:tabs>
        <w:tab w:val="right" w:leader="dot" w:pos="9350"/>
      </w:tabs>
    </w:pPr>
    <w:rPr>
      <w:rFonts w:ascii="Arial" w:hAnsi="Arial" w:cs="Arial"/>
      <w:bCs/>
      <w:i/>
      <w:smallCaps/>
      <w:noProof/>
      <w:szCs w:val="22"/>
    </w:rPr>
  </w:style>
  <w:style w:type="paragraph" w:styleId="TOC3">
    <w:name w:val="toc 3"/>
    <w:basedOn w:val="Normal"/>
    <w:next w:val="Normal"/>
    <w:autoRedefine/>
    <w:uiPriority w:val="39"/>
    <w:unhideWhenUsed/>
    <w:rsid w:val="00DF2449"/>
    <w:rPr>
      <w:rFonts w:asciiTheme="minorHAnsi" w:hAnsiTheme="minorHAnsi" w:cstheme="minorHAnsi"/>
      <w:smallCaps/>
      <w:sz w:val="22"/>
      <w:szCs w:val="22"/>
    </w:rPr>
  </w:style>
  <w:style w:type="paragraph" w:styleId="TOC4">
    <w:name w:val="toc 4"/>
    <w:basedOn w:val="Normal"/>
    <w:next w:val="Normal"/>
    <w:autoRedefine/>
    <w:uiPriority w:val="39"/>
    <w:unhideWhenUsed/>
    <w:rsid w:val="00DF2449"/>
    <w:rPr>
      <w:rFonts w:asciiTheme="minorHAnsi" w:hAnsiTheme="minorHAnsi" w:cstheme="minorHAnsi"/>
      <w:sz w:val="22"/>
      <w:szCs w:val="22"/>
    </w:rPr>
  </w:style>
  <w:style w:type="paragraph" w:styleId="TOC5">
    <w:name w:val="toc 5"/>
    <w:basedOn w:val="Normal"/>
    <w:next w:val="Normal"/>
    <w:autoRedefine/>
    <w:uiPriority w:val="39"/>
    <w:unhideWhenUsed/>
    <w:rsid w:val="00DF2449"/>
    <w:rPr>
      <w:rFonts w:asciiTheme="minorHAnsi" w:hAnsiTheme="minorHAnsi" w:cstheme="minorHAnsi"/>
      <w:sz w:val="22"/>
      <w:szCs w:val="22"/>
    </w:rPr>
  </w:style>
  <w:style w:type="paragraph" w:styleId="TOC6">
    <w:name w:val="toc 6"/>
    <w:basedOn w:val="Normal"/>
    <w:next w:val="Normal"/>
    <w:autoRedefine/>
    <w:uiPriority w:val="39"/>
    <w:unhideWhenUsed/>
    <w:rsid w:val="00DF2449"/>
    <w:rPr>
      <w:rFonts w:asciiTheme="minorHAnsi" w:hAnsiTheme="minorHAnsi" w:cstheme="minorHAnsi"/>
      <w:sz w:val="22"/>
      <w:szCs w:val="22"/>
    </w:rPr>
  </w:style>
  <w:style w:type="paragraph" w:styleId="TOC7">
    <w:name w:val="toc 7"/>
    <w:basedOn w:val="Normal"/>
    <w:next w:val="Normal"/>
    <w:autoRedefine/>
    <w:uiPriority w:val="39"/>
    <w:unhideWhenUsed/>
    <w:rsid w:val="00DF2449"/>
    <w:rPr>
      <w:rFonts w:asciiTheme="minorHAnsi" w:hAnsiTheme="minorHAnsi" w:cstheme="minorHAnsi"/>
      <w:sz w:val="22"/>
      <w:szCs w:val="22"/>
    </w:rPr>
  </w:style>
  <w:style w:type="paragraph" w:styleId="TOC8">
    <w:name w:val="toc 8"/>
    <w:basedOn w:val="Normal"/>
    <w:next w:val="Normal"/>
    <w:autoRedefine/>
    <w:uiPriority w:val="39"/>
    <w:unhideWhenUsed/>
    <w:rsid w:val="00DF2449"/>
    <w:rPr>
      <w:rFonts w:asciiTheme="minorHAnsi" w:hAnsiTheme="minorHAnsi" w:cstheme="minorHAnsi"/>
      <w:sz w:val="22"/>
      <w:szCs w:val="22"/>
    </w:rPr>
  </w:style>
  <w:style w:type="paragraph" w:styleId="TOC9">
    <w:name w:val="toc 9"/>
    <w:basedOn w:val="Normal"/>
    <w:next w:val="Normal"/>
    <w:autoRedefine/>
    <w:uiPriority w:val="39"/>
    <w:unhideWhenUsed/>
    <w:rsid w:val="00DF2449"/>
    <w:rPr>
      <w:rFonts w:asciiTheme="minorHAnsi" w:hAnsiTheme="minorHAnsi" w:cstheme="minorHAnsi"/>
      <w:sz w:val="22"/>
      <w:szCs w:val="22"/>
    </w:rPr>
  </w:style>
  <w:style w:type="paragraph" w:styleId="TOCHeading">
    <w:name w:val="TOC Heading"/>
    <w:basedOn w:val="Heading1"/>
    <w:next w:val="Normal"/>
    <w:uiPriority w:val="39"/>
    <w:semiHidden/>
    <w:unhideWhenUsed/>
    <w:qFormat/>
    <w:rsid w:val="00DF2449"/>
    <w:pPr>
      <w:keepNext/>
      <w:keepLines/>
      <w:widowControl/>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541">
      <w:bodyDiv w:val="1"/>
      <w:marLeft w:val="0"/>
      <w:marRight w:val="0"/>
      <w:marTop w:val="0"/>
      <w:marBottom w:val="0"/>
      <w:divBdr>
        <w:top w:val="none" w:sz="0" w:space="0" w:color="auto"/>
        <w:left w:val="none" w:sz="0" w:space="0" w:color="auto"/>
        <w:bottom w:val="none" w:sz="0" w:space="0" w:color="auto"/>
        <w:right w:val="none" w:sz="0" w:space="0" w:color="auto"/>
      </w:divBdr>
      <w:divsChild>
        <w:div w:id="855537612">
          <w:marLeft w:val="0"/>
          <w:marRight w:val="0"/>
          <w:marTop w:val="0"/>
          <w:marBottom w:val="0"/>
          <w:divBdr>
            <w:top w:val="none" w:sz="0" w:space="0" w:color="auto"/>
            <w:left w:val="none" w:sz="0" w:space="0" w:color="auto"/>
            <w:bottom w:val="none" w:sz="0" w:space="0" w:color="auto"/>
            <w:right w:val="none" w:sz="0" w:space="0" w:color="auto"/>
          </w:divBdr>
          <w:divsChild>
            <w:div w:id="1356155373">
              <w:marLeft w:val="0"/>
              <w:marRight w:val="0"/>
              <w:marTop w:val="0"/>
              <w:marBottom w:val="0"/>
              <w:divBdr>
                <w:top w:val="none" w:sz="0" w:space="0" w:color="auto"/>
                <w:left w:val="none" w:sz="0" w:space="0" w:color="auto"/>
                <w:bottom w:val="none" w:sz="0" w:space="0" w:color="auto"/>
                <w:right w:val="none" w:sz="0" w:space="0" w:color="auto"/>
              </w:divBdr>
              <w:divsChild>
                <w:div w:id="823819658">
                  <w:marLeft w:val="0"/>
                  <w:marRight w:val="0"/>
                  <w:marTop w:val="0"/>
                  <w:marBottom w:val="0"/>
                  <w:divBdr>
                    <w:top w:val="none" w:sz="0" w:space="0" w:color="auto"/>
                    <w:left w:val="none" w:sz="0" w:space="0" w:color="auto"/>
                    <w:bottom w:val="none" w:sz="0" w:space="0" w:color="auto"/>
                    <w:right w:val="none" w:sz="0" w:space="0" w:color="auto"/>
                  </w:divBdr>
                  <w:divsChild>
                    <w:div w:id="1296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612900">
      <w:bodyDiv w:val="1"/>
      <w:marLeft w:val="0"/>
      <w:marRight w:val="0"/>
      <w:marTop w:val="0"/>
      <w:marBottom w:val="0"/>
      <w:divBdr>
        <w:top w:val="none" w:sz="0" w:space="0" w:color="auto"/>
        <w:left w:val="none" w:sz="0" w:space="0" w:color="auto"/>
        <w:bottom w:val="none" w:sz="0" w:space="0" w:color="auto"/>
        <w:right w:val="none" w:sz="0" w:space="0" w:color="auto"/>
      </w:divBdr>
    </w:div>
    <w:div w:id="1017197972">
      <w:bodyDiv w:val="1"/>
      <w:marLeft w:val="0"/>
      <w:marRight w:val="0"/>
      <w:marTop w:val="0"/>
      <w:marBottom w:val="0"/>
      <w:divBdr>
        <w:top w:val="none" w:sz="0" w:space="0" w:color="auto"/>
        <w:left w:val="none" w:sz="0" w:space="0" w:color="auto"/>
        <w:bottom w:val="none" w:sz="0" w:space="0" w:color="auto"/>
        <w:right w:val="none" w:sz="0" w:space="0" w:color="auto"/>
      </w:divBdr>
    </w:div>
    <w:div w:id="102651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8352-2D7A-4032-852C-D2FC26AE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19666</Words>
  <Characters>112102</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2005 Foster Parent Bill of Rights Implementation Plan</vt:lpstr>
    </vt:vector>
  </TitlesOfParts>
  <Company>Our Children's Homestead</Company>
  <LinksUpToDate>false</LinksUpToDate>
  <CharactersWithSpaces>131505</CharactersWithSpaces>
  <SharedDoc>false</SharedDoc>
  <HLinks>
    <vt:vector size="150" baseType="variant">
      <vt:variant>
        <vt:i4>4784219</vt:i4>
      </vt:variant>
      <vt:variant>
        <vt:i4>72</vt:i4>
      </vt:variant>
      <vt:variant>
        <vt:i4>0</vt:i4>
      </vt:variant>
      <vt:variant>
        <vt:i4>5</vt:i4>
      </vt:variant>
      <vt:variant>
        <vt:lpwstr/>
      </vt:variant>
      <vt:variant>
        <vt:lpwstr>Administrative_case_review</vt:lpwstr>
      </vt:variant>
      <vt:variant>
        <vt:i4>7798869</vt:i4>
      </vt:variant>
      <vt:variant>
        <vt:i4>69</vt:i4>
      </vt:variant>
      <vt:variant>
        <vt:i4>0</vt:i4>
      </vt:variant>
      <vt:variant>
        <vt:i4>5</vt:i4>
      </vt:variant>
      <vt:variant>
        <vt:lpwstr/>
      </vt:variant>
      <vt:variant>
        <vt:lpwstr>Permanency_goal</vt:lpwstr>
      </vt:variant>
      <vt:variant>
        <vt:i4>1966127</vt:i4>
      </vt:variant>
      <vt:variant>
        <vt:i4>66</vt:i4>
      </vt:variant>
      <vt:variant>
        <vt:i4>0</vt:i4>
      </vt:variant>
      <vt:variant>
        <vt:i4>5</vt:i4>
      </vt:variant>
      <vt:variant>
        <vt:lpwstr/>
      </vt:variant>
      <vt:variant>
        <vt:lpwstr>Respite_foster_care_Glossary</vt:lpwstr>
      </vt:variant>
      <vt:variant>
        <vt:i4>8126542</vt:i4>
      </vt:variant>
      <vt:variant>
        <vt:i4>63</vt:i4>
      </vt:variant>
      <vt:variant>
        <vt:i4>0</vt:i4>
      </vt:variant>
      <vt:variant>
        <vt:i4>5</vt:i4>
      </vt:variant>
      <vt:variant>
        <vt:lpwstr/>
      </vt:variant>
      <vt:variant>
        <vt:lpwstr>Educational_advocacy_training_Glossary</vt:lpwstr>
      </vt:variant>
      <vt:variant>
        <vt:i4>7405686</vt:i4>
      </vt:variant>
      <vt:variant>
        <vt:i4>60</vt:i4>
      </vt:variant>
      <vt:variant>
        <vt:i4>0</vt:i4>
      </vt:variant>
      <vt:variant>
        <vt:i4>5</vt:i4>
      </vt:variant>
      <vt:variant>
        <vt:lpwstr/>
      </vt:variant>
      <vt:variant>
        <vt:lpwstr>Case_record_or_record_Glossary</vt:lpwstr>
      </vt:variant>
      <vt:variant>
        <vt:i4>983093</vt:i4>
      </vt:variant>
      <vt:variant>
        <vt:i4>57</vt:i4>
      </vt:variant>
      <vt:variant>
        <vt:i4>0</vt:i4>
      </vt:variant>
      <vt:variant>
        <vt:i4>5</vt:i4>
      </vt:variant>
      <vt:variant>
        <vt:lpwstr/>
      </vt:variant>
      <vt:variant>
        <vt:lpwstr>Confidential_Glossary</vt:lpwstr>
      </vt:variant>
      <vt:variant>
        <vt:i4>6357112</vt:i4>
      </vt:variant>
      <vt:variant>
        <vt:i4>54</vt:i4>
      </vt:variant>
      <vt:variant>
        <vt:i4>0</vt:i4>
      </vt:variant>
      <vt:variant>
        <vt:i4>5</vt:i4>
      </vt:variant>
      <vt:variant>
        <vt:lpwstr/>
      </vt:variant>
      <vt:variant>
        <vt:lpwstr>Client_service_plan</vt:lpwstr>
      </vt:variant>
      <vt:variant>
        <vt:i4>1900602</vt:i4>
      </vt:variant>
      <vt:variant>
        <vt:i4>51</vt:i4>
      </vt:variant>
      <vt:variant>
        <vt:i4>0</vt:i4>
      </vt:variant>
      <vt:variant>
        <vt:i4>5</vt:i4>
      </vt:variant>
      <vt:variant>
        <vt:lpwstr/>
      </vt:variant>
      <vt:variant>
        <vt:lpwstr>Foster_care_payment_Glossary</vt:lpwstr>
      </vt:variant>
      <vt:variant>
        <vt:i4>4456544</vt:i4>
      </vt:variant>
      <vt:variant>
        <vt:i4>48</vt:i4>
      </vt:variant>
      <vt:variant>
        <vt:i4>0</vt:i4>
      </vt:variant>
      <vt:variant>
        <vt:i4>5</vt:i4>
      </vt:variant>
      <vt:variant>
        <vt:lpwstr/>
      </vt:variant>
      <vt:variant>
        <vt:lpwstr>Staffings_Glossary</vt:lpwstr>
      </vt:variant>
      <vt:variant>
        <vt:i4>327691</vt:i4>
      </vt:variant>
      <vt:variant>
        <vt:i4>45</vt:i4>
      </vt:variant>
      <vt:variant>
        <vt:i4>0</vt:i4>
      </vt:variant>
      <vt:variant>
        <vt:i4>5</vt:i4>
      </vt:variant>
      <vt:variant>
        <vt:lpwstr/>
      </vt:variant>
      <vt:variant>
        <vt:lpwstr>Reasonable_Cause_to_Believe_Glossary</vt:lpwstr>
      </vt:variant>
      <vt:variant>
        <vt:i4>3866658</vt:i4>
      </vt:variant>
      <vt:variant>
        <vt:i4>42</vt:i4>
      </vt:variant>
      <vt:variant>
        <vt:i4>0</vt:i4>
      </vt:variant>
      <vt:variant>
        <vt:i4>5</vt:i4>
      </vt:variant>
      <vt:variant>
        <vt:lpwstr/>
      </vt:variant>
      <vt:variant>
        <vt:lpwstr>Corrective_plan_Glossary</vt:lpwstr>
      </vt:variant>
      <vt:variant>
        <vt:i4>6684786</vt:i4>
      </vt:variant>
      <vt:variant>
        <vt:i4>39</vt:i4>
      </vt:variant>
      <vt:variant>
        <vt:i4>0</vt:i4>
      </vt:variant>
      <vt:variant>
        <vt:i4>5</vt:i4>
      </vt:variant>
      <vt:variant>
        <vt:lpwstr/>
      </vt:variant>
      <vt:variant>
        <vt:lpwstr>License_violation_Glossary</vt:lpwstr>
      </vt:variant>
      <vt:variant>
        <vt:i4>3080240</vt:i4>
      </vt:variant>
      <vt:variant>
        <vt:i4>36</vt:i4>
      </vt:variant>
      <vt:variant>
        <vt:i4>0</vt:i4>
      </vt:variant>
      <vt:variant>
        <vt:i4>5</vt:i4>
      </vt:variant>
      <vt:variant>
        <vt:lpwstr/>
      </vt:variant>
      <vt:variant>
        <vt:lpwstr>Permanency_goal_Glossary</vt:lpwstr>
      </vt:variant>
      <vt:variant>
        <vt:i4>8257638</vt:i4>
      </vt:variant>
      <vt:variant>
        <vt:i4>33</vt:i4>
      </vt:variant>
      <vt:variant>
        <vt:i4>0</vt:i4>
      </vt:variant>
      <vt:variant>
        <vt:i4>5</vt:i4>
      </vt:variant>
      <vt:variant>
        <vt:lpwstr/>
      </vt:variant>
      <vt:variant>
        <vt:lpwstr>Family_Meeting_Glossary</vt:lpwstr>
      </vt:variant>
      <vt:variant>
        <vt:i4>7274571</vt:i4>
      </vt:variant>
      <vt:variant>
        <vt:i4>30</vt:i4>
      </vt:variant>
      <vt:variant>
        <vt:i4>0</vt:i4>
      </vt:variant>
      <vt:variant>
        <vt:i4>5</vt:i4>
      </vt:variant>
      <vt:variant>
        <vt:lpwstr/>
      </vt:variant>
      <vt:variant>
        <vt:lpwstr>Visitation_Glossary</vt:lpwstr>
      </vt:variant>
      <vt:variant>
        <vt:i4>4194426</vt:i4>
      </vt:variant>
      <vt:variant>
        <vt:i4>27</vt:i4>
      </vt:variant>
      <vt:variant>
        <vt:i4>0</vt:i4>
      </vt:variant>
      <vt:variant>
        <vt:i4>5</vt:i4>
      </vt:variant>
      <vt:variant>
        <vt:lpwstr/>
      </vt:variant>
      <vt:variant>
        <vt:lpwstr>Administrative_case_review_Glossary</vt:lpwstr>
      </vt:variant>
      <vt:variant>
        <vt:i4>2359328</vt:i4>
      </vt:variant>
      <vt:variant>
        <vt:i4>24</vt:i4>
      </vt:variant>
      <vt:variant>
        <vt:i4>0</vt:i4>
      </vt:variant>
      <vt:variant>
        <vt:i4>5</vt:i4>
      </vt:variant>
      <vt:variant>
        <vt:lpwstr/>
      </vt:variant>
      <vt:variant>
        <vt:lpwstr>Educational_advocacy_training</vt:lpwstr>
      </vt:variant>
      <vt:variant>
        <vt:i4>8126542</vt:i4>
      </vt:variant>
      <vt:variant>
        <vt:i4>21</vt:i4>
      </vt:variant>
      <vt:variant>
        <vt:i4>0</vt:i4>
      </vt:variant>
      <vt:variant>
        <vt:i4>5</vt:i4>
      </vt:variant>
      <vt:variant>
        <vt:lpwstr/>
      </vt:variant>
      <vt:variant>
        <vt:lpwstr>Educational_advocacy_training_Glossary</vt:lpwstr>
      </vt:variant>
      <vt:variant>
        <vt:i4>2883645</vt:i4>
      </vt:variant>
      <vt:variant>
        <vt:i4>18</vt:i4>
      </vt:variant>
      <vt:variant>
        <vt:i4>0</vt:i4>
      </vt:variant>
      <vt:variant>
        <vt:i4>5</vt:i4>
      </vt:variant>
      <vt:variant>
        <vt:lpwstr/>
      </vt:variant>
      <vt:variant>
        <vt:lpwstr>Specialized_care_Glossary</vt:lpwstr>
      </vt:variant>
      <vt:variant>
        <vt:i4>1179659</vt:i4>
      </vt:variant>
      <vt:variant>
        <vt:i4>15</vt:i4>
      </vt:variant>
      <vt:variant>
        <vt:i4>0</vt:i4>
      </vt:variant>
      <vt:variant>
        <vt:i4>5</vt:i4>
      </vt:variant>
      <vt:variant>
        <vt:lpwstr/>
      </vt:variant>
      <vt:variant>
        <vt:lpwstr>Abused_Child_Glossary</vt:lpwstr>
      </vt:variant>
      <vt:variant>
        <vt:i4>2359357</vt:i4>
      </vt:variant>
      <vt:variant>
        <vt:i4>12</vt:i4>
      </vt:variant>
      <vt:variant>
        <vt:i4>0</vt:i4>
      </vt:variant>
      <vt:variant>
        <vt:i4>5</vt:i4>
      </vt:variant>
      <vt:variant>
        <vt:lpwstr/>
      </vt:variant>
      <vt:variant>
        <vt:lpwstr>Service_plan_Glossary</vt:lpwstr>
      </vt:variant>
      <vt:variant>
        <vt:i4>5963882</vt:i4>
      </vt:variant>
      <vt:variant>
        <vt:i4>9</vt:i4>
      </vt:variant>
      <vt:variant>
        <vt:i4>0</vt:i4>
      </vt:variant>
      <vt:variant>
        <vt:i4>5</vt:i4>
      </vt:variant>
      <vt:variant>
        <vt:lpwstr/>
      </vt:variant>
      <vt:variant>
        <vt:lpwstr>Investigation_Glossary</vt:lpwstr>
      </vt:variant>
      <vt:variant>
        <vt:i4>2818095</vt:i4>
      </vt:variant>
      <vt:variant>
        <vt:i4>6</vt:i4>
      </vt:variant>
      <vt:variant>
        <vt:i4>0</vt:i4>
      </vt:variant>
      <vt:variant>
        <vt:i4>5</vt:i4>
      </vt:variant>
      <vt:variant>
        <vt:lpwstr/>
      </vt:variant>
      <vt:variant>
        <vt:lpwstr>Indicated_Report_Glossary</vt:lpwstr>
      </vt:variant>
      <vt:variant>
        <vt:i4>7929964</vt:i4>
      </vt:variant>
      <vt:variant>
        <vt:i4>3</vt:i4>
      </vt:variant>
      <vt:variant>
        <vt:i4>0</vt:i4>
      </vt:variant>
      <vt:variant>
        <vt:i4>5</vt:i4>
      </vt:variant>
      <vt:variant>
        <vt:lpwstr/>
      </vt:variant>
      <vt:variant>
        <vt:lpwstr>Appeal_process_Glossary</vt:lpwstr>
      </vt:variant>
      <vt:variant>
        <vt:i4>3538967</vt:i4>
      </vt:variant>
      <vt:variant>
        <vt:i4>0</vt:i4>
      </vt:variant>
      <vt:variant>
        <vt:i4>0</vt:i4>
      </vt:variant>
      <vt:variant>
        <vt:i4>5</vt:i4>
      </vt:variant>
      <vt:variant>
        <vt:lpwstr/>
      </vt:variant>
      <vt:variant>
        <vt:lpwstr>Case_management_services_Glossary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Foster Parent Bill of Rights Implementation Plan</dc:title>
  <dc:creator>tweber</dc:creator>
  <cp:lastModifiedBy>Jacqueline Stogsdill</cp:lastModifiedBy>
  <cp:revision>2</cp:revision>
  <cp:lastPrinted>2020-10-26T21:11:00Z</cp:lastPrinted>
  <dcterms:created xsi:type="dcterms:W3CDTF">2021-04-16T16:15:00Z</dcterms:created>
  <dcterms:modified xsi:type="dcterms:W3CDTF">2021-04-16T16:15:00Z</dcterms:modified>
</cp:coreProperties>
</file>